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5E9BE" w14:textId="77777777" w:rsidR="00A01243" w:rsidRDefault="00A01243" w:rsidP="00A01243">
      <w:pPr>
        <w:pStyle w:val="Standard"/>
        <w:jc w:val="right"/>
        <w:rPr>
          <w:rFonts w:ascii="Times New Roman" w:hAnsi="Times New Roman"/>
          <w:b/>
          <w:bCs/>
          <w:sz w:val="28"/>
          <w:szCs w:val="28"/>
        </w:rPr>
      </w:pPr>
      <w:proofErr w:type="gramStart"/>
      <w:r>
        <w:rPr>
          <w:rFonts w:ascii="Times New Roman" w:hAnsi="Times New Roman"/>
          <w:b/>
          <w:bCs/>
          <w:sz w:val="28"/>
          <w:szCs w:val="28"/>
        </w:rPr>
        <w:t>Date :</w:t>
      </w:r>
      <w:proofErr w:type="gramEnd"/>
      <w:r>
        <w:rPr>
          <w:rFonts w:ascii="Times New Roman" w:hAnsi="Times New Roman"/>
          <w:b/>
          <w:bCs/>
          <w:sz w:val="28"/>
          <w:szCs w:val="28"/>
        </w:rPr>
        <w:t xml:space="preserve"> 19-09-21</w:t>
      </w:r>
    </w:p>
    <w:p w14:paraId="1A34DBEB" w14:textId="77777777" w:rsidR="00A01243" w:rsidRDefault="00A01243" w:rsidP="00A01243">
      <w:pPr>
        <w:pStyle w:val="Standard"/>
        <w:jc w:val="center"/>
        <w:rPr>
          <w:rFonts w:ascii="Times New Roman" w:hAnsi="Times New Roman"/>
          <w:b/>
          <w:bCs/>
          <w:sz w:val="28"/>
          <w:szCs w:val="28"/>
        </w:rPr>
      </w:pPr>
      <w:r>
        <w:rPr>
          <w:rFonts w:ascii="Times New Roman" w:hAnsi="Times New Roman"/>
          <w:b/>
          <w:bCs/>
          <w:sz w:val="28"/>
          <w:szCs w:val="28"/>
        </w:rPr>
        <w:t>WEBLEM: 1</w:t>
      </w:r>
    </w:p>
    <w:p w14:paraId="78E57B31" w14:textId="77777777" w:rsidR="00A01243" w:rsidRDefault="00A01243" w:rsidP="00A01243">
      <w:pPr>
        <w:pStyle w:val="Standard"/>
        <w:jc w:val="center"/>
        <w:rPr>
          <w:rFonts w:ascii="Times New Roman" w:hAnsi="Times New Roman"/>
          <w:b/>
          <w:bCs/>
          <w:sz w:val="28"/>
          <w:szCs w:val="28"/>
          <w:u w:val="single"/>
        </w:rPr>
      </w:pPr>
      <w:r>
        <w:rPr>
          <w:rFonts w:ascii="Times New Roman" w:hAnsi="Times New Roman"/>
          <w:b/>
          <w:bCs/>
          <w:sz w:val="28"/>
          <w:szCs w:val="28"/>
          <w:u w:val="single"/>
        </w:rPr>
        <w:t>National Centre for Biotechnology Information (NCBI)</w:t>
      </w:r>
    </w:p>
    <w:p w14:paraId="16B4092E" w14:textId="77777777" w:rsidR="00A01243" w:rsidRDefault="00A01243" w:rsidP="00A01243">
      <w:pPr>
        <w:pStyle w:val="Standard"/>
        <w:jc w:val="center"/>
      </w:pPr>
      <w:r>
        <w:rPr>
          <w:rFonts w:ascii="Times New Roman" w:hAnsi="Times New Roman"/>
          <w:b/>
          <w:bCs/>
        </w:rPr>
        <w:t xml:space="preserve">(URL: </w:t>
      </w:r>
      <w:hyperlink r:id="rId5" w:history="1">
        <w:r>
          <w:rPr>
            <w:rStyle w:val="Internetlink"/>
            <w:rFonts w:ascii="Times New Roman" w:hAnsi="Times New Roman"/>
            <w:b/>
            <w:bCs/>
          </w:rPr>
          <w:t>https://www.ncbi.nlm.nih.gov/</w:t>
        </w:r>
      </w:hyperlink>
      <w:r>
        <w:rPr>
          <w:rFonts w:ascii="Times New Roman" w:hAnsi="Times New Roman"/>
          <w:b/>
          <w:bCs/>
        </w:rPr>
        <w:t>)</w:t>
      </w:r>
    </w:p>
    <w:p w14:paraId="13D0DF4A" w14:textId="77777777" w:rsidR="00A01243" w:rsidRDefault="00A01243" w:rsidP="00A01243">
      <w:pPr>
        <w:pStyle w:val="Standard"/>
        <w:jc w:val="center"/>
        <w:rPr>
          <w:rFonts w:ascii="Times New Roman" w:hAnsi="Times New Roman"/>
          <w:b/>
          <w:bCs/>
          <w:u w:val="single"/>
        </w:rPr>
      </w:pPr>
    </w:p>
    <w:p w14:paraId="4F12C87D" w14:textId="77777777" w:rsidR="00A01243" w:rsidRDefault="00A01243" w:rsidP="00A01243">
      <w:pPr>
        <w:pStyle w:val="Standard"/>
        <w:jc w:val="both"/>
        <w:rPr>
          <w:rFonts w:ascii="Times New Roman" w:hAnsi="Times New Roman"/>
          <w:b/>
          <w:bCs/>
          <w:sz w:val="28"/>
        </w:rPr>
      </w:pPr>
      <w:r>
        <w:rPr>
          <w:rFonts w:ascii="Times New Roman" w:hAnsi="Times New Roman"/>
          <w:b/>
          <w:bCs/>
          <w:sz w:val="28"/>
        </w:rPr>
        <w:t>Introduction:</w:t>
      </w:r>
    </w:p>
    <w:p w14:paraId="1EA23C81" w14:textId="77777777" w:rsidR="00A01243" w:rsidRDefault="00A01243" w:rsidP="00A01243">
      <w:pPr>
        <w:pStyle w:val="Standard"/>
        <w:jc w:val="both"/>
        <w:rPr>
          <w:rFonts w:ascii="Times New Roman" w:hAnsi="Times New Roman"/>
          <w:b/>
          <w:bCs/>
          <w:sz w:val="28"/>
        </w:rPr>
      </w:pPr>
    </w:p>
    <w:p w14:paraId="50F7D337" w14:textId="77777777" w:rsidR="00A01243" w:rsidRDefault="00A01243" w:rsidP="00A01243">
      <w:pPr>
        <w:pStyle w:val="Standard"/>
        <w:jc w:val="both"/>
      </w:pPr>
      <w:r>
        <w:rPr>
          <w:rFonts w:ascii="Times New Roman" w:hAnsi="Times New Roman"/>
        </w:rPr>
        <w:t xml:space="preserve">The National </w:t>
      </w:r>
      <w:proofErr w:type="spellStart"/>
      <w:r>
        <w:rPr>
          <w:rFonts w:ascii="Times New Roman" w:hAnsi="Times New Roman"/>
        </w:rPr>
        <w:t>Center</w:t>
      </w:r>
      <w:proofErr w:type="spellEnd"/>
      <w:r>
        <w:rPr>
          <w:rFonts w:ascii="Times New Roman" w:hAnsi="Times New Roman"/>
        </w:rPr>
        <w:t xml:space="preserve"> for Biotechnology Information (NCBI) was created in 1988 as a division of the National Library of Medicine (NLM) at the National Institutes of Health, to develop information systems in the field of molecular biology and bioinformatics.</w:t>
      </w:r>
      <w:r>
        <w:rPr>
          <w:rFonts w:ascii="Times New Roman" w:hAnsi="Times New Roman"/>
          <w:b/>
          <w:bCs/>
        </w:rPr>
        <w:t xml:space="preserve"> </w:t>
      </w:r>
      <w:r>
        <w:rPr>
          <w:rFonts w:ascii="Times New Roman" w:hAnsi="Times New Roman"/>
        </w:rPr>
        <w:t>The data accessible from NCBI’s home page (https://www.ncbi.nlm.nih.gov/) provides a range of information from short sequences representing parts of genes, such as sequence tags (ESTs), to complete genomic sequences, such as the 21 complete microbial genomes in GenBank today. In addition to maintaining the GenBank, NCBI also provides data analysis and retrieval and resources that operate on GenBank data and also on a variety of other biological data made available through NCBI.</w:t>
      </w:r>
    </w:p>
    <w:p w14:paraId="4E6EC137" w14:textId="77777777" w:rsidR="00A01243" w:rsidRDefault="00A01243" w:rsidP="00A01243">
      <w:pPr>
        <w:pStyle w:val="Standard"/>
        <w:jc w:val="both"/>
      </w:pPr>
    </w:p>
    <w:p w14:paraId="09F74BD3" w14:textId="77777777" w:rsidR="00A01243" w:rsidRDefault="00A01243" w:rsidP="00A01243">
      <w:pPr>
        <w:pStyle w:val="Standard"/>
        <w:jc w:val="both"/>
        <w:rPr>
          <w:rFonts w:ascii="Times New Roman" w:hAnsi="Times New Roman"/>
          <w:b/>
          <w:bCs/>
          <w:sz w:val="28"/>
          <w:szCs w:val="28"/>
        </w:rPr>
      </w:pPr>
      <w:r>
        <w:rPr>
          <w:rFonts w:ascii="Times New Roman" w:hAnsi="Times New Roman"/>
          <w:b/>
          <w:bCs/>
          <w:sz w:val="28"/>
          <w:szCs w:val="28"/>
        </w:rPr>
        <w:t>Databases and tools associated with NCBI:</w:t>
      </w:r>
    </w:p>
    <w:p w14:paraId="6F24A641" w14:textId="77777777" w:rsidR="00A01243" w:rsidRDefault="00A01243" w:rsidP="00A01243">
      <w:pPr>
        <w:pStyle w:val="Standard"/>
        <w:numPr>
          <w:ilvl w:val="0"/>
          <w:numId w:val="4"/>
        </w:numPr>
        <w:jc w:val="both"/>
        <w:rPr>
          <w:rFonts w:ascii="Times New Roman" w:hAnsi="Times New Roman"/>
          <w:b/>
          <w:bCs/>
          <w:sz w:val="28"/>
        </w:rPr>
      </w:pPr>
      <w:r>
        <w:rPr>
          <w:rFonts w:ascii="Times New Roman" w:hAnsi="Times New Roman"/>
          <w:b/>
          <w:bCs/>
          <w:sz w:val="28"/>
        </w:rPr>
        <w:t>Entrez:</w:t>
      </w:r>
    </w:p>
    <w:p w14:paraId="6C0B0C30"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 xml:space="preserve">It is an </w:t>
      </w:r>
      <w:proofErr w:type="gramStart"/>
      <w:r>
        <w:rPr>
          <w:rFonts w:ascii="Times New Roman" w:hAnsi="Times New Roman"/>
        </w:rPr>
        <w:t>Integrated</w:t>
      </w:r>
      <w:proofErr w:type="gramEnd"/>
      <w:r>
        <w:rPr>
          <w:rFonts w:ascii="Times New Roman" w:hAnsi="Times New Roman"/>
        </w:rPr>
        <w:t xml:space="preserve"> database retrieval system for access to publicly available GenBank and other sequence data mapping and complete genome data, 3D structures and the biomedical literature </w:t>
      </w:r>
      <w:proofErr w:type="spellStart"/>
      <w:r>
        <w:rPr>
          <w:rFonts w:ascii="Times New Roman" w:hAnsi="Times New Roman"/>
        </w:rPr>
        <w:t>throught</w:t>
      </w:r>
      <w:proofErr w:type="spellEnd"/>
      <w:r>
        <w:rPr>
          <w:rFonts w:ascii="Times New Roman" w:hAnsi="Times New Roman"/>
        </w:rPr>
        <w:t xml:space="preserve"> PubMed.</w:t>
      </w:r>
    </w:p>
    <w:p w14:paraId="7EDF81F3"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 xml:space="preserve">Entrez provides text searching of sequence or </w:t>
      </w:r>
      <w:proofErr w:type="spellStart"/>
      <w:r>
        <w:rPr>
          <w:rFonts w:ascii="Times New Roman" w:hAnsi="Times New Roman"/>
        </w:rPr>
        <w:t>bibiliographic</w:t>
      </w:r>
      <w:proofErr w:type="spellEnd"/>
      <w:r>
        <w:rPr>
          <w:rFonts w:ascii="Times New Roman" w:hAnsi="Times New Roman"/>
        </w:rPr>
        <w:t xml:space="preserve"> records by simple Boolean queries. </w:t>
      </w:r>
      <w:proofErr w:type="gramStart"/>
      <w:r>
        <w:rPr>
          <w:rFonts w:ascii="Times New Roman" w:hAnsi="Times New Roman"/>
        </w:rPr>
        <w:t>Plus</w:t>
      </w:r>
      <w:proofErr w:type="gramEnd"/>
      <w:r>
        <w:rPr>
          <w:rFonts w:ascii="Times New Roman" w:hAnsi="Times New Roman"/>
        </w:rPr>
        <w:t xml:space="preserve"> extensive links to related information.</w:t>
      </w:r>
    </w:p>
    <w:p w14:paraId="5F893280" w14:textId="77777777" w:rsidR="00A01243" w:rsidRDefault="00A01243" w:rsidP="00A01243">
      <w:pPr>
        <w:pStyle w:val="Standard"/>
        <w:numPr>
          <w:ilvl w:val="0"/>
          <w:numId w:val="1"/>
        </w:numPr>
        <w:jc w:val="both"/>
        <w:rPr>
          <w:rFonts w:ascii="Times New Roman" w:hAnsi="Times New Roman"/>
          <w:b/>
          <w:bCs/>
          <w:sz w:val="28"/>
        </w:rPr>
      </w:pPr>
      <w:r>
        <w:rPr>
          <w:rFonts w:ascii="Times New Roman" w:hAnsi="Times New Roman"/>
          <w:b/>
          <w:bCs/>
          <w:sz w:val="28"/>
        </w:rPr>
        <w:t>The Taxonomy Browser:</w:t>
      </w:r>
    </w:p>
    <w:p w14:paraId="2D632FA5"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It is a search tool for the NCBI taxonomy database, which indexes over 55,000 organisms represented in the sequence databases by at least one nucleotide or protein sequence.</w:t>
      </w:r>
    </w:p>
    <w:p w14:paraId="512789EF"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From the data displayed for a particular organism, one can retrieve and download the sequence data for that organism or protein 3D structure data if available.</w:t>
      </w:r>
    </w:p>
    <w:p w14:paraId="74E36A1E" w14:textId="77777777" w:rsidR="00A01243" w:rsidRDefault="00A01243" w:rsidP="00A01243">
      <w:pPr>
        <w:pStyle w:val="Standard"/>
        <w:numPr>
          <w:ilvl w:val="0"/>
          <w:numId w:val="1"/>
        </w:numPr>
        <w:jc w:val="both"/>
        <w:rPr>
          <w:rFonts w:ascii="Times New Roman" w:hAnsi="Times New Roman"/>
          <w:b/>
          <w:bCs/>
          <w:sz w:val="28"/>
        </w:rPr>
      </w:pPr>
      <w:proofErr w:type="spellStart"/>
      <w:r>
        <w:rPr>
          <w:rFonts w:ascii="Times New Roman" w:hAnsi="Times New Roman"/>
          <w:b/>
          <w:bCs/>
          <w:sz w:val="28"/>
        </w:rPr>
        <w:t>UniGene</w:t>
      </w:r>
      <w:proofErr w:type="spellEnd"/>
      <w:r>
        <w:rPr>
          <w:rFonts w:ascii="Times New Roman" w:hAnsi="Times New Roman"/>
          <w:b/>
          <w:bCs/>
          <w:sz w:val="28"/>
        </w:rPr>
        <w:t>:</w:t>
      </w:r>
    </w:p>
    <w:p w14:paraId="536AE800"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 xml:space="preserve">The </w:t>
      </w:r>
      <w:proofErr w:type="spellStart"/>
      <w:r>
        <w:rPr>
          <w:rFonts w:ascii="Times New Roman" w:hAnsi="Times New Roman"/>
        </w:rPr>
        <w:t>UniGene</w:t>
      </w:r>
      <w:proofErr w:type="spellEnd"/>
      <w:r>
        <w:rPr>
          <w:rFonts w:ascii="Times New Roman" w:hAnsi="Times New Roman"/>
        </w:rPr>
        <w:t xml:space="preserve"> system automatically partitions GenBank sequences, including </w:t>
      </w:r>
      <w:proofErr w:type="gramStart"/>
      <w:r>
        <w:rPr>
          <w:rFonts w:ascii="Times New Roman" w:hAnsi="Times New Roman"/>
        </w:rPr>
        <w:t>EST’s</w:t>
      </w:r>
      <w:proofErr w:type="gramEnd"/>
      <w:r>
        <w:rPr>
          <w:rFonts w:ascii="Times New Roman" w:hAnsi="Times New Roman"/>
        </w:rPr>
        <w:t xml:space="preserve"> into a non-redundant set of gene-oriented clusters.</w:t>
      </w:r>
    </w:p>
    <w:p w14:paraId="47531F71"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 xml:space="preserve">This currently includes the </w:t>
      </w:r>
      <w:proofErr w:type="spellStart"/>
      <w:r>
        <w:rPr>
          <w:rFonts w:ascii="Times New Roman" w:hAnsi="Times New Roman"/>
        </w:rPr>
        <w:t>totl</w:t>
      </w:r>
      <w:proofErr w:type="spellEnd"/>
      <w:r>
        <w:rPr>
          <w:rFonts w:ascii="Times New Roman" w:hAnsi="Times New Roman"/>
        </w:rPr>
        <w:t xml:space="preserve"> genome sequencing for human, mouse and rat in its database.</w:t>
      </w:r>
    </w:p>
    <w:p w14:paraId="5AEA0AEA" w14:textId="77777777" w:rsidR="00A01243" w:rsidRDefault="00A01243" w:rsidP="00A01243">
      <w:pPr>
        <w:pStyle w:val="Standard"/>
        <w:numPr>
          <w:ilvl w:val="0"/>
          <w:numId w:val="1"/>
        </w:numPr>
        <w:jc w:val="both"/>
        <w:rPr>
          <w:rFonts w:ascii="Times New Roman" w:hAnsi="Times New Roman"/>
          <w:b/>
          <w:bCs/>
          <w:sz w:val="28"/>
        </w:rPr>
      </w:pPr>
      <w:r>
        <w:rPr>
          <w:rFonts w:ascii="Times New Roman" w:hAnsi="Times New Roman"/>
          <w:b/>
          <w:bCs/>
          <w:sz w:val="28"/>
        </w:rPr>
        <w:t>ORF Finder</w:t>
      </w:r>
    </w:p>
    <w:p w14:paraId="5FB19D2E"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This is a tool used for performing a six-frame translation of a nucleotide query and returns a graphic that indicates the location of each ORF found.</w:t>
      </w:r>
    </w:p>
    <w:p w14:paraId="3BE7D650"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The restrictions on the size of the ORFs returned can be set by the user and the predicted protein sequences can be submitted directly for BLAST similarity searching.</w:t>
      </w:r>
    </w:p>
    <w:p w14:paraId="4815846B" w14:textId="77777777" w:rsidR="00A01243" w:rsidRDefault="00A01243" w:rsidP="00A01243">
      <w:pPr>
        <w:pStyle w:val="Standard"/>
        <w:numPr>
          <w:ilvl w:val="0"/>
          <w:numId w:val="1"/>
        </w:numPr>
        <w:jc w:val="both"/>
        <w:rPr>
          <w:rFonts w:ascii="Times New Roman" w:hAnsi="Times New Roman"/>
          <w:b/>
          <w:bCs/>
          <w:sz w:val="28"/>
        </w:rPr>
      </w:pPr>
      <w:r>
        <w:rPr>
          <w:rFonts w:ascii="Times New Roman" w:hAnsi="Times New Roman"/>
          <w:b/>
          <w:bCs/>
          <w:sz w:val="28"/>
        </w:rPr>
        <w:t>Human Genome Resources:</w:t>
      </w:r>
    </w:p>
    <w:p w14:paraId="7C85D00A"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It provides a centralized access to a full range of human genome resources available from NCBI and elsewhere.</w:t>
      </w:r>
    </w:p>
    <w:p w14:paraId="348B014D"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It also includes the Genese and Disease site, which has general synopses of over 60 diseases of genetic origin.</w:t>
      </w:r>
    </w:p>
    <w:p w14:paraId="53BDAF94" w14:textId="77777777" w:rsidR="00A01243" w:rsidRDefault="00A01243" w:rsidP="00A01243">
      <w:pPr>
        <w:pStyle w:val="Standard"/>
        <w:numPr>
          <w:ilvl w:val="0"/>
          <w:numId w:val="1"/>
        </w:numPr>
        <w:jc w:val="both"/>
        <w:rPr>
          <w:rFonts w:ascii="Times New Roman" w:hAnsi="Times New Roman"/>
          <w:b/>
          <w:bCs/>
          <w:sz w:val="28"/>
        </w:rPr>
      </w:pPr>
      <w:proofErr w:type="spellStart"/>
      <w:r>
        <w:rPr>
          <w:rFonts w:ascii="Times New Roman" w:hAnsi="Times New Roman"/>
          <w:b/>
          <w:bCs/>
          <w:sz w:val="28"/>
        </w:rPr>
        <w:t>GeneMap</w:t>
      </w:r>
      <w:proofErr w:type="spellEnd"/>
      <w:r>
        <w:rPr>
          <w:rFonts w:ascii="Times New Roman" w:hAnsi="Times New Roman"/>
          <w:b/>
          <w:bCs/>
          <w:sz w:val="28"/>
        </w:rPr>
        <w:t xml:space="preserve"> ‘99:</w:t>
      </w:r>
    </w:p>
    <w:p w14:paraId="2F059AFB"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 xml:space="preserve">An international effort was made in 1994 to construct a human gene </w:t>
      </w:r>
      <w:proofErr w:type="spellStart"/>
      <w:r>
        <w:rPr>
          <w:rFonts w:ascii="Times New Roman" w:hAnsi="Times New Roman"/>
        </w:rPr>
        <w:t>mp</w:t>
      </w:r>
      <w:proofErr w:type="spellEnd"/>
      <w:r>
        <w:rPr>
          <w:rFonts w:ascii="Times New Roman" w:hAnsi="Times New Roman"/>
        </w:rPr>
        <w:t xml:space="preserve"> by determining the locations of ESTs relative to a framework of well-characterized genetic markers.</w:t>
      </w:r>
    </w:p>
    <w:p w14:paraId="05175D56"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lastRenderedPageBreak/>
        <w:t xml:space="preserve">The latest version of this map is called </w:t>
      </w:r>
      <w:proofErr w:type="spellStart"/>
      <w:r>
        <w:rPr>
          <w:rFonts w:ascii="Times New Roman" w:hAnsi="Times New Roman"/>
        </w:rPr>
        <w:t>GeneMap</w:t>
      </w:r>
      <w:proofErr w:type="spellEnd"/>
      <w:r>
        <w:rPr>
          <w:rFonts w:ascii="Times New Roman" w:hAnsi="Times New Roman"/>
        </w:rPr>
        <w:t xml:space="preserve"> ‘99 and features 30,261 </w:t>
      </w:r>
      <w:proofErr w:type="spellStart"/>
      <w:r>
        <w:rPr>
          <w:rFonts w:ascii="Times New Roman" w:hAnsi="Times New Roman"/>
        </w:rPr>
        <w:t>uniqure</w:t>
      </w:r>
      <w:proofErr w:type="spellEnd"/>
      <w:r>
        <w:rPr>
          <w:rFonts w:ascii="Times New Roman" w:hAnsi="Times New Roman"/>
        </w:rPr>
        <w:t xml:space="preserve"> gene loci representing approximately half of the 60k-80k genes that are thought to </w:t>
      </w:r>
      <w:proofErr w:type="spellStart"/>
      <w:r>
        <w:rPr>
          <w:rFonts w:ascii="Times New Roman" w:hAnsi="Times New Roman"/>
        </w:rPr>
        <w:t>tbe</w:t>
      </w:r>
      <w:proofErr w:type="spellEnd"/>
      <w:r>
        <w:rPr>
          <w:rFonts w:ascii="Times New Roman" w:hAnsi="Times New Roman"/>
        </w:rPr>
        <w:t xml:space="preserve"> a part of the human genome.</w:t>
      </w:r>
    </w:p>
    <w:p w14:paraId="6C647106" w14:textId="77777777" w:rsidR="00A01243" w:rsidRDefault="00A01243" w:rsidP="00A01243">
      <w:pPr>
        <w:pStyle w:val="Standard"/>
        <w:jc w:val="both"/>
        <w:rPr>
          <w:rFonts w:ascii="Times New Roman" w:hAnsi="Times New Roman"/>
        </w:rPr>
      </w:pPr>
    </w:p>
    <w:p w14:paraId="6450E9A4" w14:textId="77777777" w:rsidR="00A01243" w:rsidRDefault="00A01243" w:rsidP="00A01243">
      <w:pPr>
        <w:pStyle w:val="Standard"/>
        <w:jc w:val="both"/>
        <w:rPr>
          <w:rFonts w:ascii="Times New Roman" w:hAnsi="Times New Roman"/>
        </w:rPr>
      </w:pPr>
    </w:p>
    <w:p w14:paraId="0F20192A" w14:textId="77777777" w:rsidR="00A01243" w:rsidRDefault="00A01243" w:rsidP="00A01243">
      <w:pPr>
        <w:pStyle w:val="Standard"/>
        <w:numPr>
          <w:ilvl w:val="0"/>
          <w:numId w:val="1"/>
        </w:numPr>
        <w:jc w:val="both"/>
        <w:rPr>
          <w:rFonts w:ascii="Times New Roman" w:hAnsi="Times New Roman"/>
          <w:b/>
          <w:bCs/>
          <w:sz w:val="28"/>
        </w:rPr>
      </w:pPr>
      <w:r>
        <w:rPr>
          <w:rFonts w:ascii="Times New Roman" w:hAnsi="Times New Roman"/>
          <w:b/>
          <w:bCs/>
          <w:sz w:val="28"/>
        </w:rPr>
        <w:t>Entrez Genomes:</w:t>
      </w:r>
    </w:p>
    <w:p w14:paraId="5D7218E7"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 xml:space="preserve">Entres Genomes Database provides access to genomic data contributed by the scientific community for over 600 species whose sequencing and </w:t>
      </w:r>
      <w:proofErr w:type="spellStart"/>
      <w:r>
        <w:rPr>
          <w:rFonts w:ascii="Times New Roman" w:hAnsi="Times New Roman"/>
        </w:rPr>
        <w:t>maaping</w:t>
      </w:r>
      <w:proofErr w:type="spellEnd"/>
      <w:r>
        <w:rPr>
          <w:rFonts w:ascii="Times New Roman" w:hAnsi="Times New Roman"/>
        </w:rPr>
        <w:t xml:space="preserve"> is either complete or in progress.</w:t>
      </w:r>
    </w:p>
    <w:p w14:paraId="7D323C0B"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In this each and every genome is represented as a clickable graphic for quick navigation to more detailed representations of smaller regions.</w:t>
      </w:r>
    </w:p>
    <w:p w14:paraId="0B3661F1" w14:textId="77777777" w:rsidR="00A01243" w:rsidRDefault="00A01243" w:rsidP="00A01243">
      <w:pPr>
        <w:pStyle w:val="Standard"/>
        <w:numPr>
          <w:ilvl w:val="0"/>
          <w:numId w:val="1"/>
        </w:numPr>
        <w:jc w:val="both"/>
        <w:rPr>
          <w:rFonts w:ascii="Times New Roman" w:hAnsi="Times New Roman"/>
          <w:b/>
          <w:bCs/>
          <w:sz w:val="28"/>
        </w:rPr>
      </w:pPr>
      <w:r>
        <w:rPr>
          <w:rFonts w:ascii="Times New Roman" w:hAnsi="Times New Roman"/>
          <w:b/>
          <w:bCs/>
          <w:sz w:val="28"/>
        </w:rPr>
        <w:t>Retroviral Genotyping Tools:</w:t>
      </w:r>
    </w:p>
    <w:p w14:paraId="40581C6A"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 xml:space="preserve">Genotyping of retrovirus sequences has a number </w:t>
      </w:r>
      <w:proofErr w:type="gramStart"/>
      <w:r>
        <w:rPr>
          <w:rFonts w:ascii="Times New Roman" w:hAnsi="Times New Roman"/>
        </w:rPr>
        <w:t xml:space="preserve">of  </w:t>
      </w:r>
      <w:proofErr w:type="spellStart"/>
      <w:r>
        <w:rPr>
          <w:rFonts w:ascii="Times New Roman" w:hAnsi="Times New Roman"/>
        </w:rPr>
        <w:t>impications</w:t>
      </w:r>
      <w:proofErr w:type="spellEnd"/>
      <w:proofErr w:type="gramEnd"/>
      <w:r>
        <w:rPr>
          <w:rFonts w:ascii="Times New Roman" w:hAnsi="Times New Roman"/>
        </w:rPr>
        <w:t xml:space="preserve"> for attempts at characterization of viral genetic diversity, tracking of the epidemic and in case of HIV-1 the impact that it has on vaccine development.</w:t>
      </w:r>
    </w:p>
    <w:p w14:paraId="0F46DB63"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 xml:space="preserve">The tools </w:t>
      </w:r>
      <w:proofErr w:type="gramStart"/>
      <w:r>
        <w:rPr>
          <w:rFonts w:ascii="Times New Roman" w:hAnsi="Times New Roman"/>
        </w:rPr>
        <w:t>helps</w:t>
      </w:r>
      <w:proofErr w:type="gramEnd"/>
      <w:r>
        <w:rPr>
          <w:rFonts w:ascii="Times New Roman" w:hAnsi="Times New Roman"/>
        </w:rPr>
        <w:t xml:space="preserve"> detect </w:t>
      </w:r>
      <w:proofErr w:type="spellStart"/>
      <w:r>
        <w:rPr>
          <w:rFonts w:ascii="Times New Roman" w:hAnsi="Times New Roman"/>
        </w:rPr>
        <w:t>reombinant</w:t>
      </w:r>
      <w:proofErr w:type="spellEnd"/>
      <w:r>
        <w:rPr>
          <w:rFonts w:ascii="Times New Roman" w:hAnsi="Times New Roman"/>
        </w:rPr>
        <w:t xml:space="preserve"> genomes by performing local </w:t>
      </w:r>
      <w:proofErr w:type="spellStart"/>
      <w:r>
        <w:rPr>
          <w:rFonts w:ascii="Times New Roman" w:hAnsi="Times New Roman"/>
        </w:rPr>
        <w:t>blastn</w:t>
      </w:r>
      <w:proofErr w:type="spellEnd"/>
      <w:r>
        <w:rPr>
          <w:rFonts w:ascii="Times New Roman" w:hAnsi="Times New Roman"/>
        </w:rPr>
        <w:t xml:space="preserve"> comparisons over a sliding window of size and step values set by the user.</w:t>
      </w:r>
    </w:p>
    <w:p w14:paraId="2C5B2661" w14:textId="77777777" w:rsidR="00A01243" w:rsidRDefault="00A01243" w:rsidP="00A01243">
      <w:pPr>
        <w:pStyle w:val="Standard"/>
        <w:numPr>
          <w:ilvl w:val="0"/>
          <w:numId w:val="1"/>
        </w:numPr>
        <w:jc w:val="both"/>
        <w:rPr>
          <w:rFonts w:ascii="Times New Roman" w:hAnsi="Times New Roman"/>
          <w:b/>
          <w:bCs/>
          <w:sz w:val="28"/>
        </w:rPr>
      </w:pPr>
      <w:r>
        <w:rPr>
          <w:rFonts w:ascii="Times New Roman" w:hAnsi="Times New Roman"/>
          <w:b/>
          <w:bCs/>
          <w:sz w:val="28"/>
        </w:rPr>
        <w:t>Cancer Genome Anatomy Project (CGAP):</w:t>
      </w:r>
    </w:p>
    <w:p w14:paraId="3FDC20AB"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The CGAP service provides access to genetic data on normal precancerous and malignant cells generated by the CGAP initiative.</w:t>
      </w:r>
    </w:p>
    <w:p w14:paraId="7ADE1A42"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 xml:space="preserve">The cDNA library information from CGAP can be retrieved by text words, or by using an interactive library by select a summary table that organizes data by gene, clone, tissue, type, method of sample preparation, stage of </w:t>
      </w:r>
      <w:proofErr w:type="spellStart"/>
      <w:r>
        <w:rPr>
          <w:rFonts w:ascii="Times New Roman" w:hAnsi="Times New Roman"/>
        </w:rPr>
        <w:t>tumor</w:t>
      </w:r>
      <w:proofErr w:type="spellEnd"/>
      <w:r>
        <w:rPr>
          <w:rFonts w:ascii="Times New Roman" w:hAnsi="Times New Roman"/>
        </w:rPr>
        <w:t xml:space="preserve"> development, etc</w:t>
      </w:r>
    </w:p>
    <w:p w14:paraId="35A24386" w14:textId="77777777" w:rsidR="00A01243" w:rsidRDefault="00A01243" w:rsidP="00A01243">
      <w:pPr>
        <w:pStyle w:val="Standard"/>
        <w:numPr>
          <w:ilvl w:val="0"/>
          <w:numId w:val="1"/>
        </w:numPr>
        <w:jc w:val="both"/>
        <w:rPr>
          <w:rFonts w:ascii="Times New Roman" w:hAnsi="Times New Roman"/>
          <w:b/>
          <w:bCs/>
          <w:sz w:val="28"/>
        </w:rPr>
      </w:pPr>
      <w:r>
        <w:rPr>
          <w:rFonts w:ascii="Times New Roman" w:hAnsi="Times New Roman"/>
          <w:b/>
          <w:bCs/>
          <w:sz w:val="28"/>
        </w:rPr>
        <w:t xml:space="preserve">Molecular </w:t>
      </w:r>
      <w:proofErr w:type="spellStart"/>
      <w:r>
        <w:rPr>
          <w:rFonts w:ascii="Times New Roman" w:hAnsi="Times New Roman"/>
          <w:b/>
          <w:bCs/>
          <w:sz w:val="28"/>
        </w:rPr>
        <w:t>Modeling</w:t>
      </w:r>
      <w:proofErr w:type="spellEnd"/>
      <w:r>
        <w:rPr>
          <w:rFonts w:ascii="Times New Roman" w:hAnsi="Times New Roman"/>
          <w:b/>
          <w:bCs/>
          <w:sz w:val="28"/>
        </w:rPr>
        <w:t xml:space="preserve"> Database (MMDB):</w:t>
      </w:r>
    </w:p>
    <w:p w14:paraId="2D0534BC" w14:textId="77777777" w:rsidR="00A01243" w:rsidRDefault="00A01243" w:rsidP="00A01243">
      <w:pPr>
        <w:pStyle w:val="Standard"/>
        <w:numPr>
          <w:ilvl w:val="1"/>
          <w:numId w:val="2"/>
        </w:numPr>
        <w:jc w:val="both"/>
        <w:rPr>
          <w:rFonts w:ascii="Times New Roman" w:hAnsi="Times New Roman"/>
        </w:rPr>
      </w:pPr>
      <w:r>
        <w:rPr>
          <w:rFonts w:ascii="Times New Roman" w:hAnsi="Times New Roman"/>
        </w:rPr>
        <w:t>The MMDB is a structural database derived from the protein Data Bank and accessible via the Entrez system.</w:t>
      </w:r>
    </w:p>
    <w:p w14:paraId="3BC4EDF5" w14:textId="77777777" w:rsidR="00A01243" w:rsidRDefault="00A01243" w:rsidP="00A01243">
      <w:pPr>
        <w:pStyle w:val="Standard"/>
        <w:jc w:val="both"/>
        <w:rPr>
          <w:rFonts w:ascii="Times New Roman" w:hAnsi="Times New Roman"/>
        </w:rPr>
      </w:pPr>
    </w:p>
    <w:p w14:paraId="0CE9ABCB" w14:textId="77777777" w:rsidR="00A01243" w:rsidRDefault="00A01243" w:rsidP="00A01243">
      <w:pPr>
        <w:pStyle w:val="Standard"/>
        <w:jc w:val="both"/>
        <w:rPr>
          <w:rFonts w:ascii="Times New Roman" w:hAnsi="Times New Roman"/>
          <w:b/>
          <w:bCs/>
          <w:sz w:val="28"/>
        </w:rPr>
      </w:pPr>
      <w:r>
        <w:rPr>
          <w:rFonts w:ascii="Times New Roman" w:hAnsi="Times New Roman"/>
          <w:b/>
          <w:bCs/>
          <w:sz w:val="28"/>
        </w:rPr>
        <w:t>Conclusion:</w:t>
      </w:r>
    </w:p>
    <w:p w14:paraId="7B7051C6" w14:textId="77777777" w:rsidR="00A01243" w:rsidRDefault="00A01243" w:rsidP="00A01243">
      <w:pPr>
        <w:pStyle w:val="Standard"/>
        <w:jc w:val="both"/>
        <w:rPr>
          <w:rFonts w:ascii="Times New Roman" w:hAnsi="Times New Roman"/>
          <w:b/>
          <w:bCs/>
          <w:sz w:val="28"/>
        </w:rPr>
      </w:pPr>
    </w:p>
    <w:p w14:paraId="1EFE20A1" w14:textId="77777777" w:rsidR="00A01243" w:rsidRDefault="00A01243" w:rsidP="00A01243">
      <w:pPr>
        <w:pStyle w:val="Standard"/>
        <w:jc w:val="both"/>
      </w:pPr>
      <w:r>
        <w:rPr>
          <w:rFonts w:ascii="Times New Roman" w:hAnsi="Times New Roman"/>
        </w:rPr>
        <w:t xml:space="preserve">In conclusion, NCBI is a great database with an amazing set of tools required by scientists and students alike to either organize or to collect data/information on a particular topic. The suite of tools that NCBI offers under one umbrella is expansive and ever mutating, </w:t>
      </w:r>
      <w:proofErr w:type="spellStart"/>
      <w:r>
        <w:rPr>
          <w:rFonts w:ascii="Times New Roman" w:hAnsi="Times New Roman"/>
        </w:rPr>
        <w:t>recieving</w:t>
      </w:r>
      <w:proofErr w:type="spellEnd"/>
      <w:r>
        <w:rPr>
          <w:rFonts w:ascii="Times New Roman" w:hAnsi="Times New Roman"/>
        </w:rPr>
        <w:t xml:space="preserve"> new features to handle new </w:t>
      </w:r>
      <w:proofErr w:type="spellStart"/>
      <w:r>
        <w:rPr>
          <w:rFonts w:ascii="Times New Roman" w:hAnsi="Times New Roman"/>
        </w:rPr>
        <w:t>complicatons</w:t>
      </w:r>
      <w:proofErr w:type="spellEnd"/>
      <w:r>
        <w:rPr>
          <w:rFonts w:ascii="Times New Roman" w:hAnsi="Times New Roman"/>
        </w:rPr>
        <w:t xml:space="preserve"> and edge cases in data management.</w:t>
      </w:r>
    </w:p>
    <w:p w14:paraId="1636722B" w14:textId="77777777" w:rsidR="00A01243" w:rsidRDefault="00A01243" w:rsidP="00A01243">
      <w:pPr>
        <w:pStyle w:val="Standard"/>
        <w:jc w:val="both"/>
      </w:pPr>
    </w:p>
    <w:p w14:paraId="41C69F82" w14:textId="77777777" w:rsidR="00A01243" w:rsidRDefault="00A01243" w:rsidP="00A01243">
      <w:pPr>
        <w:pStyle w:val="Standard"/>
        <w:jc w:val="both"/>
        <w:rPr>
          <w:rFonts w:ascii="Times New Roman" w:hAnsi="Times New Roman"/>
          <w:b/>
          <w:bCs/>
          <w:sz w:val="28"/>
        </w:rPr>
      </w:pPr>
      <w:r>
        <w:rPr>
          <w:rFonts w:ascii="Times New Roman" w:hAnsi="Times New Roman"/>
          <w:b/>
          <w:bCs/>
          <w:sz w:val="28"/>
        </w:rPr>
        <w:t>References:</w:t>
      </w:r>
    </w:p>
    <w:p w14:paraId="7BE2076E" w14:textId="77777777" w:rsidR="00A01243" w:rsidRDefault="00A01243" w:rsidP="00A01243">
      <w:pPr>
        <w:pStyle w:val="Standard"/>
        <w:numPr>
          <w:ilvl w:val="0"/>
          <w:numId w:val="5"/>
        </w:numPr>
        <w:jc w:val="both"/>
        <w:rPr>
          <w:rFonts w:ascii="Times New Roman" w:hAnsi="Times New Roman"/>
        </w:rPr>
      </w:pPr>
      <w:r>
        <w:rPr>
          <w:rFonts w:ascii="Times New Roman" w:hAnsi="Times New Roman"/>
        </w:rPr>
        <w:t xml:space="preserve">Nucleic Acids Research, 2000, Vol. 28, No 1, </w:t>
      </w:r>
      <w:proofErr w:type="spellStart"/>
      <w:proofErr w:type="gramStart"/>
      <w:r>
        <w:rPr>
          <w:rFonts w:ascii="Times New Roman" w:hAnsi="Times New Roman"/>
        </w:rPr>
        <w:t>Benson,D.A</w:t>
      </w:r>
      <w:proofErr w:type="spellEnd"/>
      <w:r>
        <w:rPr>
          <w:rFonts w:ascii="Times New Roman" w:hAnsi="Times New Roman"/>
        </w:rPr>
        <w:t>.</w:t>
      </w:r>
      <w:proofErr w:type="gramEnd"/>
      <w:r>
        <w:rPr>
          <w:rFonts w:ascii="Times New Roman" w:hAnsi="Times New Roman"/>
        </w:rPr>
        <w:t>, Karsch-</w:t>
      </w:r>
      <w:proofErr w:type="spellStart"/>
      <w:r>
        <w:rPr>
          <w:rFonts w:ascii="Times New Roman" w:hAnsi="Times New Roman"/>
        </w:rPr>
        <w:t>Mizrachi,I</w:t>
      </w:r>
      <w:proofErr w:type="spellEnd"/>
      <w:r>
        <w:rPr>
          <w:rFonts w:ascii="Times New Roman" w:hAnsi="Times New Roman"/>
        </w:rPr>
        <w:t xml:space="preserve">., </w:t>
      </w:r>
      <w:proofErr w:type="spellStart"/>
      <w:r>
        <w:rPr>
          <w:rFonts w:ascii="Times New Roman" w:hAnsi="Times New Roman"/>
        </w:rPr>
        <w:t>Lipman,D.J</w:t>
      </w:r>
      <w:proofErr w:type="spellEnd"/>
      <w:r>
        <w:rPr>
          <w:rFonts w:ascii="Times New Roman" w:hAnsi="Times New Roman"/>
        </w:rPr>
        <w:t xml:space="preserve">., </w:t>
      </w:r>
      <w:proofErr w:type="spellStart"/>
      <w:r>
        <w:rPr>
          <w:rFonts w:ascii="Times New Roman" w:hAnsi="Times New Roman"/>
        </w:rPr>
        <w:t>Ostell,J</w:t>
      </w:r>
      <w:proofErr w:type="spellEnd"/>
      <w:r>
        <w:rPr>
          <w:rFonts w:ascii="Times New Roman" w:hAnsi="Times New Roman"/>
        </w:rPr>
        <w:t xml:space="preserve">., </w:t>
      </w:r>
      <w:proofErr w:type="spellStart"/>
      <w:r>
        <w:rPr>
          <w:rFonts w:ascii="Times New Roman" w:hAnsi="Times New Roman"/>
        </w:rPr>
        <w:t>Rapp,B.A</w:t>
      </w:r>
      <w:proofErr w:type="spellEnd"/>
      <w:r>
        <w:rPr>
          <w:rFonts w:ascii="Times New Roman" w:hAnsi="Times New Roman"/>
        </w:rPr>
        <w:t xml:space="preserve">. and </w:t>
      </w:r>
      <w:proofErr w:type="spellStart"/>
      <w:r>
        <w:rPr>
          <w:rFonts w:ascii="Times New Roman" w:hAnsi="Times New Roman"/>
        </w:rPr>
        <w:t>Wheeler,D.L</w:t>
      </w:r>
      <w:proofErr w:type="spellEnd"/>
      <w:r>
        <w:rPr>
          <w:rFonts w:ascii="Times New Roman" w:hAnsi="Times New Roman"/>
        </w:rPr>
        <w:t>.</w:t>
      </w:r>
    </w:p>
    <w:p w14:paraId="2943F28F" w14:textId="77777777" w:rsidR="00A01243" w:rsidRDefault="00A01243" w:rsidP="00A01243">
      <w:pPr>
        <w:pStyle w:val="Standard"/>
        <w:numPr>
          <w:ilvl w:val="0"/>
          <w:numId w:val="3"/>
        </w:numPr>
        <w:jc w:val="both"/>
        <w:rPr>
          <w:rFonts w:ascii="Times New Roman" w:hAnsi="Times New Roman"/>
        </w:rPr>
      </w:pPr>
      <w:r>
        <w:rPr>
          <w:rFonts w:ascii="Times New Roman" w:hAnsi="Times New Roman"/>
        </w:rPr>
        <w:t xml:space="preserve">Science, 1998, Vol 282, </w:t>
      </w:r>
      <w:proofErr w:type="spellStart"/>
      <w:proofErr w:type="gramStart"/>
      <w:r>
        <w:rPr>
          <w:rFonts w:ascii="Times New Roman" w:hAnsi="Times New Roman"/>
        </w:rPr>
        <w:t>Deloukas,P</w:t>
      </w:r>
      <w:proofErr w:type="spellEnd"/>
      <w:r>
        <w:rPr>
          <w:rFonts w:ascii="Times New Roman" w:hAnsi="Times New Roman"/>
        </w:rPr>
        <w:t>.</w:t>
      </w:r>
      <w:proofErr w:type="gramEnd"/>
      <w:r>
        <w:rPr>
          <w:rFonts w:ascii="Times New Roman" w:hAnsi="Times New Roman"/>
        </w:rPr>
        <w:t xml:space="preserve">, </w:t>
      </w:r>
      <w:proofErr w:type="spellStart"/>
      <w:r>
        <w:rPr>
          <w:rFonts w:ascii="Times New Roman" w:hAnsi="Times New Roman"/>
        </w:rPr>
        <w:t>Schuler,G.D</w:t>
      </w:r>
      <w:proofErr w:type="spellEnd"/>
      <w:r>
        <w:rPr>
          <w:rFonts w:ascii="Times New Roman" w:hAnsi="Times New Roman"/>
        </w:rPr>
        <w:t xml:space="preserve">., </w:t>
      </w:r>
      <w:proofErr w:type="spellStart"/>
      <w:r>
        <w:rPr>
          <w:rFonts w:ascii="Times New Roman" w:hAnsi="Times New Roman"/>
        </w:rPr>
        <w:t>Gyapay,G</w:t>
      </w:r>
      <w:proofErr w:type="spellEnd"/>
      <w:r>
        <w:rPr>
          <w:rFonts w:ascii="Times New Roman" w:hAnsi="Times New Roman"/>
        </w:rPr>
        <w:t xml:space="preserve">., </w:t>
      </w:r>
      <w:proofErr w:type="spellStart"/>
      <w:r>
        <w:rPr>
          <w:rFonts w:ascii="Times New Roman" w:hAnsi="Times New Roman"/>
        </w:rPr>
        <w:t>Beasley,E.M</w:t>
      </w:r>
      <w:proofErr w:type="spellEnd"/>
      <w:r>
        <w:rPr>
          <w:rFonts w:ascii="Times New Roman" w:hAnsi="Times New Roman"/>
        </w:rPr>
        <w:t xml:space="preserve">., </w:t>
      </w:r>
      <w:proofErr w:type="spellStart"/>
      <w:r>
        <w:rPr>
          <w:rFonts w:ascii="Times New Roman" w:hAnsi="Times New Roman"/>
        </w:rPr>
        <w:t>Soderlund,C</w:t>
      </w:r>
      <w:proofErr w:type="spellEnd"/>
      <w:r>
        <w:rPr>
          <w:rFonts w:ascii="Times New Roman" w:hAnsi="Times New Roman"/>
        </w:rPr>
        <w:t>., Rodriguez-</w:t>
      </w:r>
      <w:proofErr w:type="spellStart"/>
      <w:r>
        <w:rPr>
          <w:rFonts w:ascii="Times New Roman" w:hAnsi="Times New Roman"/>
        </w:rPr>
        <w:t>Tome,P</w:t>
      </w:r>
      <w:proofErr w:type="spellEnd"/>
      <w:r>
        <w:rPr>
          <w:rFonts w:ascii="Times New Roman" w:hAnsi="Times New Roman"/>
        </w:rPr>
        <w:t xml:space="preserve">., </w:t>
      </w:r>
      <w:proofErr w:type="spellStart"/>
      <w:r>
        <w:rPr>
          <w:rFonts w:ascii="Times New Roman" w:hAnsi="Times New Roman"/>
        </w:rPr>
        <w:t>Hui,L</w:t>
      </w:r>
      <w:proofErr w:type="spellEnd"/>
      <w:r>
        <w:rPr>
          <w:rFonts w:ascii="Times New Roman" w:hAnsi="Times New Roman"/>
        </w:rPr>
        <w:t xml:space="preserve">., </w:t>
      </w:r>
      <w:proofErr w:type="spellStart"/>
      <w:r>
        <w:rPr>
          <w:rFonts w:ascii="Times New Roman" w:hAnsi="Times New Roman"/>
        </w:rPr>
        <w:t>Matise,T.C</w:t>
      </w:r>
      <w:proofErr w:type="spellEnd"/>
      <w:r>
        <w:rPr>
          <w:rFonts w:ascii="Times New Roman" w:hAnsi="Times New Roman"/>
        </w:rPr>
        <w:t xml:space="preserve">., </w:t>
      </w:r>
      <w:proofErr w:type="spellStart"/>
      <w:r>
        <w:rPr>
          <w:rFonts w:ascii="Times New Roman" w:hAnsi="Times New Roman"/>
        </w:rPr>
        <w:t>McKusick,K.B</w:t>
      </w:r>
      <w:proofErr w:type="spellEnd"/>
      <w:r>
        <w:rPr>
          <w:rFonts w:ascii="Times New Roman" w:hAnsi="Times New Roman"/>
        </w:rPr>
        <w:t xml:space="preserve">., </w:t>
      </w:r>
      <w:proofErr w:type="spellStart"/>
      <w:r>
        <w:rPr>
          <w:rFonts w:ascii="Times New Roman" w:hAnsi="Times New Roman"/>
        </w:rPr>
        <w:t>Beckmann,S</w:t>
      </w:r>
      <w:proofErr w:type="spellEnd"/>
      <w:r>
        <w:rPr>
          <w:rFonts w:ascii="Times New Roman" w:hAnsi="Times New Roman"/>
        </w:rPr>
        <w:t>.</w:t>
      </w:r>
    </w:p>
    <w:p w14:paraId="2EBD2B7F" w14:textId="77777777" w:rsidR="00A01243" w:rsidRDefault="00A01243" w:rsidP="00A01243">
      <w:pPr>
        <w:pStyle w:val="Standard"/>
        <w:numPr>
          <w:ilvl w:val="0"/>
          <w:numId w:val="3"/>
        </w:numPr>
        <w:jc w:val="both"/>
        <w:rPr>
          <w:rFonts w:ascii="Times New Roman" w:hAnsi="Times New Roman"/>
        </w:rPr>
      </w:pPr>
      <w:r>
        <w:rPr>
          <w:rFonts w:ascii="Times New Roman" w:hAnsi="Times New Roman"/>
        </w:rPr>
        <w:t xml:space="preserve">Nature Genet, 1998, Vol 20, </w:t>
      </w:r>
      <w:proofErr w:type="spellStart"/>
      <w:proofErr w:type="gramStart"/>
      <w:r>
        <w:rPr>
          <w:rFonts w:ascii="Times New Roman" w:hAnsi="Times New Roman"/>
        </w:rPr>
        <w:t>Ermolaeva,O</w:t>
      </w:r>
      <w:proofErr w:type="spellEnd"/>
      <w:r>
        <w:rPr>
          <w:rFonts w:ascii="Times New Roman" w:hAnsi="Times New Roman"/>
        </w:rPr>
        <w:t>.</w:t>
      </w:r>
      <w:proofErr w:type="gramEnd"/>
      <w:r>
        <w:rPr>
          <w:rFonts w:ascii="Times New Roman" w:hAnsi="Times New Roman"/>
        </w:rPr>
        <w:t xml:space="preserve">, </w:t>
      </w:r>
      <w:proofErr w:type="spellStart"/>
      <w:r>
        <w:rPr>
          <w:rFonts w:ascii="Times New Roman" w:hAnsi="Times New Roman"/>
        </w:rPr>
        <w:t>Rastogi,M</w:t>
      </w:r>
      <w:proofErr w:type="spellEnd"/>
      <w:r>
        <w:rPr>
          <w:rFonts w:ascii="Times New Roman" w:hAnsi="Times New Roman"/>
        </w:rPr>
        <w:t xml:space="preserve">., </w:t>
      </w:r>
      <w:proofErr w:type="spellStart"/>
      <w:r>
        <w:rPr>
          <w:rFonts w:ascii="Times New Roman" w:hAnsi="Times New Roman"/>
        </w:rPr>
        <w:t>Pruitt,K.D</w:t>
      </w:r>
      <w:proofErr w:type="spellEnd"/>
      <w:r>
        <w:rPr>
          <w:rFonts w:ascii="Times New Roman" w:hAnsi="Times New Roman"/>
        </w:rPr>
        <w:t xml:space="preserve">., </w:t>
      </w:r>
      <w:proofErr w:type="spellStart"/>
      <w:r>
        <w:rPr>
          <w:rFonts w:ascii="Times New Roman" w:hAnsi="Times New Roman"/>
        </w:rPr>
        <w:t>Schuler,G.D</w:t>
      </w:r>
      <w:proofErr w:type="spellEnd"/>
      <w:r>
        <w:rPr>
          <w:rFonts w:ascii="Times New Roman" w:hAnsi="Times New Roman"/>
        </w:rPr>
        <w:t xml:space="preserve">., </w:t>
      </w:r>
      <w:proofErr w:type="spellStart"/>
      <w:r>
        <w:rPr>
          <w:rFonts w:ascii="Times New Roman" w:hAnsi="Times New Roman"/>
        </w:rPr>
        <w:t>Bittner,M.L</w:t>
      </w:r>
      <w:proofErr w:type="spellEnd"/>
      <w:r>
        <w:rPr>
          <w:rFonts w:ascii="Times New Roman" w:hAnsi="Times New Roman"/>
        </w:rPr>
        <w:t xml:space="preserve">., </w:t>
      </w:r>
      <w:proofErr w:type="spellStart"/>
      <w:r>
        <w:rPr>
          <w:rFonts w:ascii="Times New Roman" w:hAnsi="Times New Roman"/>
        </w:rPr>
        <w:t>Chen,Y</w:t>
      </w:r>
      <w:proofErr w:type="spellEnd"/>
      <w:r>
        <w:rPr>
          <w:rFonts w:ascii="Times New Roman" w:hAnsi="Times New Roman"/>
        </w:rPr>
        <w:t xml:space="preserve">., </w:t>
      </w:r>
      <w:proofErr w:type="spellStart"/>
      <w:r>
        <w:rPr>
          <w:rFonts w:ascii="Times New Roman" w:hAnsi="Times New Roman"/>
        </w:rPr>
        <w:t>Simon,R</w:t>
      </w:r>
      <w:proofErr w:type="spellEnd"/>
      <w:r>
        <w:rPr>
          <w:rFonts w:ascii="Times New Roman" w:hAnsi="Times New Roman"/>
        </w:rPr>
        <w:t xml:space="preserve">., </w:t>
      </w:r>
      <w:proofErr w:type="spellStart"/>
      <w:r>
        <w:rPr>
          <w:rFonts w:ascii="Times New Roman" w:hAnsi="Times New Roman"/>
        </w:rPr>
        <w:t>Meltzer,P</w:t>
      </w:r>
      <w:proofErr w:type="spellEnd"/>
      <w:r>
        <w:rPr>
          <w:rFonts w:ascii="Times New Roman" w:hAnsi="Times New Roman"/>
        </w:rPr>
        <w:t xml:space="preserve">., </w:t>
      </w:r>
      <w:proofErr w:type="spellStart"/>
      <w:r>
        <w:rPr>
          <w:rFonts w:ascii="Times New Roman" w:hAnsi="Times New Roman"/>
        </w:rPr>
        <w:t>Trent,J.M</w:t>
      </w:r>
      <w:proofErr w:type="spellEnd"/>
      <w:r>
        <w:rPr>
          <w:rFonts w:ascii="Times New Roman" w:hAnsi="Times New Roman"/>
        </w:rPr>
        <w:t xml:space="preserve">. and </w:t>
      </w:r>
      <w:proofErr w:type="spellStart"/>
      <w:r>
        <w:rPr>
          <w:rFonts w:ascii="Times New Roman" w:hAnsi="Times New Roman"/>
        </w:rPr>
        <w:t>Boguski,M.S</w:t>
      </w:r>
      <w:proofErr w:type="spellEnd"/>
      <w:r>
        <w:rPr>
          <w:rFonts w:ascii="Times New Roman" w:hAnsi="Times New Roman"/>
        </w:rPr>
        <w:t>.</w:t>
      </w:r>
    </w:p>
    <w:p w14:paraId="2A3A6EEB" w14:textId="77777777" w:rsidR="00A01243" w:rsidRDefault="00A01243" w:rsidP="00A01243">
      <w:pPr>
        <w:pStyle w:val="Standard"/>
        <w:numPr>
          <w:ilvl w:val="0"/>
          <w:numId w:val="3"/>
        </w:numPr>
        <w:jc w:val="both"/>
      </w:pPr>
      <w:r>
        <w:rPr>
          <w:rFonts w:ascii="Times New Roman" w:hAnsi="Times New Roman"/>
        </w:rPr>
        <w:t>Human genes and Genetic Disorders, 12</w:t>
      </w:r>
      <w:r>
        <w:rPr>
          <w:rFonts w:ascii="Times New Roman" w:hAnsi="Times New Roman"/>
          <w:vertAlign w:val="superscript"/>
        </w:rPr>
        <w:t>th</w:t>
      </w:r>
      <w:r>
        <w:rPr>
          <w:rFonts w:ascii="Times New Roman" w:hAnsi="Times New Roman"/>
        </w:rPr>
        <w:t xml:space="preserve"> Edition, John Hopkins University Press, Baltimore.</w:t>
      </w:r>
    </w:p>
    <w:p w14:paraId="1EBE07A9" w14:textId="77777777" w:rsidR="00A01243" w:rsidRDefault="00A01243" w:rsidP="00A01243">
      <w:pPr>
        <w:pStyle w:val="Standard"/>
        <w:numPr>
          <w:ilvl w:val="0"/>
          <w:numId w:val="3"/>
        </w:numPr>
        <w:jc w:val="both"/>
        <w:rPr>
          <w:rFonts w:ascii="Times New Roman" w:hAnsi="Times New Roman"/>
        </w:rPr>
      </w:pPr>
      <w:r>
        <w:rPr>
          <w:rFonts w:ascii="Times New Roman" w:hAnsi="Times New Roman"/>
        </w:rPr>
        <w:t xml:space="preserve">Molecular biology, 1990, Vol 125, </w:t>
      </w:r>
      <w:proofErr w:type="spellStart"/>
      <w:proofErr w:type="gramStart"/>
      <w:r>
        <w:rPr>
          <w:rFonts w:ascii="Times New Roman" w:hAnsi="Times New Roman"/>
        </w:rPr>
        <w:t>Ermolaeva,O</w:t>
      </w:r>
      <w:proofErr w:type="spellEnd"/>
      <w:r>
        <w:rPr>
          <w:rFonts w:ascii="Times New Roman" w:hAnsi="Times New Roman"/>
        </w:rPr>
        <w:t>.</w:t>
      </w:r>
      <w:proofErr w:type="gramEnd"/>
      <w:r>
        <w:rPr>
          <w:rFonts w:ascii="Times New Roman" w:hAnsi="Times New Roman"/>
        </w:rPr>
        <w:t xml:space="preserve">, </w:t>
      </w:r>
      <w:proofErr w:type="spellStart"/>
      <w:r>
        <w:rPr>
          <w:rFonts w:ascii="Times New Roman" w:hAnsi="Times New Roman"/>
        </w:rPr>
        <w:t>Rastogi,M</w:t>
      </w:r>
      <w:proofErr w:type="spellEnd"/>
      <w:r>
        <w:rPr>
          <w:rFonts w:ascii="Times New Roman" w:hAnsi="Times New Roman"/>
        </w:rPr>
        <w:t xml:space="preserve">., </w:t>
      </w:r>
      <w:proofErr w:type="spellStart"/>
      <w:r>
        <w:rPr>
          <w:rFonts w:ascii="Times New Roman" w:hAnsi="Times New Roman"/>
        </w:rPr>
        <w:t>Pruitt,K.D</w:t>
      </w:r>
      <w:proofErr w:type="spellEnd"/>
      <w:r>
        <w:rPr>
          <w:rFonts w:ascii="Times New Roman" w:hAnsi="Times New Roman"/>
        </w:rPr>
        <w:t xml:space="preserve">., </w:t>
      </w:r>
      <w:proofErr w:type="spellStart"/>
      <w:r>
        <w:rPr>
          <w:rFonts w:ascii="Times New Roman" w:hAnsi="Times New Roman"/>
        </w:rPr>
        <w:t>Schuler,G.D</w:t>
      </w:r>
      <w:proofErr w:type="spellEnd"/>
      <w:r>
        <w:rPr>
          <w:rFonts w:ascii="Times New Roman" w:hAnsi="Times New Roman"/>
        </w:rPr>
        <w:t xml:space="preserve">., </w:t>
      </w:r>
      <w:proofErr w:type="spellStart"/>
      <w:r>
        <w:rPr>
          <w:rFonts w:ascii="Times New Roman" w:hAnsi="Times New Roman"/>
        </w:rPr>
        <w:t>Bittner,M.L</w:t>
      </w:r>
      <w:proofErr w:type="spellEnd"/>
      <w:r>
        <w:rPr>
          <w:rFonts w:ascii="Times New Roman" w:hAnsi="Times New Roman"/>
        </w:rPr>
        <w:t xml:space="preserve">., </w:t>
      </w:r>
      <w:proofErr w:type="spellStart"/>
      <w:r>
        <w:rPr>
          <w:rFonts w:ascii="Times New Roman" w:hAnsi="Times New Roman"/>
        </w:rPr>
        <w:t>Chen,Y</w:t>
      </w:r>
      <w:proofErr w:type="spellEnd"/>
      <w:r>
        <w:rPr>
          <w:rFonts w:ascii="Times New Roman" w:hAnsi="Times New Roman"/>
        </w:rPr>
        <w:t xml:space="preserve">., </w:t>
      </w:r>
      <w:proofErr w:type="spellStart"/>
      <w:r>
        <w:rPr>
          <w:rFonts w:ascii="Times New Roman" w:hAnsi="Times New Roman"/>
        </w:rPr>
        <w:t>Simon,R</w:t>
      </w:r>
      <w:proofErr w:type="spellEnd"/>
      <w:r>
        <w:rPr>
          <w:rFonts w:ascii="Times New Roman" w:hAnsi="Times New Roman"/>
        </w:rPr>
        <w:t xml:space="preserve">., </w:t>
      </w:r>
      <w:proofErr w:type="spellStart"/>
      <w:r>
        <w:rPr>
          <w:rFonts w:ascii="Times New Roman" w:hAnsi="Times New Roman"/>
        </w:rPr>
        <w:t>Meltzer,P</w:t>
      </w:r>
      <w:proofErr w:type="spellEnd"/>
      <w:r>
        <w:rPr>
          <w:rFonts w:ascii="Times New Roman" w:hAnsi="Times New Roman"/>
        </w:rPr>
        <w:t xml:space="preserve">., </w:t>
      </w:r>
      <w:proofErr w:type="spellStart"/>
      <w:r>
        <w:rPr>
          <w:rFonts w:ascii="Times New Roman" w:hAnsi="Times New Roman"/>
        </w:rPr>
        <w:t>Trent,J.M</w:t>
      </w:r>
      <w:proofErr w:type="spellEnd"/>
      <w:r>
        <w:rPr>
          <w:rFonts w:ascii="Times New Roman" w:hAnsi="Times New Roman"/>
        </w:rPr>
        <w:t xml:space="preserve">. and </w:t>
      </w:r>
      <w:proofErr w:type="spellStart"/>
      <w:r>
        <w:rPr>
          <w:rFonts w:ascii="Times New Roman" w:hAnsi="Times New Roman"/>
        </w:rPr>
        <w:t>Boguski,M.S</w:t>
      </w:r>
      <w:proofErr w:type="spellEnd"/>
      <w:r>
        <w:rPr>
          <w:rFonts w:ascii="Times New Roman" w:hAnsi="Times New Roman"/>
        </w:rPr>
        <w:t>.</w:t>
      </w:r>
    </w:p>
    <w:p w14:paraId="454F8B78" w14:textId="579272D7" w:rsidR="009D2912" w:rsidRDefault="009D2912"/>
    <w:p w14:paraId="284C872F" w14:textId="1AEAF131" w:rsidR="00A01243" w:rsidRDefault="00A01243"/>
    <w:p w14:paraId="4233937B" w14:textId="4FADB5BE" w:rsidR="00A01243" w:rsidRDefault="00A01243"/>
    <w:p w14:paraId="7397A002" w14:textId="77777777" w:rsidR="00A01243" w:rsidRDefault="00A01243" w:rsidP="00A01243">
      <w:pPr>
        <w:pStyle w:val="Standard"/>
        <w:jc w:val="right"/>
        <w:rPr>
          <w:rFonts w:ascii="Times New Roman" w:hAnsi="Times New Roman"/>
          <w:b/>
          <w:bCs/>
          <w:sz w:val="28"/>
          <w:szCs w:val="28"/>
        </w:rPr>
      </w:pPr>
      <w:proofErr w:type="gramStart"/>
      <w:r>
        <w:rPr>
          <w:rFonts w:ascii="Times New Roman" w:hAnsi="Times New Roman"/>
          <w:b/>
          <w:bCs/>
          <w:sz w:val="28"/>
          <w:szCs w:val="28"/>
        </w:rPr>
        <w:t>Date :</w:t>
      </w:r>
      <w:proofErr w:type="gramEnd"/>
      <w:r>
        <w:rPr>
          <w:rFonts w:ascii="Times New Roman" w:hAnsi="Times New Roman"/>
          <w:b/>
          <w:bCs/>
          <w:sz w:val="28"/>
          <w:szCs w:val="28"/>
        </w:rPr>
        <w:t xml:space="preserve"> 21-09-21</w:t>
      </w:r>
    </w:p>
    <w:p w14:paraId="1AE25A0D" w14:textId="77777777" w:rsidR="00A01243" w:rsidRDefault="00A01243" w:rsidP="00A01243">
      <w:pPr>
        <w:pStyle w:val="Standard"/>
        <w:jc w:val="center"/>
        <w:rPr>
          <w:rFonts w:ascii="Times New Roman" w:hAnsi="Times New Roman"/>
          <w:b/>
          <w:bCs/>
          <w:sz w:val="28"/>
          <w:szCs w:val="28"/>
        </w:rPr>
      </w:pPr>
      <w:r>
        <w:rPr>
          <w:rFonts w:ascii="Times New Roman" w:hAnsi="Times New Roman"/>
          <w:b/>
          <w:bCs/>
          <w:sz w:val="28"/>
          <w:szCs w:val="28"/>
        </w:rPr>
        <w:lastRenderedPageBreak/>
        <w:t>WEBLEM: 2</w:t>
      </w:r>
    </w:p>
    <w:p w14:paraId="78A558CB" w14:textId="77777777" w:rsidR="00A01243" w:rsidRDefault="00A01243" w:rsidP="00A01243">
      <w:pPr>
        <w:pStyle w:val="Standard"/>
        <w:jc w:val="center"/>
        <w:rPr>
          <w:rFonts w:ascii="Times New Roman" w:hAnsi="Times New Roman"/>
          <w:b/>
          <w:bCs/>
          <w:sz w:val="28"/>
          <w:szCs w:val="28"/>
          <w:u w:val="single"/>
        </w:rPr>
      </w:pPr>
      <w:r>
        <w:rPr>
          <w:rFonts w:ascii="Times New Roman" w:hAnsi="Times New Roman"/>
          <w:b/>
          <w:bCs/>
          <w:sz w:val="28"/>
          <w:szCs w:val="28"/>
          <w:u w:val="single"/>
        </w:rPr>
        <w:t xml:space="preserve">National </w:t>
      </w:r>
      <w:proofErr w:type="spellStart"/>
      <w:r>
        <w:rPr>
          <w:rFonts w:ascii="Times New Roman" w:hAnsi="Times New Roman"/>
          <w:b/>
          <w:bCs/>
          <w:sz w:val="28"/>
          <w:szCs w:val="28"/>
          <w:u w:val="single"/>
        </w:rPr>
        <w:t>Center</w:t>
      </w:r>
      <w:proofErr w:type="spellEnd"/>
      <w:r>
        <w:rPr>
          <w:rFonts w:ascii="Times New Roman" w:hAnsi="Times New Roman"/>
          <w:b/>
          <w:bCs/>
          <w:sz w:val="28"/>
          <w:szCs w:val="28"/>
          <w:u w:val="single"/>
        </w:rPr>
        <w:t xml:space="preserve"> for Biotechnology Information (NCBI)</w:t>
      </w:r>
    </w:p>
    <w:p w14:paraId="7A4C6D29" w14:textId="77777777" w:rsidR="00A01243" w:rsidRDefault="00A01243" w:rsidP="00A01243">
      <w:pPr>
        <w:pStyle w:val="Standard"/>
        <w:jc w:val="center"/>
        <w:rPr>
          <w:rFonts w:ascii="Times New Roman" w:hAnsi="Times New Roman"/>
          <w:b/>
          <w:bCs/>
        </w:rPr>
      </w:pPr>
      <w:r>
        <w:rPr>
          <w:rFonts w:ascii="Times New Roman" w:hAnsi="Times New Roman"/>
          <w:b/>
          <w:bCs/>
        </w:rPr>
        <w:t xml:space="preserve">(URL: </w:t>
      </w:r>
      <w:hyperlink r:id="rId6" w:history="1">
        <w:r>
          <w:rPr>
            <w:rFonts w:ascii="Times New Roman" w:hAnsi="Times New Roman"/>
            <w:b/>
            <w:bCs/>
          </w:rPr>
          <w:t>https://www.ncbi.nlm.nih.gov/</w:t>
        </w:r>
      </w:hyperlink>
      <w:r>
        <w:rPr>
          <w:rFonts w:ascii="Times New Roman" w:hAnsi="Times New Roman"/>
          <w:b/>
          <w:bCs/>
        </w:rPr>
        <w:t xml:space="preserve"> )</w:t>
      </w:r>
    </w:p>
    <w:p w14:paraId="6104C331" w14:textId="77777777" w:rsidR="00A01243" w:rsidRDefault="00A01243" w:rsidP="00A01243">
      <w:pPr>
        <w:pStyle w:val="Standard"/>
        <w:jc w:val="center"/>
        <w:rPr>
          <w:rFonts w:ascii="Times New Roman" w:hAnsi="Times New Roman"/>
          <w:b/>
          <w:bCs/>
        </w:rPr>
      </w:pPr>
    </w:p>
    <w:p w14:paraId="0EC10E0A" w14:textId="77777777" w:rsidR="00A01243" w:rsidRDefault="00A01243" w:rsidP="00A01243">
      <w:pPr>
        <w:pStyle w:val="Standard"/>
        <w:jc w:val="both"/>
        <w:rPr>
          <w:rFonts w:ascii="Times New Roman" w:hAnsi="Times New Roman"/>
          <w:b/>
          <w:bCs/>
          <w:sz w:val="28"/>
        </w:rPr>
      </w:pPr>
      <w:r>
        <w:rPr>
          <w:rFonts w:ascii="Times New Roman" w:hAnsi="Times New Roman"/>
          <w:b/>
          <w:bCs/>
          <w:sz w:val="28"/>
        </w:rPr>
        <w:t>AIM:</w:t>
      </w:r>
    </w:p>
    <w:p w14:paraId="1F4443F1" w14:textId="77777777" w:rsidR="00A01243" w:rsidRDefault="00A01243" w:rsidP="00A01243">
      <w:pPr>
        <w:pStyle w:val="Standard"/>
        <w:jc w:val="both"/>
        <w:rPr>
          <w:rFonts w:ascii="Times New Roman" w:hAnsi="Times New Roman"/>
          <w:b/>
          <w:bCs/>
          <w:sz w:val="28"/>
        </w:rPr>
      </w:pPr>
    </w:p>
    <w:p w14:paraId="18EF31C5" w14:textId="77777777" w:rsidR="00A01243" w:rsidRDefault="00A01243" w:rsidP="00A01243">
      <w:pPr>
        <w:pStyle w:val="Standard"/>
        <w:jc w:val="both"/>
        <w:rPr>
          <w:rFonts w:ascii="Times New Roman" w:hAnsi="Times New Roman"/>
        </w:rPr>
      </w:pPr>
      <w:r>
        <w:rPr>
          <w:rFonts w:ascii="Times New Roman" w:hAnsi="Times New Roman"/>
        </w:rPr>
        <w:t>To explore literature databases and collect information on “Scoliosis”</w:t>
      </w:r>
    </w:p>
    <w:p w14:paraId="2B551567" w14:textId="77777777" w:rsidR="00A01243" w:rsidRDefault="00A01243" w:rsidP="00A01243">
      <w:pPr>
        <w:pStyle w:val="Standard"/>
        <w:jc w:val="both"/>
        <w:rPr>
          <w:rFonts w:ascii="Times New Roman" w:hAnsi="Times New Roman"/>
        </w:rPr>
      </w:pPr>
    </w:p>
    <w:p w14:paraId="7A22EB27" w14:textId="77777777" w:rsidR="00A01243" w:rsidRDefault="00A01243" w:rsidP="00A01243">
      <w:pPr>
        <w:pStyle w:val="Standard"/>
        <w:jc w:val="both"/>
        <w:rPr>
          <w:rFonts w:ascii="Times New Roman" w:hAnsi="Times New Roman"/>
          <w:b/>
          <w:bCs/>
          <w:sz w:val="28"/>
        </w:rPr>
      </w:pPr>
      <w:r>
        <w:rPr>
          <w:rFonts w:ascii="Times New Roman" w:hAnsi="Times New Roman"/>
          <w:b/>
          <w:bCs/>
          <w:sz w:val="28"/>
        </w:rPr>
        <w:t>Introduction:</w:t>
      </w:r>
    </w:p>
    <w:p w14:paraId="28A43619" w14:textId="77777777" w:rsidR="00A01243" w:rsidRDefault="00A01243" w:rsidP="00A01243">
      <w:pPr>
        <w:pStyle w:val="Standard"/>
        <w:jc w:val="both"/>
        <w:rPr>
          <w:rFonts w:ascii="Times New Roman" w:hAnsi="Times New Roman"/>
        </w:rPr>
      </w:pPr>
    </w:p>
    <w:p w14:paraId="3EBC2B88" w14:textId="77777777" w:rsidR="00A01243" w:rsidRDefault="00A01243" w:rsidP="00A01243">
      <w:pPr>
        <w:pStyle w:val="Standard"/>
        <w:jc w:val="both"/>
        <w:rPr>
          <w:rFonts w:ascii="Times New Roman" w:hAnsi="Times New Roman"/>
        </w:rPr>
      </w:pPr>
      <w:r>
        <w:rPr>
          <w:rFonts w:ascii="Times New Roman" w:hAnsi="Times New Roman"/>
        </w:rPr>
        <w:t xml:space="preserve">The National </w:t>
      </w:r>
      <w:proofErr w:type="spellStart"/>
      <w:r>
        <w:rPr>
          <w:rFonts w:ascii="Times New Roman" w:hAnsi="Times New Roman"/>
        </w:rPr>
        <w:t>Center</w:t>
      </w:r>
      <w:proofErr w:type="spellEnd"/>
      <w:r>
        <w:rPr>
          <w:rFonts w:ascii="Times New Roman" w:hAnsi="Times New Roman"/>
        </w:rPr>
        <w:t xml:space="preserve"> for Biotechnology Information (NCBI) was created in 1988 as a division of the National Library of Medicine (NLM) at the National Institutes of Health, to develop information systems in the field of molecular biology and bioinformatics. The literature tools developed as a part of NCBI are extensive and </w:t>
      </w:r>
      <w:proofErr w:type="spellStart"/>
      <w:r>
        <w:rPr>
          <w:rFonts w:ascii="Times New Roman" w:hAnsi="Times New Roman"/>
        </w:rPr>
        <w:t>thoroough</w:t>
      </w:r>
      <w:proofErr w:type="spellEnd"/>
      <w:r>
        <w:rPr>
          <w:rFonts w:ascii="Times New Roman" w:hAnsi="Times New Roman"/>
        </w:rPr>
        <w:t xml:space="preserve"> as we will see in this </w:t>
      </w:r>
      <w:proofErr w:type="spellStart"/>
      <w:r>
        <w:rPr>
          <w:rFonts w:ascii="Times New Roman" w:hAnsi="Times New Roman"/>
        </w:rPr>
        <w:t>weblem</w:t>
      </w:r>
      <w:proofErr w:type="spellEnd"/>
      <w:r>
        <w:rPr>
          <w:rFonts w:ascii="Times New Roman" w:hAnsi="Times New Roman"/>
        </w:rPr>
        <w:t>.</w:t>
      </w:r>
    </w:p>
    <w:p w14:paraId="53DEE110" w14:textId="77777777" w:rsidR="00A01243" w:rsidRDefault="00A01243" w:rsidP="00A01243">
      <w:pPr>
        <w:pStyle w:val="Standard"/>
        <w:jc w:val="both"/>
        <w:rPr>
          <w:rFonts w:ascii="Times New Roman" w:hAnsi="Times New Roman"/>
        </w:rPr>
      </w:pPr>
    </w:p>
    <w:p w14:paraId="286D08CB" w14:textId="77777777" w:rsidR="00A01243" w:rsidRDefault="00A01243" w:rsidP="00A01243">
      <w:pPr>
        <w:pStyle w:val="Standard"/>
        <w:jc w:val="both"/>
      </w:pPr>
      <w:r>
        <w:rPr>
          <w:rFonts w:ascii="Times New Roman" w:hAnsi="Times New Roman"/>
        </w:rPr>
        <w:t xml:space="preserve">The query chosen for this </w:t>
      </w:r>
      <w:proofErr w:type="spellStart"/>
      <w:r>
        <w:rPr>
          <w:rFonts w:ascii="Times New Roman" w:hAnsi="Times New Roman"/>
        </w:rPr>
        <w:t>Weblem</w:t>
      </w:r>
      <w:proofErr w:type="spellEnd"/>
      <w:r>
        <w:rPr>
          <w:rFonts w:ascii="Times New Roman" w:hAnsi="Times New Roman"/>
        </w:rPr>
        <w:t xml:space="preserve"> is Scoliosis. </w:t>
      </w:r>
      <w:r>
        <w:rPr>
          <w:rFonts w:ascii="Times New Roman" w:hAnsi="Times New Roman"/>
          <w:color w:val="000000"/>
        </w:rPr>
        <w:t>Scoliosis is a sideways curvature of the spine that most often is diagnosed in adolescents. This affects about 3 percent of the population, majorly in ages from 10 to 15 and in both genders equally.</w:t>
      </w:r>
    </w:p>
    <w:p w14:paraId="79F70F63" w14:textId="77777777" w:rsidR="00A01243" w:rsidRDefault="00A01243" w:rsidP="00A01243">
      <w:pPr>
        <w:pStyle w:val="Standard"/>
        <w:jc w:val="both"/>
      </w:pPr>
    </w:p>
    <w:p w14:paraId="16163949" w14:textId="77777777" w:rsidR="00A01243" w:rsidRDefault="00A01243" w:rsidP="00A01243">
      <w:pPr>
        <w:pStyle w:val="Standard"/>
        <w:jc w:val="both"/>
        <w:rPr>
          <w:b/>
          <w:bCs/>
          <w:sz w:val="28"/>
        </w:rPr>
      </w:pPr>
      <w:r>
        <w:rPr>
          <w:rFonts w:ascii="Times New Roman" w:hAnsi="Times New Roman"/>
          <w:b/>
          <w:bCs/>
          <w:color w:val="000000"/>
          <w:sz w:val="28"/>
        </w:rPr>
        <w:t>Methodology:</w:t>
      </w:r>
    </w:p>
    <w:p w14:paraId="6DA063C8" w14:textId="77777777" w:rsidR="00A01243" w:rsidRDefault="00A01243" w:rsidP="00A01243">
      <w:pPr>
        <w:pStyle w:val="Standard"/>
        <w:numPr>
          <w:ilvl w:val="0"/>
          <w:numId w:val="6"/>
        </w:numPr>
        <w:jc w:val="both"/>
      </w:pPr>
      <w:r>
        <w:rPr>
          <w:rFonts w:ascii="Times New Roman" w:hAnsi="Times New Roman"/>
          <w:color w:val="000000"/>
        </w:rPr>
        <w:t xml:space="preserve">Open Homepage </w:t>
      </w:r>
      <w:proofErr w:type="spellStart"/>
      <w:r>
        <w:rPr>
          <w:rFonts w:ascii="Times New Roman" w:hAnsi="Times New Roman"/>
          <w:color w:val="000000"/>
        </w:rPr>
        <w:t>os</w:t>
      </w:r>
      <w:proofErr w:type="spellEnd"/>
      <w:r>
        <w:rPr>
          <w:rFonts w:ascii="Times New Roman" w:hAnsi="Times New Roman"/>
          <w:color w:val="000000"/>
        </w:rPr>
        <w:t xml:space="preserve"> NCBI database (</w:t>
      </w:r>
      <w:hyperlink r:id="rId7" w:history="1">
        <w:r>
          <w:t>https://www.ncbi.nlm.nih.gov/</w:t>
        </w:r>
      </w:hyperlink>
      <w:r>
        <w:rPr>
          <w:rFonts w:ascii="Times New Roman" w:hAnsi="Times New Roman"/>
          <w:color w:val="000000"/>
        </w:rPr>
        <w:t>)</w:t>
      </w:r>
    </w:p>
    <w:p w14:paraId="3D20EDB0" w14:textId="77777777" w:rsidR="00A01243" w:rsidRDefault="00A01243" w:rsidP="00A01243">
      <w:pPr>
        <w:pStyle w:val="Standard"/>
        <w:numPr>
          <w:ilvl w:val="0"/>
          <w:numId w:val="6"/>
        </w:numPr>
        <w:jc w:val="both"/>
      </w:pPr>
      <w:r>
        <w:rPr>
          <w:rFonts w:ascii="Times New Roman" w:hAnsi="Times New Roman"/>
          <w:color w:val="000000"/>
        </w:rPr>
        <w:t>Enter search query of Alzheimer’s disease by Entrez search.</w:t>
      </w:r>
    </w:p>
    <w:p w14:paraId="334B407F" w14:textId="77777777" w:rsidR="00A01243" w:rsidRDefault="00A01243" w:rsidP="00A01243">
      <w:pPr>
        <w:pStyle w:val="Standard"/>
        <w:numPr>
          <w:ilvl w:val="0"/>
          <w:numId w:val="6"/>
        </w:numPr>
        <w:jc w:val="both"/>
      </w:pPr>
      <w:r>
        <w:rPr>
          <w:rFonts w:ascii="Times New Roman" w:hAnsi="Times New Roman"/>
          <w:color w:val="000000"/>
        </w:rPr>
        <w:t>Interpret the results by and find the data needed.</w:t>
      </w:r>
    </w:p>
    <w:p w14:paraId="68F60D85" w14:textId="77777777" w:rsidR="00A01243" w:rsidRDefault="00A01243" w:rsidP="00A01243">
      <w:pPr>
        <w:pStyle w:val="Standard"/>
        <w:jc w:val="both"/>
      </w:pPr>
    </w:p>
    <w:p w14:paraId="427188CC" w14:textId="77777777" w:rsidR="00A01243" w:rsidRDefault="00A01243" w:rsidP="00A01243">
      <w:pPr>
        <w:pStyle w:val="Standard"/>
        <w:jc w:val="both"/>
        <w:rPr>
          <w:b/>
          <w:bCs/>
          <w:sz w:val="28"/>
        </w:rPr>
      </w:pPr>
      <w:r>
        <w:rPr>
          <w:rFonts w:ascii="Times New Roman" w:hAnsi="Times New Roman"/>
          <w:b/>
          <w:bCs/>
          <w:color w:val="000000"/>
          <w:sz w:val="28"/>
        </w:rPr>
        <w:t>Observations:</w:t>
      </w:r>
    </w:p>
    <w:p w14:paraId="1899E004" w14:textId="77777777" w:rsidR="00A01243" w:rsidRDefault="00A01243" w:rsidP="00A01243">
      <w:pPr>
        <w:pStyle w:val="Standard"/>
        <w:jc w:val="center"/>
        <w:rPr>
          <w:b/>
          <w:bCs/>
        </w:rPr>
      </w:pPr>
      <w:r>
        <w:rPr>
          <w:b/>
          <w:bCs/>
          <w:noProof/>
        </w:rPr>
        <w:drawing>
          <wp:anchor distT="0" distB="0" distL="114300" distR="114300" simplePos="0" relativeHeight="251680768" behindDoc="0" locked="0" layoutInCell="1" allowOverlap="1" wp14:anchorId="4CFA34CE" wp14:editId="22704267">
            <wp:simplePos x="0" y="0"/>
            <wp:positionH relativeFrom="column">
              <wp:align>center</wp:align>
            </wp:positionH>
            <wp:positionV relativeFrom="paragraph">
              <wp:align>top</wp:align>
            </wp:positionV>
            <wp:extent cx="6460559" cy="3214440"/>
            <wp:effectExtent l="19050" t="19050" r="16510" b="2413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460559" cy="321444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Fig1: NCBI homepage with query “Scoliosis” in search bar</w:t>
      </w:r>
    </w:p>
    <w:p w14:paraId="6233AE20" w14:textId="77777777" w:rsidR="00A01243" w:rsidRDefault="00A01243" w:rsidP="00A01243">
      <w:pPr>
        <w:pStyle w:val="Standard"/>
        <w:jc w:val="center"/>
        <w:rPr>
          <w:b/>
          <w:bCs/>
        </w:rPr>
      </w:pPr>
    </w:p>
    <w:p w14:paraId="73ABF610" w14:textId="77777777" w:rsidR="00A01243" w:rsidRDefault="00A01243" w:rsidP="00A01243">
      <w:pPr>
        <w:pStyle w:val="Standard"/>
        <w:jc w:val="center"/>
        <w:rPr>
          <w:b/>
          <w:bCs/>
        </w:rPr>
      </w:pPr>
    </w:p>
    <w:p w14:paraId="270BA7FE" w14:textId="77777777" w:rsidR="00A01243" w:rsidRDefault="00A01243" w:rsidP="00A01243">
      <w:pPr>
        <w:pStyle w:val="Standard"/>
        <w:jc w:val="center"/>
        <w:rPr>
          <w:b/>
          <w:bCs/>
        </w:rPr>
      </w:pPr>
    </w:p>
    <w:p w14:paraId="05388F92" w14:textId="77777777" w:rsidR="00A01243" w:rsidRDefault="00A01243" w:rsidP="00A01243">
      <w:pPr>
        <w:pStyle w:val="Standard"/>
        <w:jc w:val="center"/>
        <w:rPr>
          <w:b/>
          <w:bCs/>
        </w:rPr>
      </w:pPr>
      <w:r>
        <w:rPr>
          <w:b/>
          <w:bCs/>
          <w:noProof/>
        </w:rPr>
        <w:lastRenderedPageBreak/>
        <w:drawing>
          <wp:anchor distT="0" distB="0" distL="114300" distR="114300" simplePos="0" relativeHeight="251681792" behindDoc="0" locked="0" layoutInCell="1" allowOverlap="1" wp14:anchorId="6F8803FA" wp14:editId="47B02EBA">
            <wp:simplePos x="0" y="0"/>
            <wp:positionH relativeFrom="column">
              <wp:align>center</wp:align>
            </wp:positionH>
            <wp:positionV relativeFrom="paragraph">
              <wp:align>top</wp:align>
            </wp:positionV>
            <wp:extent cx="6460559" cy="3241080"/>
            <wp:effectExtent l="19050" t="19050" r="16510" b="1651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460559" cy="32410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Fig2: Hit page of Entrez search</w:t>
      </w:r>
    </w:p>
    <w:p w14:paraId="65E894C6" w14:textId="77777777" w:rsidR="00A01243" w:rsidRDefault="00A01243" w:rsidP="00A01243">
      <w:pPr>
        <w:pStyle w:val="Standard"/>
        <w:jc w:val="center"/>
        <w:rPr>
          <w:b/>
          <w:bCs/>
        </w:rPr>
      </w:pPr>
    </w:p>
    <w:p w14:paraId="26A06DBC" w14:textId="77777777" w:rsidR="00A01243" w:rsidRDefault="00A01243" w:rsidP="00A01243">
      <w:pPr>
        <w:pStyle w:val="Standard"/>
        <w:jc w:val="center"/>
        <w:rPr>
          <w:b/>
          <w:bCs/>
        </w:rPr>
      </w:pPr>
      <w:r>
        <w:rPr>
          <w:b/>
          <w:bCs/>
          <w:noProof/>
        </w:rPr>
        <w:drawing>
          <wp:anchor distT="0" distB="0" distL="114300" distR="114300" simplePos="0" relativeHeight="251659264" behindDoc="0" locked="0" layoutInCell="1" allowOverlap="1" wp14:anchorId="32EBCF7B" wp14:editId="55448FF2">
            <wp:simplePos x="0" y="0"/>
            <wp:positionH relativeFrom="column">
              <wp:align>center</wp:align>
            </wp:positionH>
            <wp:positionV relativeFrom="paragraph">
              <wp:align>top</wp:align>
            </wp:positionV>
            <wp:extent cx="6460559" cy="3225240"/>
            <wp:effectExtent l="19050" t="19050" r="16510" b="13335"/>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460559" cy="322524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Fig3: Hit page for query “Scoliosis” in Bookshelf resource.</w:t>
      </w:r>
    </w:p>
    <w:p w14:paraId="739E9E29" w14:textId="77777777" w:rsidR="00A01243" w:rsidRDefault="00A01243" w:rsidP="00A01243">
      <w:pPr>
        <w:pStyle w:val="Standard"/>
        <w:jc w:val="center"/>
        <w:rPr>
          <w:b/>
          <w:bCs/>
        </w:rPr>
      </w:pPr>
    </w:p>
    <w:p w14:paraId="27267512" w14:textId="77777777" w:rsidR="00A01243" w:rsidRDefault="00A01243" w:rsidP="00A01243">
      <w:pPr>
        <w:pStyle w:val="Standard"/>
        <w:jc w:val="center"/>
        <w:rPr>
          <w:b/>
          <w:bCs/>
        </w:rPr>
      </w:pPr>
    </w:p>
    <w:p w14:paraId="0965F5DB" w14:textId="77777777" w:rsidR="00A01243" w:rsidRDefault="00A01243" w:rsidP="00A01243">
      <w:pPr>
        <w:pStyle w:val="Standard"/>
        <w:jc w:val="center"/>
        <w:rPr>
          <w:b/>
          <w:bCs/>
        </w:rPr>
      </w:pPr>
    </w:p>
    <w:p w14:paraId="27957C85" w14:textId="77777777" w:rsidR="00A01243" w:rsidRDefault="00A01243" w:rsidP="00A01243">
      <w:pPr>
        <w:pStyle w:val="Standard"/>
        <w:jc w:val="center"/>
        <w:rPr>
          <w:b/>
          <w:bCs/>
        </w:rPr>
      </w:pPr>
    </w:p>
    <w:p w14:paraId="2CD6C95E" w14:textId="77777777" w:rsidR="00A01243" w:rsidRDefault="00A01243" w:rsidP="00A01243">
      <w:pPr>
        <w:pStyle w:val="Standard"/>
        <w:jc w:val="center"/>
        <w:rPr>
          <w:b/>
          <w:bCs/>
        </w:rPr>
      </w:pPr>
    </w:p>
    <w:p w14:paraId="46F7E6D3" w14:textId="77777777" w:rsidR="00A01243" w:rsidRDefault="00A01243" w:rsidP="00A01243">
      <w:pPr>
        <w:pStyle w:val="Standard"/>
        <w:jc w:val="center"/>
        <w:rPr>
          <w:b/>
          <w:bCs/>
        </w:rPr>
      </w:pPr>
    </w:p>
    <w:p w14:paraId="2F5F1807" w14:textId="77777777" w:rsidR="00A01243" w:rsidRDefault="00A01243" w:rsidP="00A01243">
      <w:pPr>
        <w:pStyle w:val="Standard"/>
        <w:jc w:val="center"/>
        <w:rPr>
          <w:b/>
          <w:bCs/>
        </w:rPr>
      </w:pPr>
    </w:p>
    <w:p w14:paraId="6E29832E" w14:textId="77777777" w:rsidR="00A01243" w:rsidRDefault="00A01243" w:rsidP="00A01243">
      <w:pPr>
        <w:pStyle w:val="Standard"/>
        <w:jc w:val="center"/>
        <w:rPr>
          <w:b/>
          <w:bCs/>
        </w:rPr>
      </w:pPr>
    </w:p>
    <w:p w14:paraId="499A7638" w14:textId="77777777" w:rsidR="00A01243" w:rsidRDefault="00A01243" w:rsidP="00A01243">
      <w:pPr>
        <w:pStyle w:val="Standard"/>
        <w:jc w:val="center"/>
        <w:rPr>
          <w:b/>
          <w:bCs/>
        </w:rPr>
      </w:pPr>
    </w:p>
    <w:p w14:paraId="45B61B95" w14:textId="77777777" w:rsidR="00A01243" w:rsidRDefault="00A01243" w:rsidP="00A01243">
      <w:pPr>
        <w:pStyle w:val="Standard"/>
        <w:jc w:val="center"/>
        <w:rPr>
          <w:b/>
          <w:bCs/>
        </w:rPr>
      </w:pPr>
    </w:p>
    <w:p w14:paraId="764D09C7" w14:textId="77777777" w:rsidR="00A01243" w:rsidRDefault="00A01243" w:rsidP="00A01243">
      <w:pPr>
        <w:pStyle w:val="Standard"/>
        <w:jc w:val="center"/>
        <w:rPr>
          <w:b/>
          <w:bCs/>
        </w:rPr>
      </w:pPr>
      <w:r>
        <w:rPr>
          <w:b/>
          <w:bCs/>
          <w:noProof/>
        </w:rPr>
        <w:drawing>
          <wp:anchor distT="0" distB="0" distL="114300" distR="114300" simplePos="0" relativeHeight="251660288" behindDoc="0" locked="0" layoutInCell="1" allowOverlap="1" wp14:anchorId="1B0A592D" wp14:editId="42532B94">
            <wp:simplePos x="0" y="0"/>
            <wp:positionH relativeFrom="column">
              <wp:align>center</wp:align>
            </wp:positionH>
            <wp:positionV relativeFrom="paragraph">
              <wp:align>top</wp:align>
            </wp:positionV>
            <wp:extent cx="6460559" cy="3241080"/>
            <wp:effectExtent l="19050" t="19050" r="16510" b="1651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460559" cy="32410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Fig4: Result page for query “Scoliosis” in Bookshelf Resource [Gene </w:t>
      </w:r>
      <w:proofErr w:type="gramStart"/>
      <w:r>
        <w:rPr>
          <w:rFonts w:ascii="Times New Roman" w:hAnsi="Times New Roman"/>
          <w:b/>
          <w:bCs/>
          <w:color w:val="000000"/>
        </w:rPr>
        <w:t>Reviews :</w:t>
      </w:r>
      <w:proofErr w:type="gramEnd"/>
      <w:r>
        <w:rPr>
          <w:rFonts w:ascii="Times New Roman" w:hAnsi="Times New Roman"/>
          <w:b/>
          <w:bCs/>
          <w:color w:val="000000"/>
        </w:rPr>
        <w:t xml:space="preserve"> Adam MP, Ardinger HH, Pagon RA, et al]</w:t>
      </w:r>
    </w:p>
    <w:p w14:paraId="047D11A8" w14:textId="77777777" w:rsidR="00A01243" w:rsidRDefault="00A01243" w:rsidP="00A01243">
      <w:pPr>
        <w:pStyle w:val="Standard"/>
        <w:jc w:val="center"/>
        <w:rPr>
          <w:b/>
          <w:bCs/>
        </w:rPr>
      </w:pPr>
    </w:p>
    <w:p w14:paraId="4D1AFEF8" w14:textId="77777777" w:rsidR="00A01243" w:rsidRDefault="00A01243" w:rsidP="00A01243">
      <w:pPr>
        <w:pStyle w:val="Standard"/>
        <w:jc w:val="center"/>
        <w:rPr>
          <w:b/>
          <w:bCs/>
        </w:rPr>
      </w:pPr>
      <w:r>
        <w:rPr>
          <w:b/>
          <w:bCs/>
          <w:noProof/>
        </w:rPr>
        <w:drawing>
          <wp:anchor distT="0" distB="0" distL="114300" distR="114300" simplePos="0" relativeHeight="251661312" behindDoc="0" locked="0" layoutInCell="1" allowOverlap="1" wp14:anchorId="1E1E8D0E" wp14:editId="0BBB9F7D">
            <wp:simplePos x="0" y="0"/>
            <wp:positionH relativeFrom="column">
              <wp:align>center</wp:align>
            </wp:positionH>
            <wp:positionV relativeFrom="paragraph">
              <wp:align>top</wp:align>
            </wp:positionV>
            <wp:extent cx="6460559" cy="3227760"/>
            <wp:effectExtent l="19050" t="19050" r="16510" b="10795"/>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460559" cy="322776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Fig5: Hit page of query “Scoliosis” in Bookshelf Resource with limit options enabled</w:t>
      </w:r>
    </w:p>
    <w:p w14:paraId="1FB45EFD" w14:textId="77777777" w:rsidR="00A01243" w:rsidRDefault="00A01243" w:rsidP="00A01243">
      <w:pPr>
        <w:pStyle w:val="Standard"/>
        <w:jc w:val="center"/>
        <w:rPr>
          <w:b/>
          <w:bCs/>
        </w:rPr>
      </w:pPr>
    </w:p>
    <w:p w14:paraId="65ACE327" w14:textId="77777777" w:rsidR="00A01243" w:rsidRDefault="00A01243" w:rsidP="00A01243">
      <w:pPr>
        <w:pStyle w:val="Standard"/>
        <w:jc w:val="center"/>
        <w:rPr>
          <w:b/>
          <w:bCs/>
        </w:rPr>
      </w:pPr>
    </w:p>
    <w:p w14:paraId="349347CE" w14:textId="77777777" w:rsidR="00A01243" w:rsidRDefault="00A01243" w:rsidP="00A01243">
      <w:pPr>
        <w:pStyle w:val="Standard"/>
        <w:jc w:val="center"/>
        <w:rPr>
          <w:b/>
          <w:bCs/>
        </w:rPr>
      </w:pPr>
    </w:p>
    <w:p w14:paraId="11366E40" w14:textId="77777777" w:rsidR="00A01243" w:rsidRDefault="00A01243" w:rsidP="00A01243">
      <w:pPr>
        <w:pStyle w:val="Standard"/>
        <w:jc w:val="center"/>
        <w:rPr>
          <w:b/>
          <w:bCs/>
        </w:rPr>
      </w:pPr>
    </w:p>
    <w:p w14:paraId="70303A81" w14:textId="77777777" w:rsidR="00A01243" w:rsidRDefault="00A01243" w:rsidP="00A01243">
      <w:pPr>
        <w:pStyle w:val="Standard"/>
        <w:jc w:val="center"/>
        <w:rPr>
          <w:b/>
          <w:bCs/>
        </w:rPr>
      </w:pPr>
    </w:p>
    <w:p w14:paraId="05415BFB" w14:textId="77777777" w:rsidR="00A01243" w:rsidRDefault="00A01243" w:rsidP="00A01243">
      <w:pPr>
        <w:pStyle w:val="Standard"/>
        <w:jc w:val="center"/>
        <w:rPr>
          <w:b/>
          <w:bCs/>
        </w:rPr>
      </w:pPr>
    </w:p>
    <w:p w14:paraId="37725C10" w14:textId="77777777" w:rsidR="00A01243" w:rsidRDefault="00A01243" w:rsidP="00A01243">
      <w:pPr>
        <w:pStyle w:val="Standard"/>
        <w:jc w:val="center"/>
        <w:rPr>
          <w:b/>
          <w:bCs/>
        </w:rPr>
      </w:pPr>
    </w:p>
    <w:p w14:paraId="3942AE46" w14:textId="77777777" w:rsidR="00A01243" w:rsidRDefault="00A01243" w:rsidP="00A01243">
      <w:pPr>
        <w:pStyle w:val="Standard"/>
        <w:jc w:val="center"/>
        <w:rPr>
          <w:b/>
          <w:bCs/>
        </w:rPr>
      </w:pPr>
    </w:p>
    <w:p w14:paraId="4E2492D0" w14:textId="77777777" w:rsidR="00A01243" w:rsidRDefault="00A01243" w:rsidP="00A01243">
      <w:pPr>
        <w:pStyle w:val="Standard"/>
        <w:jc w:val="center"/>
        <w:rPr>
          <w:b/>
          <w:bCs/>
        </w:rPr>
      </w:pPr>
    </w:p>
    <w:p w14:paraId="6C21182A" w14:textId="77777777" w:rsidR="00A01243" w:rsidRDefault="00A01243" w:rsidP="00A01243">
      <w:pPr>
        <w:pStyle w:val="Standard"/>
        <w:jc w:val="center"/>
        <w:rPr>
          <w:b/>
          <w:bCs/>
        </w:rPr>
      </w:pPr>
      <w:r>
        <w:rPr>
          <w:b/>
          <w:bCs/>
          <w:noProof/>
        </w:rPr>
        <w:drawing>
          <wp:anchor distT="0" distB="0" distL="114300" distR="114300" simplePos="0" relativeHeight="251662336" behindDoc="0" locked="0" layoutInCell="1" allowOverlap="1" wp14:anchorId="093C32D9" wp14:editId="37E24644">
            <wp:simplePos x="0" y="0"/>
            <wp:positionH relativeFrom="column">
              <wp:align>center</wp:align>
            </wp:positionH>
            <wp:positionV relativeFrom="paragraph">
              <wp:align>top</wp:align>
            </wp:positionV>
            <wp:extent cx="6460559" cy="3984120"/>
            <wp:effectExtent l="19050" t="19050" r="16510" b="16510"/>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460559" cy="398412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Fig6: Advanced Search building for Bookshelf resource</w:t>
      </w:r>
    </w:p>
    <w:p w14:paraId="4CA904F5" w14:textId="77777777" w:rsidR="00A01243" w:rsidRDefault="00A01243" w:rsidP="00A01243">
      <w:pPr>
        <w:pStyle w:val="Standard"/>
        <w:jc w:val="center"/>
        <w:rPr>
          <w:b/>
          <w:bCs/>
        </w:rPr>
      </w:pPr>
    </w:p>
    <w:p w14:paraId="0B301508" w14:textId="77777777" w:rsidR="00A01243" w:rsidRDefault="00A01243" w:rsidP="00A01243">
      <w:pPr>
        <w:pStyle w:val="Standard"/>
        <w:jc w:val="center"/>
        <w:rPr>
          <w:b/>
          <w:bCs/>
        </w:rPr>
      </w:pPr>
      <w:r>
        <w:rPr>
          <w:b/>
          <w:bCs/>
          <w:noProof/>
        </w:rPr>
        <w:drawing>
          <wp:anchor distT="0" distB="0" distL="114300" distR="114300" simplePos="0" relativeHeight="251663360" behindDoc="0" locked="0" layoutInCell="1" allowOverlap="1" wp14:anchorId="332DDDE7" wp14:editId="076FD15E">
            <wp:simplePos x="0" y="0"/>
            <wp:positionH relativeFrom="column">
              <wp:align>center</wp:align>
            </wp:positionH>
            <wp:positionV relativeFrom="paragraph">
              <wp:align>top</wp:align>
            </wp:positionV>
            <wp:extent cx="6460559" cy="3218759"/>
            <wp:effectExtent l="19050" t="19050" r="16510" b="2032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460559" cy="3218759"/>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Fig7: Hit page in </w:t>
      </w:r>
      <w:proofErr w:type="spellStart"/>
      <w:r>
        <w:rPr>
          <w:rFonts w:ascii="Times New Roman" w:hAnsi="Times New Roman"/>
          <w:b/>
          <w:bCs/>
          <w:color w:val="000000"/>
        </w:rPr>
        <w:t>MeSH</w:t>
      </w:r>
      <w:proofErr w:type="spellEnd"/>
      <w:r>
        <w:rPr>
          <w:rFonts w:ascii="Times New Roman" w:hAnsi="Times New Roman"/>
          <w:b/>
          <w:bCs/>
          <w:color w:val="000000"/>
        </w:rPr>
        <w:t xml:space="preserve"> </w:t>
      </w:r>
      <w:proofErr w:type="gramStart"/>
      <w:r>
        <w:rPr>
          <w:rFonts w:ascii="Times New Roman" w:hAnsi="Times New Roman"/>
          <w:b/>
          <w:bCs/>
          <w:color w:val="000000"/>
        </w:rPr>
        <w:t>resource  for</w:t>
      </w:r>
      <w:proofErr w:type="gramEnd"/>
      <w:r>
        <w:rPr>
          <w:rFonts w:ascii="Times New Roman" w:hAnsi="Times New Roman"/>
          <w:b/>
          <w:bCs/>
          <w:color w:val="000000"/>
        </w:rPr>
        <w:t xml:space="preserve"> query “Scoliosis”</w:t>
      </w:r>
    </w:p>
    <w:p w14:paraId="4EA38835" w14:textId="77777777" w:rsidR="00A01243" w:rsidRDefault="00A01243" w:rsidP="00A01243">
      <w:pPr>
        <w:pStyle w:val="Standard"/>
        <w:jc w:val="center"/>
        <w:rPr>
          <w:b/>
          <w:bCs/>
        </w:rPr>
      </w:pPr>
    </w:p>
    <w:p w14:paraId="72AD2AD9" w14:textId="77777777" w:rsidR="00A01243" w:rsidRDefault="00A01243" w:rsidP="00A01243">
      <w:pPr>
        <w:pStyle w:val="Standard"/>
        <w:jc w:val="center"/>
        <w:rPr>
          <w:b/>
          <w:bCs/>
        </w:rPr>
      </w:pPr>
    </w:p>
    <w:p w14:paraId="7851BF9D" w14:textId="77777777" w:rsidR="00A01243" w:rsidRDefault="00A01243" w:rsidP="00A01243">
      <w:pPr>
        <w:pStyle w:val="Standard"/>
        <w:jc w:val="center"/>
        <w:rPr>
          <w:b/>
          <w:bCs/>
        </w:rPr>
      </w:pPr>
    </w:p>
    <w:p w14:paraId="7330E2BE" w14:textId="77777777" w:rsidR="00A01243" w:rsidRDefault="00A01243" w:rsidP="00A01243">
      <w:pPr>
        <w:pStyle w:val="Standard"/>
        <w:jc w:val="center"/>
        <w:rPr>
          <w:b/>
          <w:bCs/>
        </w:rPr>
      </w:pPr>
    </w:p>
    <w:p w14:paraId="357784D7" w14:textId="77777777" w:rsidR="00A01243" w:rsidRDefault="00A01243" w:rsidP="00A01243">
      <w:pPr>
        <w:pStyle w:val="Standard"/>
        <w:jc w:val="center"/>
        <w:rPr>
          <w:b/>
          <w:bCs/>
        </w:rPr>
      </w:pPr>
    </w:p>
    <w:p w14:paraId="453002A6" w14:textId="77777777" w:rsidR="00A01243" w:rsidRDefault="00A01243" w:rsidP="00A01243">
      <w:pPr>
        <w:pStyle w:val="Standard"/>
        <w:jc w:val="center"/>
        <w:rPr>
          <w:b/>
          <w:bCs/>
        </w:rPr>
      </w:pPr>
      <w:r>
        <w:rPr>
          <w:b/>
          <w:bCs/>
          <w:noProof/>
        </w:rPr>
        <w:drawing>
          <wp:anchor distT="0" distB="0" distL="114300" distR="114300" simplePos="0" relativeHeight="251664384" behindDoc="0" locked="0" layoutInCell="1" allowOverlap="1" wp14:anchorId="737D3852" wp14:editId="42D91242">
            <wp:simplePos x="0" y="0"/>
            <wp:positionH relativeFrom="column">
              <wp:align>center</wp:align>
            </wp:positionH>
            <wp:positionV relativeFrom="paragraph">
              <wp:align>top</wp:align>
            </wp:positionV>
            <wp:extent cx="6460559" cy="3230280"/>
            <wp:effectExtent l="19050" t="19050" r="16510" b="27305"/>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460559" cy="32302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Fig8: </w:t>
      </w:r>
      <w:proofErr w:type="spellStart"/>
      <w:r>
        <w:rPr>
          <w:rFonts w:ascii="Times New Roman" w:hAnsi="Times New Roman"/>
          <w:b/>
          <w:bCs/>
          <w:color w:val="000000"/>
        </w:rPr>
        <w:t>MeSH</w:t>
      </w:r>
      <w:proofErr w:type="spellEnd"/>
      <w:r>
        <w:rPr>
          <w:rFonts w:ascii="Times New Roman" w:hAnsi="Times New Roman"/>
          <w:b/>
          <w:bCs/>
          <w:color w:val="000000"/>
        </w:rPr>
        <w:t xml:space="preserve"> resource page with search builder option added for query “Scoliosis”</w:t>
      </w:r>
    </w:p>
    <w:p w14:paraId="5DE26C46" w14:textId="77777777" w:rsidR="00A01243" w:rsidRDefault="00A01243" w:rsidP="00A01243">
      <w:pPr>
        <w:pStyle w:val="Standard"/>
        <w:jc w:val="center"/>
        <w:rPr>
          <w:b/>
          <w:bCs/>
        </w:rPr>
      </w:pPr>
    </w:p>
    <w:p w14:paraId="5260AEB1" w14:textId="77777777" w:rsidR="00A01243" w:rsidRDefault="00A01243" w:rsidP="00A01243">
      <w:pPr>
        <w:pStyle w:val="Standard"/>
        <w:jc w:val="center"/>
        <w:rPr>
          <w:b/>
          <w:bCs/>
        </w:rPr>
      </w:pPr>
      <w:r>
        <w:rPr>
          <w:b/>
          <w:bCs/>
          <w:noProof/>
        </w:rPr>
        <w:drawing>
          <wp:anchor distT="0" distB="0" distL="114300" distR="114300" simplePos="0" relativeHeight="251665408" behindDoc="0" locked="0" layoutInCell="1" allowOverlap="1" wp14:anchorId="1A6BBB60" wp14:editId="1C9E589A">
            <wp:simplePos x="0" y="0"/>
            <wp:positionH relativeFrom="column">
              <wp:align>center</wp:align>
            </wp:positionH>
            <wp:positionV relativeFrom="paragraph">
              <wp:align>top</wp:align>
            </wp:positionV>
            <wp:extent cx="6460559" cy="3223440"/>
            <wp:effectExtent l="19050" t="19050" r="16510" b="1524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460559" cy="322344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Fig9: Limit Options page for </w:t>
      </w:r>
      <w:proofErr w:type="spellStart"/>
      <w:r>
        <w:rPr>
          <w:rFonts w:ascii="Times New Roman" w:hAnsi="Times New Roman"/>
          <w:b/>
          <w:bCs/>
          <w:color w:val="000000"/>
        </w:rPr>
        <w:t>MeSH</w:t>
      </w:r>
      <w:proofErr w:type="spellEnd"/>
      <w:r>
        <w:rPr>
          <w:rFonts w:ascii="Times New Roman" w:hAnsi="Times New Roman"/>
          <w:b/>
          <w:bCs/>
          <w:color w:val="000000"/>
        </w:rPr>
        <w:t xml:space="preserve"> resource with option applied</w:t>
      </w:r>
    </w:p>
    <w:p w14:paraId="621AA067" w14:textId="77777777" w:rsidR="00A01243" w:rsidRDefault="00A01243" w:rsidP="00A01243">
      <w:pPr>
        <w:pStyle w:val="Standard"/>
        <w:jc w:val="center"/>
        <w:rPr>
          <w:b/>
          <w:bCs/>
        </w:rPr>
      </w:pPr>
    </w:p>
    <w:p w14:paraId="32888309" w14:textId="77777777" w:rsidR="00A01243" w:rsidRDefault="00A01243" w:rsidP="00A01243">
      <w:pPr>
        <w:pStyle w:val="Standard"/>
        <w:jc w:val="center"/>
        <w:rPr>
          <w:b/>
          <w:bCs/>
        </w:rPr>
      </w:pPr>
    </w:p>
    <w:p w14:paraId="3A17AE29" w14:textId="77777777" w:rsidR="00A01243" w:rsidRDefault="00A01243" w:rsidP="00A01243">
      <w:pPr>
        <w:pStyle w:val="Standard"/>
        <w:jc w:val="center"/>
        <w:rPr>
          <w:b/>
          <w:bCs/>
        </w:rPr>
      </w:pPr>
    </w:p>
    <w:p w14:paraId="39813615" w14:textId="77777777" w:rsidR="00A01243" w:rsidRDefault="00A01243" w:rsidP="00A01243">
      <w:pPr>
        <w:pStyle w:val="Standard"/>
        <w:jc w:val="center"/>
        <w:rPr>
          <w:b/>
          <w:bCs/>
        </w:rPr>
      </w:pPr>
    </w:p>
    <w:p w14:paraId="2D049FA4" w14:textId="77777777" w:rsidR="00A01243" w:rsidRDefault="00A01243" w:rsidP="00A01243">
      <w:pPr>
        <w:pStyle w:val="Standard"/>
        <w:jc w:val="center"/>
        <w:rPr>
          <w:b/>
          <w:bCs/>
        </w:rPr>
      </w:pPr>
    </w:p>
    <w:p w14:paraId="256D3284" w14:textId="77777777" w:rsidR="00A01243" w:rsidRDefault="00A01243" w:rsidP="00A01243">
      <w:pPr>
        <w:pStyle w:val="Standard"/>
        <w:jc w:val="center"/>
        <w:rPr>
          <w:b/>
          <w:bCs/>
        </w:rPr>
      </w:pPr>
    </w:p>
    <w:p w14:paraId="6937C6EB" w14:textId="77777777" w:rsidR="00A01243" w:rsidRDefault="00A01243" w:rsidP="00A01243">
      <w:pPr>
        <w:pStyle w:val="Standard"/>
        <w:jc w:val="center"/>
        <w:rPr>
          <w:b/>
          <w:bCs/>
        </w:rPr>
      </w:pPr>
    </w:p>
    <w:p w14:paraId="1BD724D4" w14:textId="77777777" w:rsidR="00A01243" w:rsidRDefault="00A01243" w:rsidP="00A01243">
      <w:pPr>
        <w:pStyle w:val="Standard"/>
        <w:jc w:val="center"/>
        <w:rPr>
          <w:b/>
          <w:bCs/>
        </w:rPr>
      </w:pPr>
    </w:p>
    <w:p w14:paraId="27AC8B5F" w14:textId="77777777" w:rsidR="00A01243" w:rsidRDefault="00A01243" w:rsidP="00A01243">
      <w:pPr>
        <w:pStyle w:val="Standard"/>
        <w:jc w:val="center"/>
        <w:rPr>
          <w:b/>
          <w:bCs/>
        </w:rPr>
      </w:pPr>
    </w:p>
    <w:p w14:paraId="216B7163" w14:textId="77777777" w:rsidR="00A01243" w:rsidRDefault="00A01243" w:rsidP="00A01243">
      <w:pPr>
        <w:pStyle w:val="Standard"/>
        <w:jc w:val="center"/>
        <w:rPr>
          <w:b/>
          <w:bCs/>
        </w:rPr>
      </w:pPr>
    </w:p>
    <w:p w14:paraId="31E9AD72" w14:textId="77777777" w:rsidR="00A01243" w:rsidRDefault="00A01243" w:rsidP="00A01243">
      <w:pPr>
        <w:pStyle w:val="Standard"/>
        <w:jc w:val="center"/>
        <w:rPr>
          <w:b/>
          <w:bCs/>
        </w:rPr>
      </w:pPr>
      <w:r>
        <w:rPr>
          <w:b/>
          <w:bCs/>
          <w:noProof/>
        </w:rPr>
        <w:drawing>
          <wp:anchor distT="0" distB="0" distL="114300" distR="114300" simplePos="0" relativeHeight="251666432" behindDoc="0" locked="0" layoutInCell="1" allowOverlap="1" wp14:anchorId="46783841" wp14:editId="01B9D1A2">
            <wp:simplePos x="0" y="0"/>
            <wp:positionH relativeFrom="column">
              <wp:align>center</wp:align>
            </wp:positionH>
            <wp:positionV relativeFrom="paragraph">
              <wp:align>top</wp:align>
            </wp:positionV>
            <wp:extent cx="6460559" cy="3852720"/>
            <wp:effectExtent l="19050" t="19050" r="16510" b="14605"/>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460559" cy="385272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Fig10: Advanced search page for </w:t>
      </w:r>
      <w:proofErr w:type="spellStart"/>
      <w:r>
        <w:rPr>
          <w:rFonts w:ascii="Times New Roman" w:hAnsi="Times New Roman"/>
          <w:b/>
          <w:bCs/>
          <w:color w:val="000000"/>
        </w:rPr>
        <w:t>MeSH</w:t>
      </w:r>
      <w:proofErr w:type="spellEnd"/>
      <w:r>
        <w:rPr>
          <w:rFonts w:ascii="Times New Roman" w:hAnsi="Times New Roman"/>
          <w:b/>
          <w:bCs/>
          <w:color w:val="000000"/>
        </w:rPr>
        <w:t xml:space="preserve"> resource for query “Scoliosis”</w:t>
      </w:r>
    </w:p>
    <w:p w14:paraId="6CAFB704" w14:textId="77777777" w:rsidR="00A01243" w:rsidRDefault="00A01243" w:rsidP="00A01243">
      <w:pPr>
        <w:pStyle w:val="Standard"/>
        <w:jc w:val="center"/>
        <w:rPr>
          <w:b/>
          <w:bCs/>
        </w:rPr>
      </w:pPr>
    </w:p>
    <w:p w14:paraId="2C0D1508" w14:textId="77777777" w:rsidR="00A01243" w:rsidRDefault="00A01243" w:rsidP="00A01243">
      <w:pPr>
        <w:pStyle w:val="Standard"/>
        <w:jc w:val="center"/>
        <w:rPr>
          <w:b/>
          <w:bCs/>
        </w:rPr>
      </w:pPr>
      <w:r>
        <w:rPr>
          <w:b/>
          <w:bCs/>
          <w:noProof/>
        </w:rPr>
        <w:drawing>
          <wp:anchor distT="0" distB="0" distL="114300" distR="114300" simplePos="0" relativeHeight="251667456" behindDoc="0" locked="0" layoutInCell="1" allowOverlap="1" wp14:anchorId="2AEEE183" wp14:editId="6D69181A">
            <wp:simplePos x="0" y="0"/>
            <wp:positionH relativeFrom="column">
              <wp:align>center</wp:align>
            </wp:positionH>
            <wp:positionV relativeFrom="paragraph">
              <wp:align>top</wp:align>
            </wp:positionV>
            <wp:extent cx="6460559" cy="3439080"/>
            <wp:effectExtent l="19050" t="19050" r="16510" b="28575"/>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460559" cy="34390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Fig11: Hit page in resource NLM </w:t>
      </w:r>
      <w:proofErr w:type="spellStart"/>
      <w:r>
        <w:rPr>
          <w:rFonts w:ascii="Times New Roman" w:hAnsi="Times New Roman"/>
          <w:b/>
          <w:bCs/>
          <w:color w:val="000000"/>
        </w:rPr>
        <w:t>Catalog</w:t>
      </w:r>
      <w:proofErr w:type="spellEnd"/>
      <w:r>
        <w:rPr>
          <w:rFonts w:ascii="Times New Roman" w:hAnsi="Times New Roman"/>
          <w:b/>
          <w:bCs/>
          <w:color w:val="000000"/>
        </w:rPr>
        <w:t xml:space="preserve"> for query “Scoliosis”</w:t>
      </w:r>
    </w:p>
    <w:p w14:paraId="0CECA20F" w14:textId="77777777" w:rsidR="00A01243" w:rsidRDefault="00A01243" w:rsidP="00A01243">
      <w:pPr>
        <w:pStyle w:val="Standard"/>
        <w:jc w:val="center"/>
        <w:rPr>
          <w:b/>
          <w:bCs/>
        </w:rPr>
      </w:pPr>
    </w:p>
    <w:p w14:paraId="6D11DE3B" w14:textId="77777777" w:rsidR="00A01243" w:rsidRDefault="00A01243" w:rsidP="00A01243">
      <w:pPr>
        <w:pStyle w:val="Standard"/>
        <w:jc w:val="center"/>
        <w:rPr>
          <w:b/>
          <w:bCs/>
        </w:rPr>
      </w:pPr>
    </w:p>
    <w:p w14:paraId="618773E5" w14:textId="77777777" w:rsidR="00A01243" w:rsidRDefault="00A01243" w:rsidP="00A01243">
      <w:pPr>
        <w:pStyle w:val="Standard"/>
        <w:jc w:val="center"/>
        <w:rPr>
          <w:b/>
          <w:bCs/>
        </w:rPr>
      </w:pPr>
    </w:p>
    <w:p w14:paraId="2475F8C7" w14:textId="77777777" w:rsidR="00A01243" w:rsidRDefault="00A01243" w:rsidP="00A01243">
      <w:pPr>
        <w:pStyle w:val="Standard"/>
        <w:jc w:val="center"/>
        <w:rPr>
          <w:b/>
          <w:bCs/>
        </w:rPr>
      </w:pPr>
    </w:p>
    <w:p w14:paraId="5CD5A2F0" w14:textId="77777777" w:rsidR="00A01243" w:rsidRDefault="00A01243" w:rsidP="00A01243">
      <w:pPr>
        <w:pStyle w:val="Standard"/>
        <w:jc w:val="center"/>
        <w:rPr>
          <w:b/>
          <w:bCs/>
        </w:rPr>
      </w:pPr>
    </w:p>
    <w:p w14:paraId="0AD8B751" w14:textId="77777777" w:rsidR="00A01243" w:rsidRDefault="00A01243" w:rsidP="00A01243">
      <w:pPr>
        <w:pStyle w:val="Standard"/>
        <w:jc w:val="center"/>
        <w:rPr>
          <w:b/>
          <w:bCs/>
        </w:rPr>
      </w:pPr>
      <w:r>
        <w:rPr>
          <w:b/>
          <w:bCs/>
          <w:noProof/>
        </w:rPr>
        <w:drawing>
          <wp:anchor distT="0" distB="0" distL="114300" distR="114300" simplePos="0" relativeHeight="251668480" behindDoc="0" locked="0" layoutInCell="1" allowOverlap="1" wp14:anchorId="3673612E" wp14:editId="73CE90FB">
            <wp:simplePos x="0" y="0"/>
            <wp:positionH relativeFrom="column">
              <wp:align>center</wp:align>
            </wp:positionH>
            <wp:positionV relativeFrom="paragraph">
              <wp:align>top</wp:align>
            </wp:positionV>
            <wp:extent cx="6460559" cy="3449160"/>
            <wp:effectExtent l="19050" t="19050" r="16510" b="18415"/>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460559" cy="344916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Fig12: Result Page for NLM </w:t>
      </w:r>
      <w:proofErr w:type="spellStart"/>
      <w:r>
        <w:rPr>
          <w:rFonts w:ascii="Times New Roman" w:hAnsi="Times New Roman"/>
          <w:b/>
          <w:bCs/>
          <w:color w:val="000000"/>
        </w:rPr>
        <w:t>catalog</w:t>
      </w:r>
      <w:proofErr w:type="spellEnd"/>
      <w:r>
        <w:rPr>
          <w:rFonts w:ascii="Times New Roman" w:hAnsi="Times New Roman"/>
          <w:b/>
          <w:bCs/>
          <w:color w:val="000000"/>
        </w:rPr>
        <w:t xml:space="preserve"> for query scoliosis [Advanced robotic spine </w:t>
      </w:r>
      <w:proofErr w:type="gramStart"/>
      <w:r>
        <w:rPr>
          <w:rFonts w:ascii="Times New Roman" w:hAnsi="Times New Roman"/>
          <w:b/>
          <w:bCs/>
          <w:color w:val="000000"/>
        </w:rPr>
        <w:t>surgery :</w:t>
      </w:r>
      <w:proofErr w:type="gramEnd"/>
      <w:r>
        <w:rPr>
          <w:rFonts w:ascii="Times New Roman" w:hAnsi="Times New Roman"/>
          <w:b/>
          <w:bCs/>
          <w:color w:val="000000"/>
        </w:rPr>
        <w:t xml:space="preserve"> a case-based approach]</w:t>
      </w:r>
    </w:p>
    <w:p w14:paraId="36FD6802" w14:textId="77777777" w:rsidR="00A01243" w:rsidRDefault="00A01243" w:rsidP="00A01243">
      <w:pPr>
        <w:pStyle w:val="Standard"/>
        <w:jc w:val="center"/>
        <w:rPr>
          <w:b/>
          <w:bCs/>
        </w:rPr>
      </w:pPr>
    </w:p>
    <w:p w14:paraId="328BD671" w14:textId="77777777" w:rsidR="00A01243" w:rsidRDefault="00A01243" w:rsidP="00A01243">
      <w:pPr>
        <w:pStyle w:val="Standard"/>
        <w:jc w:val="center"/>
        <w:rPr>
          <w:b/>
          <w:bCs/>
        </w:rPr>
      </w:pPr>
      <w:r>
        <w:rPr>
          <w:b/>
          <w:bCs/>
          <w:noProof/>
        </w:rPr>
        <w:drawing>
          <wp:anchor distT="0" distB="0" distL="114300" distR="114300" simplePos="0" relativeHeight="251669504" behindDoc="0" locked="0" layoutInCell="1" allowOverlap="1" wp14:anchorId="2CF58A90" wp14:editId="5DD5BA81">
            <wp:simplePos x="0" y="0"/>
            <wp:positionH relativeFrom="column">
              <wp:align>center</wp:align>
            </wp:positionH>
            <wp:positionV relativeFrom="paragraph">
              <wp:align>top</wp:align>
            </wp:positionV>
            <wp:extent cx="6460559" cy="3460680"/>
            <wp:effectExtent l="19050" t="19050" r="16510" b="26035"/>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460559" cy="34606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Fig13: Hit page for NLM </w:t>
      </w:r>
      <w:proofErr w:type="spellStart"/>
      <w:r>
        <w:rPr>
          <w:rFonts w:ascii="Times New Roman" w:hAnsi="Times New Roman"/>
          <w:b/>
          <w:bCs/>
          <w:color w:val="000000"/>
        </w:rPr>
        <w:t>catalog</w:t>
      </w:r>
      <w:proofErr w:type="spellEnd"/>
      <w:r>
        <w:rPr>
          <w:rFonts w:ascii="Times New Roman" w:hAnsi="Times New Roman"/>
          <w:b/>
          <w:bCs/>
          <w:color w:val="000000"/>
        </w:rPr>
        <w:t xml:space="preserve"> with limit options enabled for query “Scoliosis”</w:t>
      </w:r>
    </w:p>
    <w:p w14:paraId="39AE6BFE" w14:textId="77777777" w:rsidR="00A01243" w:rsidRDefault="00A01243" w:rsidP="00A01243">
      <w:pPr>
        <w:pStyle w:val="Standard"/>
        <w:jc w:val="center"/>
        <w:rPr>
          <w:b/>
          <w:bCs/>
        </w:rPr>
      </w:pPr>
    </w:p>
    <w:p w14:paraId="7371B8ED" w14:textId="77777777" w:rsidR="00A01243" w:rsidRDefault="00A01243" w:rsidP="00A01243">
      <w:pPr>
        <w:pStyle w:val="Standard"/>
        <w:jc w:val="center"/>
        <w:rPr>
          <w:b/>
          <w:bCs/>
        </w:rPr>
      </w:pPr>
    </w:p>
    <w:p w14:paraId="6CD04B24" w14:textId="77777777" w:rsidR="00A01243" w:rsidRDefault="00A01243" w:rsidP="00A01243">
      <w:pPr>
        <w:pStyle w:val="Standard"/>
        <w:jc w:val="center"/>
        <w:rPr>
          <w:b/>
          <w:bCs/>
        </w:rPr>
      </w:pPr>
    </w:p>
    <w:p w14:paraId="0DDF856A" w14:textId="77777777" w:rsidR="00A01243" w:rsidRDefault="00A01243" w:rsidP="00A01243">
      <w:pPr>
        <w:pStyle w:val="Standard"/>
        <w:jc w:val="center"/>
        <w:rPr>
          <w:b/>
          <w:bCs/>
        </w:rPr>
      </w:pPr>
    </w:p>
    <w:p w14:paraId="530DE52F" w14:textId="77777777" w:rsidR="00A01243" w:rsidRDefault="00A01243" w:rsidP="00A01243">
      <w:pPr>
        <w:pStyle w:val="Standard"/>
        <w:jc w:val="center"/>
        <w:rPr>
          <w:b/>
          <w:bCs/>
        </w:rPr>
      </w:pPr>
    </w:p>
    <w:p w14:paraId="571E2652" w14:textId="77777777" w:rsidR="00A01243" w:rsidRDefault="00A01243" w:rsidP="00A01243">
      <w:pPr>
        <w:pStyle w:val="Standard"/>
        <w:jc w:val="center"/>
        <w:rPr>
          <w:b/>
          <w:bCs/>
        </w:rPr>
      </w:pPr>
      <w:r>
        <w:rPr>
          <w:b/>
          <w:bCs/>
          <w:noProof/>
        </w:rPr>
        <w:drawing>
          <wp:anchor distT="0" distB="0" distL="114300" distR="114300" simplePos="0" relativeHeight="251670528" behindDoc="0" locked="0" layoutInCell="1" allowOverlap="1" wp14:anchorId="17E54FC5" wp14:editId="79E1AA27">
            <wp:simplePos x="0" y="0"/>
            <wp:positionH relativeFrom="column">
              <wp:align>center</wp:align>
            </wp:positionH>
            <wp:positionV relativeFrom="paragraph">
              <wp:align>top</wp:align>
            </wp:positionV>
            <wp:extent cx="6460559" cy="4149719"/>
            <wp:effectExtent l="19050" t="19050" r="16510" b="22860"/>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460559" cy="4149719"/>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Fig14: Advanced search building for NLM </w:t>
      </w:r>
      <w:proofErr w:type="spellStart"/>
      <w:r>
        <w:rPr>
          <w:rFonts w:ascii="Times New Roman" w:hAnsi="Times New Roman"/>
          <w:b/>
          <w:bCs/>
          <w:color w:val="000000"/>
        </w:rPr>
        <w:t>Catalog</w:t>
      </w:r>
      <w:proofErr w:type="spellEnd"/>
      <w:r>
        <w:rPr>
          <w:rFonts w:ascii="Times New Roman" w:hAnsi="Times New Roman"/>
          <w:b/>
          <w:bCs/>
          <w:color w:val="000000"/>
        </w:rPr>
        <w:t xml:space="preserve"> for query “Scoliosis”</w:t>
      </w:r>
    </w:p>
    <w:p w14:paraId="3AB1075C" w14:textId="77777777" w:rsidR="00A01243" w:rsidRDefault="00A01243" w:rsidP="00A01243">
      <w:pPr>
        <w:pStyle w:val="Standard"/>
        <w:jc w:val="center"/>
        <w:rPr>
          <w:b/>
          <w:bCs/>
        </w:rPr>
      </w:pPr>
      <w:r>
        <w:rPr>
          <w:b/>
          <w:bCs/>
          <w:noProof/>
        </w:rPr>
        <w:lastRenderedPageBreak/>
        <w:drawing>
          <wp:anchor distT="0" distB="0" distL="114300" distR="114300" simplePos="0" relativeHeight="251671552" behindDoc="0" locked="0" layoutInCell="1" allowOverlap="1" wp14:anchorId="41B9DFCF" wp14:editId="6112B07B">
            <wp:simplePos x="0" y="0"/>
            <wp:positionH relativeFrom="column">
              <wp:align>center</wp:align>
            </wp:positionH>
            <wp:positionV relativeFrom="paragraph">
              <wp:align>top</wp:align>
            </wp:positionV>
            <wp:extent cx="6460559" cy="4130640"/>
            <wp:effectExtent l="19050" t="19050" r="16510" b="2286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460559" cy="413064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Fig15: Hit page for resource PubMed for query “Scoliosis”</w:t>
      </w:r>
    </w:p>
    <w:p w14:paraId="347419A8" w14:textId="77777777" w:rsidR="00A01243" w:rsidRDefault="00A01243" w:rsidP="00A01243">
      <w:pPr>
        <w:pStyle w:val="Standard"/>
        <w:jc w:val="center"/>
        <w:rPr>
          <w:b/>
        </w:rPr>
      </w:pPr>
      <w:r>
        <w:rPr>
          <w:b/>
          <w:noProof/>
        </w:rPr>
        <w:lastRenderedPageBreak/>
        <w:drawing>
          <wp:anchor distT="0" distB="0" distL="114300" distR="114300" simplePos="0" relativeHeight="251672576" behindDoc="0" locked="0" layoutInCell="1" allowOverlap="1" wp14:anchorId="322A1120" wp14:editId="25093AFF">
            <wp:simplePos x="0" y="0"/>
            <wp:positionH relativeFrom="column">
              <wp:align>center</wp:align>
            </wp:positionH>
            <wp:positionV relativeFrom="paragraph">
              <wp:align>top</wp:align>
            </wp:positionV>
            <wp:extent cx="6460559" cy="4218840"/>
            <wp:effectExtent l="19050" t="19050" r="16510" b="10795"/>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b="2176"/>
                    <a:stretch>
                      <a:fillRect/>
                    </a:stretch>
                  </pic:blipFill>
                  <pic:spPr>
                    <a:xfrm>
                      <a:off x="0" y="0"/>
                      <a:ext cx="6460559" cy="421884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Fig16: Result page for resource PubMed for query “Scoliosis” [Response to the Letter to the Editor concerning "Cross-cultural adaptation and validity of an adapted Kannada (South Indian Language) version of Scoliosis Research Society (SRS-30) Questionnaire for idiopathic scoliosis" by Baba et al]</w:t>
      </w:r>
    </w:p>
    <w:p w14:paraId="65091593" w14:textId="77777777" w:rsidR="00A01243" w:rsidRDefault="00A01243" w:rsidP="00A01243">
      <w:pPr>
        <w:pStyle w:val="Standard"/>
        <w:jc w:val="center"/>
        <w:rPr>
          <w:b/>
        </w:rPr>
      </w:pPr>
      <w:r>
        <w:rPr>
          <w:b/>
          <w:noProof/>
        </w:rPr>
        <w:lastRenderedPageBreak/>
        <w:drawing>
          <wp:anchor distT="0" distB="0" distL="114300" distR="114300" simplePos="0" relativeHeight="251673600" behindDoc="0" locked="0" layoutInCell="1" allowOverlap="1" wp14:anchorId="2E945CAC" wp14:editId="6E291A15">
            <wp:simplePos x="0" y="0"/>
            <wp:positionH relativeFrom="column">
              <wp:align>center</wp:align>
            </wp:positionH>
            <wp:positionV relativeFrom="paragraph">
              <wp:align>top</wp:align>
            </wp:positionV>
            <wp:extent cx="6460559" cy="3601080"/>
            <wp:effectExtent l="19050" t="19050" r="16510" b="1905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460559" cy="36010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Fig17: Hit page for resource PubMed for query “Scoliosis” With limit options applied.</w:t>
      </w:r>
    </w:p>
    <w:p w14:paraId="288D968C" w14:textId="77777777" w:rsidR="00A01243" w:rsidRDefault="00A01243" w:rsidP="00A01243">
      <w:pPr>
        <w:pStyle w:val="Standard"/>
        <w:jc w:val="center"/>
        <w:rPr>
          <w:b/>
        </w:rPr>
      </w:pPr>
      <w:r>
        <w:rPr>
          <w:b/>
          <w:noProof/>
        </w:rPr>
        <w:drawing>
          <wp:anchor distT="0" distB="0" distL="114300" distR="114300" simplePos="0" relativeHeight="251674624" behindDoc="0" locked="0" layoutInCell="1" allowOverlap="1" wp14:anchorId="70EDCD78" wp14:editId="39DA827A">
            <wp:simplePos x="0" y="0"/>
            <wp:positionH relativeFrom="column">
              <wp:align>center</wp:align>
            </wp:positionH>
            <wp:positionV relativeFrom="paragraph">
              <wp:align>top</wp:align>
            </wp:positionV>
            <wp:extent cx="6460559" cy="3946680"/>
            <wp:effectExtent l="19050" t="19050" r="16510" b="15875"/>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460559" cy="39466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Fig18: Advanced Search builder for Resource PubMed for query “Scoliosis”</w:t>
      </w:r>
    </w:p>
    <w:p w14:paraId="5AD55326" w14:textId="77777777" w:rsidR="00A01243" w:rsidRDefault="00A01243" w:rsidP="00A01243">
      <w:pPr>
        <w:pStyle w:val="Standard"/>
        <w:jc w:val="center"/>
        <w:rPr>
          <w:b/>
        </w:rPr>
      </w:pPr>
    </w:p>
    <w:p w14:paraId="44E3ADEC" w14:textId="77777777" w:rsidR="00A01243" w:rsidRDefault="00A01243" w:rsidP="00A01243">
      <w:pPr>
        <w:pStyle w:val="Standard"/>
        <w:jc w:val="center"/>
        <w:rPr>
          <w:b/>
        </w:rPr>
      </w:pPr>
      <w:r>
        <w:rPr>
          <w:b/>
          <w:noProof/>
        </w:rPr>
        <w:lastRenderedPageBreak/>
        <w:drawing>
          <wp:anchor distT="0" distB="0" distL="114300" distR="114300" simplePos="0" relativeHeight="251675648" behindDoc="0" locked="0" layoutInCell="1" allowOverlap="1" wp14:anchorId="3CA968B0" wp14:editId="511AE104">
            <wp:simplePos x="0" y="0"/>
            <wp:positionH relativeFrom="column">
              <wp:align>center</wp:align>
            </wp:positionH>
            <wp:positionV relativeFrom="paragraph">
              <wp:align>top</wp:align>
            </wp:positionV>
            <wp:extent cx="6460559" cy="3446280"/>
            <wp:effectExtent l="19050" t="19050" r="16510" b="20955"/>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460559" cy="34462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Fig19: Hit page for query “Scoliosis” under </w:t>
      </w:r>
      <w:proofErr w:type="gramStart"/>
      <w:r>
        <w:rPr>
          <w:rFonts w:ascii="Times New Roman" w:hAnsi="Times New Roman"/>
          <w:b/>
          <w:bCs/>
          <w:color w:val="000000"/>
        </w:rPr>
        <w:t>resource  PMC</w:t>
      </w:r>
      <w:proofErr w:type="gramEnd"/>
    </w:p>
    <w:p w14:paraId="6D941DC2" w14:textId="77777777" w:rsidR="00A01243" w:rsidRDefault="00A01243" w:rsidP="00A01243">
      <w:pPr>
        <w:pStyle w:val="Standard"/>
        <w:jc w:val="center"/>
        <w:rPr>
          <w:b/>
        </w:rPr>
      </w:pPr>
    </w:p>
    <w:p w14:paraId="66469250" w14:textId="77777777" w:rsidR="00A01243" w:rsidRDefault="00A01243" w:rsidP="00A01243">
      <w:pPr>
        <w:pStyle w:val="Standard"/>
        <w:jc w:val="center"/>
        <w:rPr>
          <w:b/>
        </w:rPr>
      </w:pPr>
    </w:p>
    <w:p w14:paraId="3C67E433" w14:textId="77777777" w:rsidR="00A01243" w:rsidRDefault="00A01243" w:rsidP="00A01243">
      <w:pPr>
        <w:pStyle w:val="Standard"/>
        <w:jc w:val="center"/>
        <w:rPr>
          <w:b/>
        </w:rPr>
      </w:pPr>
    </w:p>
    <w:p w14:paraId="78AA49E5" w14:textId="77777777" w:rsidR="00A01243" w:rsidRDefault="00A01243" w:rsidP="00A01243">
      <w:pPr>
        <w:pStyle w:val="Standard"/>
        <w:jc w:val="center"/>
        <w:rPr>
          <w:b/>
        </w:rPr>
      </w:pPr>
    </w:p>
    <w:p w14:paraId="37E1E06F" w14:textId="77777777" w:rsidR="00A01243" w:rsidRDefault="00A01243" w:rsidP="00A01243">
      <w:pPr>
        <w:pStyle w:val="Standard"/>
        <w:jc w:val="center"/>
        <w:rPr>
          <w:b/>
        </w:rPr>
      </w:pPr>
      <w:r>
        <w:rPr>
          <w:b/>
          <w:noProof/>
        </w:rPr>
        <w:drawing>
          <wp:anchor distT="0" distB="0" distL="114300" distR="114300" simplePos="0" relativeHeight="251676672" behindDoc="0" locked="0" layoutInCell="1" allowOverlap="1" wp14:anchorId="142F920A" wp14:editId="0F3724C2">
            <wp:simplePos x="0" y="0"/>
            <wp:positionH relativeFrom="column">
              <wp:align>center</wp:align>
            </wp:positionH>
            <wp:positionV relativeFrom="paragraph">
              <wp:align>top</wp:align>
            </wp:positionV>
            <wp:extent cx="6460559" cy="3457080"/>
            <wp:effectExtent l="19050" t="19050" r="16510" b="10160"/>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460559" cy="34570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Fig20: Result page for query “Scoliosis” in resource PMC [2016 SOSORT guidelines: orthopaedic and rehabilitation treatment of idiopathic scoliosis during growth]</w:t>
      </w:r>
    </w:p>
    <w:p w14:paraId="6F6BE11B" w14:textId="77777777" w:rsidR="00A01243" w:rsidRDefault="00A01243" w:rsidP="00A01243">
      <w:pPr>
        <w:pStyle w:val="Standard"/>
        <w:jc w:val="center"/>
        <w:rPr>
          <w:b/>
        </w:rPr>
      </w:pPr>
    </w:p>
    <w:p w14:paraId="18A7C066" w14:textId="77777777" w:rsidR="00A01243" w:rsidRDefault="00A01243" w:rsidP="00A01243">
      <w:pPr>
        <w:pStyle w:val="Standard"/>
        <w:jc w:val="center"/>
        <w:rPr>
          <w:b/>
        </w:rPr>
      </w:pPr>
      <w:r>
        <w:rPr>
          <w:b/>
          <w:noProof/>
        </w:rPr>
        <w:lastRenderedPageBreak/>
        <w:drawing>
          <wp:anchor distT="0" distB="0" distL="114300" distR="114300" simplePos="0" relativeHeight="251679744" behindDoc="0" locked="0" layoutInCell="1" allowOverlap="1" wp14:anchorId="71E661B8" wp14:editId="4B607ED9">
            <wp:simplePos x="0" y="0"/>
            <wp:positionH relativeFrom="column">
              <wp:align>center</wp:align>
            </wp:positionH>
            <wp:positionV relativeFrom="paragraph">
              <wp:align>top</wp:align>
            </wp:positionV>
            <wp:extent cx="6460559" cy="4149719"/>
            <wp:effectExtent l="19050" t="19050" r="16510" b="22860"/>
            <wp:wrapSquare wrapText="bothSides"/>
            <wp:docPr id="21"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460559" cy="4149719"/>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w:t>
      </w:r>
      <w:proofErr w:type="gramStart"/>
      <w:r>
        <w:rPr>
          <w:rFonts w:ascii="Times New Roman" w:hAnsi="Times New Roman"/>
          <w:b/>
          <w:bCs/>
          <w:color w:val="000000"/>
        </w:rPr>
        <w:t>21:Result</w:t>
      </w:r>
      <w:proofErr w:type="gramEnd"/>
      <w:r>
        <w:rPr>
          <w:rFonts w:ascii="Times New Roman" w:hAnsi="Times New Roman"/>
          <w:b/>
          <w:bCs/>
          <w:color w:val="000000"/>
        </w:rPr>
        <w:t xml:space="preserve"> page for query “Scoliosis” in resource PMC [2016 SOSORT guidelines: orthopaedic and rehabilitation treatment of idiopathic scoliosis during growth]</w:t>
      </w:r>
    </w:p>
    <w:p w14:paraId="768CB8A2" w14:textId="77777777" w:rsidR="00A01243" w:rsidRDefault="00A01243" w:rsidP="00A01243">
      <w:pPr>
        <w:pStyle w:val="Standard"/>
        <w:jc w:val="center"/>
        <w:rPr>
          <w:b/>
        </w:rPr>
      </w:pPr>
    </w:p>
    <w:p w14:paraId="0F9405CE" w14:textId="77777777" w:rsidR="00A01243" w:rsidRDefault="00A01243" w:rsidP="00A01243">
      <w:pPr>
        <w:pStyle w:val="Standard"/>
        <w:jc w:val="center"/>
        <w:rPr>
          <w:b/>
        </w:rPr>
      </w:pPr>
      <w:r>
        <w:rPr>
          <w:b/>
          <w:noProof/>
        </w:rPr>
        <w:drawing>
          <wp:anchor distT="0" distB="0" distL="114300" distR="114300" simplePos="0" relativeHeight="251677696" behindDoc="0" locked="0" layoutInCell="1" allowOverlap="1" wp14:anchorId="5FAD4C72" wp14:editId="2F6A239A">
            <wp:simplePos x="0" y="0"/>
            <wp:positionH relativeFrom="column">
              <wp:align>center</wp:align>
            </wp:positionH>
            <wp:positionV relativeFrom="paragraph">
              <wp:align>top</wp:align>
            </wp:positionV>
            <wp:extent cx="6460559" cy="3447360"/>
            <wp:effectExtent l="19050" t="19050" r="16510" b="20320"/>
            <wp:wrapSquare wrapText="bothSides"/>
            <wp:docPr id="22"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460559" cy="344736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Fig21: Result page of query “Scoliosis” for resource PMC with limit options enabled</w:t>
      </w:r>
    </w:p>
    <w:p w14:paraId="3CAF797E" w14:textId="77777777" w:rsidR="00A01243" w:rsidRDefault="00A01243" w:rsidP="00A01243">
      <w:pPr>
        <w:pStyle w:val="Standard"/>
        <w:jc w:val="center"/>
        <w:rPr>
          <w:b/>
        </w:rPr>
      </w:pPr>
    </w:p>
    <w:p w14:paraId="32D49F74" w14:textId="77777777" w:rsidR="00A01243" w:rsidRDefault="00A01243" w:rsidP="00A01243">
      <w:pPr>
        <w:pStyle w:val="Standard"/>
        <w:jc w:val="center"/>
        <w:rPr>
          <w:b/>
        </w:rPr>
      </w:pPr>
      <w:r>
        <w:rPr>
          <w:b/>
          <w:noProof/>
        </w:rPr>
        <w:lastRenderedPageBreak/>
        <w:drawing>
          <wp:anchor distT="0" distB="0" distL="114300" distR="114300" simplePos="0" relativeHeight="251678720" behindDoc="0" locked="0" layoutInCell="1" allowOverlap="1" wp14:anchorId="2C9417A8" wp14:editId="15E485D8">
            <wp:simplePos x="0" y="0"/>
            <wp:positionH relativeFrom="column">
              <wp:align>center</wp:align>
            </wp:positionH>
            <wp:positionV relativeFrom="paragraph">
              <wp:align>top</wp:align>
            </wp:positionV>
            <wp:extent cx="6460559" cy="4139640"/>
            <wp:effectExtent l="19050" t="19050" r="16510" b="13335"/>
            <wp:wrapSquare wrapText="bothSides"/>
            <wp:docPr id="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460559" cy="413964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Fig22: Advanced Search builder for resource PMC for query “Scoliosis”</w:t>
      </w:r>
    </w:p>
    <w:p w14:paraId="21F60653" w14:textId="77777777" w:rsidR="00A01243" w:rsidRDefault="00A01243" w:rsidP="00A01243">
      <w:pPr>
        <w:pStyle w:val="Standard"/>
        <w:jc w:val="center"/>
        <w:rPr>
          <w:b/>
        </w:rPr>
      </w:pPr>
    </w:p>
    <w:p w14:paraId="765D682E" w14:textId="77777777" w:rsidR="00A01243" w:rsidRDefault="00A01243" w:rsidP="00A01243">
      <w:pPr>
        <w:pStyle w:val="Standard"/>
        <w:jc w:val="center"/>
        <w:rPr>
          <w:b/>
        </w:rPr>
      </w:pPr>
    </w:p>
    <w:p w14:paraId="7872983B" w14:textId="77777777" w:rsidR="00A01243" w:rsidRDefault="00A01243" w:rsidP="00A01243">
      <w:pPr>
        <w:pStyle w:val="Standard"/>
        <w:jc w:val="center"/>
        <w:rPr>
          <w:b/>
        </w:rPr>
      </w:pPr>
    </w:p>
    <w:p w14:paraId="5F470272" w14:textId="77777777" w:rsidR="00A01243" w:rsidRDefault="00A01243" w:rsidP="00A01243">
      <w:pPr>
        <w:pStyle w:val="Standard"/>
        <w:jc w:val="both"/>
        <w:rPr>
          <w:b/>
          <w:bCs/>
          <w:sz w:val="28"/>
        </w:rPr>
      </w:pPr>
      <w:r>
        <w:rPr>
          <w:rFonts w:ascii="Times New Roman" w:hAnsi="Times New Roman"/>
          <w:b/>
          <w:bCs/>
          <w:color w:val="000000"/>
          <w:sz w:val="28"/>
        </w:rPr>
        <w:t>Results:</w:t>
      </w:r>
    </w:p>
    <w:p w14:paraId="4235C8B9" w14:textId="77777777" w:rsidR="00A01243" w:rsidRDefault="00A01243" w:rsidP="00A01243">
      <w:pPr>
        <w:pStyle w:val="Standard"/>
        <w:jc w:val="both"/>
        <w:rPr>
          <w:b/>
          <w:bCs/>
          <w:sz w:val="28"/>
        </w:rPr>
      </w:pPr>
    </w:p>
    <w:tbl>
      <w:tblPr>
        <w:tblW w:w="10174" w:type="dxa"/>
        <w:tblLayout w:type="fixed"/>
        <w:tblCellMar>
          <w:left w:w="10" w:type="dxa"/>
          <w:right w:w="10" w:type="dxa"/>
        </w:tblCellMar>
        <w:tblLook w:val="04A0" w:firstRow="1" w:lastRow="0" w:firstColumn="1" w:lastColumn="0" w:noHBand="0" w:noVBand="1"/>
      </w:tblPr>
      <w:tblGrid>
        <w:gridCol w:w="1582"/>
        <w:gridCol w:w="4991"/>
        <w:gridCol w:w="3601"/>
      </w:tblGrid>
      <w:tr w:rsidR="00A01243" w14:paraId="05BDFABF" w14:textId="77777777" w:rsidTr="00C25738">
        <w:tblPrEx>
          <w:tblCellMar>
            <w:top w:w="0" w:type="dxa"/>
            <w:bottom w:w="0" w:type="dxa"/>
          </w:tblCellMar>
        </w:tblPrEx>
        <w:tc>
          <w:tcPr>
            <w:tcW w:w="1582" w:type="dxa"/>
            <w:tcBorders>
              <w:top w:val="single" w:sz="2" w:space="0" w:color="000000"/>
              <w:left w:val="single" w:sz="2" w:space="0" w:color="000000"/>
              <w:bottom w:val="single" w:sz="2" w:space="0" w:color="000000"/>
            </w:tcBorders>
            <w:tcMar>
              <w:top w:w="55" w:type="dxa"/>
              <w:left w:w="55" w:type="dxa"/>
              <w:bottom w:w="55" w:type="dxa"/>
              <w:right w:w="55" w:type="dxa"/>
            </w:tcMar>
          </w:tcPr>
          <w:p w14:paraId="24623DF8" w14:textId="77777777" w:rsidR="00A01243" w:rsidRDefault="00A01243" w:rsidP="00C25738">
            <w:pPr>
              <w:pStyle w:val="TableContents"/>
              <w:jc w:val="center"/>
              <w:rPr>
                <w:b/>
                <w:bCs/>
              </w:rPr>
            </w:pPr>
            <w:r>
              <w:rPr>
                <w:b/>
                <w:bCs/>
              </w:rPr>
              <w:t>Sr. No.</w:t>
            </w:r>
          </w:p>
        </w:tc>
        <w:tc>
          <w:tcPr>
            <w:tcW w:w="4991" w:type="dxa"/>
            <w:tcBorders>
              <w:top w:val="single" w:sz="2" w:space="0" w:color="000000"/>
              <w:left w:val="single" w:sz="2" w:space="0" w:color="000000"/>
              <w:bottom w:val="single" w:sz="2" w:space="0" w:color="000000"/>
            </w:tcBorders>
            <w:tcMar>
              <w:top w:w="55" w:type="dxa"/>
              <w:left w:w="55" w:type="dxa"/>
              <w:bottom w:w="55" w:type="dxa"/>
              <w:right w:w="55" w:type="dxa"/>
            </w:tcMar>
          </w:tcPr>
          <w:p w14:paraId="67F027FC" w14:textId="77777777" w:rsidR="00A01243" w:rsidRDefault="00A01243" w:rsidP="00C25738">
            <w:pPr>
              <w:pStyle w:val="TableContents"/>
              <w:jc w:val="center"/>
              <w:rPr>
                <w:b/>
                <w:bCs/>
              </w:rPr>
            </w:pPr>
            <w:r>
              <w:rPr>
                <w:b/>
                <w:bCs/>
              </w:rPr>
              <w:t>Literature Databases</w:t>
            </w:r>
          </w:p>
        </w:tc>
        <w:tc>
          <w:tcPr>
            <w:tcW w:w="360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33AE709" w14:textId="77777777" w:rsidR="00A01243" w:rsidRDefault="00A01243" w:rsidP="00C25738">
            <w:pPr>
              <w:pStyle w:val="TableContents"/>
              <w:jc w:val="center"/>
              <w:rPr>
                <w:b/>
                <w:bCs/>
              </w:rPr>
            </w:pPr>
            <w:r>
              <w:rPr>
                <w:b/>
                <w:bCs/>
              </w:rPr>
              <w:t>No. of Items</w:t>
            </w:r>
          </w:p>
        </w:tc>
      </w:tr>
      <w:tr w:rsidR="00A01243" w14:paraId="38422CA3"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644926E3" w14:textId="77777777" w:rsidR="00A01243" w:rsidRDefault="00A01243" w:rsidP="00C25738">
            <w:pPr>
              <w:pStyle w:val="TableContents"/>
              <w:jc w:val="center"/>
              <w:rPr>
                <w:b/>
                <w:bCs/>
              </w:rPr>
            </w:pPr>
            <w:r>
              <w:rPr>
                <w:b/>
                <w:bCs/>
              </w:rPr>
              <w:t>1</w:t>
            </w:r>
          </w:p>
        </w:tc>
        <w:tc>
          <w:tcPr>
            <w:tcW w:w="4991" w:type="dxa"/>
            <w:tcBorders>
              <w:left w:val="single" w:sz="2" w:space="0" w:color="000000"/>
              <w:bottom w:val="single" w:sz="2" w:space="0" w:color="000000"/>
            </w:tcBorders>
            <w:tcMar>
              <w:top w:w="55" w:type="dxa"/>
              <w:left w:w="55" w:type="dxa"/>
              <w:bottom w:w="55" w:type="dxa"/>
              <w:right w:w="55" w:type="dxa"/>
            </w:tcMar>
          </w:tcPr>
          <w:p w14:paraId="6565B775" w14:textId="77777777" w:rsidR="00A01243" w:rsidRDefault="00A01243" w:rsidP="00C25738">
            <w:pPr>
              <w:pStyle w:val="TableContents"/>
              <w:jc w:val="center"/>
            </w:pPr>
            <w:r>
              <w:t>Bookshelf</w:t>
            </w:r>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0A3BEEBB" w14:textId="77777777" w:rsidR="00A01243" w:rsidRDefault="00A01243" w:rsidP="00C25738">
            <w:pPr>
              <w:pStyle w:val="TableContents"/>
              <w:jc w:val="center"/>
            </w:pPr>
            <w:r>
              <w:t>2,013</w:t>
            </w:r>
          </w:p>
        </w:tc>
      </w:tr>
      <w:tr w:rsidR="00A01243" w14:paraId="33D121C5"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5DB7459A" w14:textId="77777777" w:rsidR="00A01243" w:rsidRDefault="00A01243" w:rsidP="00C25738">
            <w:pPr>
              <w:pStyle w:val="TableContents"/>
              <w:jc w:val="center"/>
              <w:rPr>
                <w:b/>
                <w:bCs/>
              </w:rPr>
            </w:pPr>
            <w:r>
              <w:rPr>
                <w:b/>
                <w:bCs/>
              </w:rPr>
              <w:t>2</w:t>
            </w:r>
          </w:p>
        </w:tc>
        <w:tc>
          <w:tcPr>
            <w:tcW w:w="4991" w:type="dxa"/>
            <w:tcBorders>
              <w:left w:val="single" w:sz="2" w:space="0" w:color="000000"/>
              <w:bottom w:val="single" w:sz="2" w:space="0" w:color="000000"/>
            </w:tcBorders>
            <w:tcMar>
              <w:top w:w="55" w:type="dxa"/>
              <w:left w:w="55" w:type="dxa"/>
              <w:bottom w:w="55" w:type="dxa"/>
              <w:right w:w="55" w:type="dxa"/>
            </w:tcMar>
          </w:tcPr>
          <w:p w14:paraId="5AF5FD5C" w14:textId="77777777" w:rsidR="00A01243" w:rsidRDefault="00A01243" w:rsidP="00C25738">
            <w:pPr>
              <w:pStyle w:val="TableContents"/>
              <w:jc w:val="center"/>
            </w:pPr>
            <w:proofErr w:type="spellStart"/>
            <w:r>
              <w:t>MeSH</w:t>
            </w:r>
            <w:proofErr w:type="spellEnd"/>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2A059926" w14:textId="77777777" w:rsidR="00A01243" w:rsidRDefault="00A01243" w:rsidP="00C25738">
            <w:pPr>
              <w:pStyle w:val="TableContents"/>
              <w:jc w:val="center"/>
            </w:pPr>
            <w:r>
              <w:t>12</w:t>
            </w:r>
          </w:p>
        </w:tc>
      </w:tr>
      <w:tr w:rsidR="00A01243" w14:paraId="54BEF704"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790949AC" w14:textId="77777777" w:rsidR="00A01243" w:rsidRDefault="00A01243" w:rsidP="00C25738">
            <w:pPr>
              <w:pStyle w:val="TableContents"/>
              <w:jc w:val="center"/>
              <w:rPr>
                <w:b/>
                <w:bCs/>
              </w:rPr>
            </w:pPr>
            <w:r>
              <w:rPr>
                <w:b/>
                <w:bCs/>
              </w:rPr>
              <w:t>3</w:t>
            </w:r>
          </w:p>
        </w:tc>
        <w:tc>
          <w:tcPr>
            <w:tcW w:w="4991" w:type="dxa"/>
            <w:tcBorders>
              <w:left w:val="single" w:sz="2" w:space="0" w:color="000000"/>
              <w:bottom w:val="single" w:sz="2" w:space="0" w:color="000000"/>
            </w:tcBorders>
            <w:tcMar>
              <w:top w:w="55" w:type="dxa"/>
              <w:left w:w="55" w:type="dxa"/>
              <w:bottom w:w="55" w:type="dxa"/>
              <w:right w:w="55" w:type="dxa"/>
            </w:tcMar>
          </w:tcPr>
          <w:p w14:paraId="745C33C8" w14:textId="77777777" w:rsidR="00A01243" w:rsidRDefault="00A01243" w:rsidP="00C25738">
            <w:pPr>
              <w:pStyle w:val="TableContents"/>
              <w:jc w:val="center"/>
            </w:pPr>
            <w:r>
              <w:t xml:space="preserve">NLM </w:t>
            </w:r>
            <w:proofErr w:type="spellStart"/>
            <w:r>
              <w:t>Catalog</w:t>
            </w:r>
            <w:proofErr w:type="spellEnd"/>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3B79DE" w14:textId="77777777" w:rsidR="00A01243" w:rsidRDefault="00A01243" w:rsidP="00C25738">
            <w:pPr>
              <w:pStyle w:val="TableContents"/>
              <w:jc w:val="center"/>
            </w:pPr>
            <w:r>
              <w:t>396</w:t>
            </w:r>
          </w:p>
        </w:tc>
      </w:tr>
      <w:tr w:rsidR="00A01243" w14:paraId="408AD288"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3D17253A" w14:textId="77777777" w:rsidR="00A01243" w:rsidRDefault="00A01243" w:rsidP="00C25738">
            <w:pPr>
              <w:pStyle w:val="TableContents"/>
              <w:jc w:val="center"/>
              <w:rPr>
                <w:b/>
                <w:bCs/>
              </w:rPr>
            </w:pPr>
            <w:r>
              <w:rPr>
                <w:b/>
                <w:bCs/>
              </w:rPr>
              <w:t>4</w:t>
            </w:r>
          </w:p>
        </w:tc>
        <w:tc>
          <w:tcPr>
            <w:tcW w:w="4991" w:type="dxa"/>
            <w:tcBorders>
              <w:left w:val="single" w:sz="2" w:space="0" w:color="000000"/>
              <w:bottom w:val="single" w:sz="2" w:space="0" w:color="000000"/>
            </w:tcBorders>
            <w:tcMar>
              <w:top w:w="55" w:type="dxa"/>
              <w:left w:w="55" w:type="dxa"/>
              <w:bottom w:w="55" w:type="dxa"/>
              <w:right w:w="55" w:type="dxa"/>
            </w:tcMar>
          </w:tcPr>
          <w:p w14:paraId="3BFBF491" w14:textId="77777777" w:rsidR="00A01243" w:rsidRDefault="00A01243" w:rsidP="00C25738">
            <w:pPr>
              <w:pStyle w:val="TableContents"/>
              <w:jc w:val="center"/>
            </w:pPr>
            <w:r>
              <w:t>PubMed</w:t>
            </w:r>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4BE237FD" w14:textId="77777777" w:rsidR="00A01243" w:rsidRDefault="00A01243" w:rsidP="00C25738">
            <w:pPr>
              <w:pStyle w:val="TableContents"/>
              <w:jc w:val="center"/>
            </w:pPr>
            <w:r>
              <w:t>27,715</w:t>
            </w:r>
          </w:p>
        </w:tc>
      </w:tr>
      <w:tr w:rsidR="00A01243" w14:paraId="323762DD"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28BB7B48" w14:textId="77777777" w:rsidR="00A01243" w:rsidRDefault="00A01243" w:rsidP="00C25738">
            <w:pPr>
              <w:pStyle w:val="TableContents"/>
              <w:jc w:val="center"/>
              <w:rPr>
                <w:b/>
                <w:bCs/>
              </w:rPr>
            </w:pPr>
            <w:r>
              <w:rPr>
                <w:b/>
                <w:bCs/>
              </w:rPr>
              <w:t>5</w:t>
            </w:r>
          </w:p>
        </w:tc>
        <w:tc>
          <w:tcPr>
            <w:tcW w:w="4991" w:type="dxa"/>
            <w:tcBorders>
              <w:left w:val="single" w:sz="2" w:space="0" w:color="000000"/>
              <w:bottom w:val="single" w:sz="2" w:space="0" w:color="000000"/>
            </w:tcBorders>
            <w:tcMar>
              <w:top w:w="55" w:type="dxa"/>
              <w:left w:w="55" w:type="dxa"/>
              <w:bottom w:w="55" w:type="dxa"/>
              <w:right w:w="55" w:type="dxa"/>
            </w:tcMar>
          </w:tcPr>
          <w:p w14:paraId="3B7544C2" w14:textId="77777777" w:rsidR="00A01243" w:rsidRDefault="00A01243" w:rsidP="00C25738">
            <w:pPr>
              <w:pStyle w:val="TableContents"/>
              <w:jc w:val="center"/>
            </w:pPr>
            <w:r>
              <w:t>PubMed Central</w:t>
            </w:r>
          </w:p>
        </w:tc>
        <w:tc>
          <w:tcPr>
            <w:tcW w:w="3601" w:type="dxa"/>
            <w:tcBorders>
              <w:left w:val="single" w:sz="2" w:space="0" w:color="000000"/>
              <w:bottom w:val="single" w:sz="2" w:space="0" w:color="000000"/>
              <w:right w:val="single" w:sz="2" w:space="0" w:color="000000"/>
            </w:tcBorders>
            <w:tcMar>
              <w:top w:w="55" w:type="dxa"/>
              <w:left w:w="55" w:type="dxa"/>
              <w:bottom w:w="55" w:type="dxa"/>
              <w:right w:w="55" w:type="dxa"/>
            </w:tcMar>
          </w:tcPr>
          <w:p w14:paraId="1CDBAAE2" w14:textId="77777777" w:rsidR="00A01243" w:rsidRDefault="00A01243" w:rsidP="00C25738">
            <w:pPr>
              <w:pStyle w:val="TableContents"/>
              <w:jc w:val="center"/>
            </w:pPr>
            <w:r>
              <w:t>30,226</w:t>
            </w:r>
          </w:p>
        </w:tc>
      </w:tr>
    </w:tbl>
    <w:p w14:paraId="11D88C0F" w14:textId="77777777" w:rsidR="00A01243" w:rsidRDefault="00A01243" w:rsidP="00A01243">
      <w:pPr>
        <w:pStyle w:val="Standard"/>
        <w:jc w:val="both"/>
        <w:rPr>
          <w:b/>
        </w:rPr>
      </w:pPr>
    </w:p>
    <w:p w14:paraId="3B81D1C6" w14:textId="77777777" w:rsidR="00A01243" w:rsidRDefault="00A01243" w:rsidP="00A01243">
      <w:pPr>
        <w:pStyle w:val="Standard"/>
        <w:jc w:val="both"/>
        <w:rPr>
          <w:b/>
          <w:bCs/>
          <w:sz w:val="28"/>
        </w:rPr>
      </w:pPr>
      <w:proofErr w:type="spellStart"/>
      <w:r>
        <w:rPr>
          <w:rFonts w:ascii="Times New Roman" w:hAnsi="Times New Roman"/>
          <w:b/>
          <w:bCs/>
          <w:color w:val="000000"/>
          <w:sz w:val="28"/>
        </w:rPr>
        <w:t>Conslusion</w:t>
      </w:r>
      <w:proofErr w:type="spellEnd"/>
      <w:r>
        <w:rPr>
          <w:rFonts w:ascii="Times New Roman" w:hAnsi="Times New Roman"/>
          <w:b/>
          <w:bCs/>
          <w:color w:val="000000"/>
          <w:sz w:val="28"/>
        </w:rPr>
        <w:t>:</w:t>
      </w:r>
    </w:p>
    <w:p w14:paraId="7E5966DA" w14:textId="77777777" w:rsidR="00A01243" w:rsidRDefault="00A01243" w:rsidP="00A01243">
      <w:pPr>
        <w:pStyle w:val="Standard"/>
        <w:jc w:val="both"/>
        <w:rPr>
          <w:b/>
          <w:bCs/>
          <w:sz w:val="28"/>
        </w:rPr>
      </w:pPr>
    </w:p>
    <w:p w14:paraId="46CBB5CD" w14:textId="77777777" w:rsidR="00A01243" w:rsidRDefault="00A01243" w:rsidP="00A01243">
      <w:pPr>
        <w:pStyle w:val="Standard"/>
        <w:jc w:val="both"/>
      </w:pPr>
      <w:r>
        <w:rPr>
          <w:rFonts w:ascii="Times New Roman" w:hAnsi="Times New Roman"/>
          <w:color w:val="000000"/>
        </w:rPr>
        <w:t xml:space="preserve">The literature tools included in NCBI database are very vast and thorough. They can be </w:t>
      </w:r>
      <w:proofErr w:type="spellStart"/>
      <w:r>
        <w:rPr>
          <w:rFonts w:ascii="Times New Roman" w:hAnsi="Times New Roman"/>
          <w:color w:val="000000"/>
        </w:rPr>
        <w:t>efficinetly</w:t>
      </w:r>
      <w:proofErr w:type="spellEnd"/>
      <w:r>
        <w:rPr>
          <w:rFonts w:ascii="Times New Roman" w:hAnsi="Times New Roman"/>
          <w:color w:val="000000"/>
        </w:rPr>
        <w:t xml:space="preserve"> used by students and researchers to gather information about a topic. The Limit filters and </w:t>
      </w:r>
      <w:proofErr w:type="spellStart"/>
      <w:r>
        <w:rPr>
          <w:rFonts w:ascii="Times New Roman" w:hAnsi="Times New Roman"/>
          <w:color w:val="000000"/>
        </w:rPr>
        <w:t>advaned</w:t>
      </w:r>
      <w:proofErr w:type="spellEnd"/>
      <w:r>
        <w:rPr>
          <w:rFonts w:ascii="Times New Roman" w:hAnsi="Times New Roman"/>
          <w:color w:val="000000"/>
        </w:rPr>
        <w:t xml:space="preserve"> search builder, along with </w:t>
      </w:r>
      <w:proofErr w:type="spellStart"/>
      <w:r>
        <w:rPr>
          <w:rFonts w:ascii="Times New Roman" w:hAnsi="Times New Roman"/>
          <w:color w:val="000000"/>
        </w:rPr>
        <w:t>MeSH</w:t>
      </w:r>
      <w:proofErr w:type="spellEnd"/>
      <w:r>
        <w:rPr>
          <w:rFonts w:ascii="Times New Roman" w:hAnsi="Times New Roman"/>
          <w:color w:val="000000"/>
        </w:rPr>
        <w:t xml:space="preserve"> allow us to get hyper specific with the content we want. This is a great set of tools to collect information on any topic relating to Bioinformatics.</w:t>
      </w:r>
    </w:p>
    <w:p w14:paraId="100A5603" w14:textId="40818E66" w:rsidR="00A01243" w:rsidRDefault="00A01243" w:rsidP="00A01243">
      <w:pPr>
        <w:pStyle w:val="Standard"/>
        <w:jc w:val="both"/>
      </w:pPr>
    </w:p>
    <w:p w14:paraId="4540BB24" w14:textId="5F5836FB" w:rsidR="00F05945" w:rsidRDefault="00F05945" w:rsidP="00A01243">
      <w:pPr>
        <w:pStyle w:val="Standard"/>
        <w:jc w:val="both"/>
      </w:pPr>
    </w:p>
    <w:p w14:paraId="56423265" w14:textId="77777777" w:rsidR="00F05945" w:rsidRDefault="00F05945" w:rsidP="00A01243">
      <w:pPr>
        <w:pStyle w:val="Standard"/>
        <w:jc w:val="both"/>
      </w:pPr>
    </w:p>
    <w:p w14:paraId="77927113" w14:textId="77777777" w:rsidR="00A01243" w:rsidRDefault="00A01243" w:rsidP="00A01243">
      <w:pPr>
        <w:pStyle w:val="Standard"/>
        <w:jc w:val="both"/>
        <w:rPr>
          <w:b/>
          <w:bCs/>
          <w:sz w:val="28"/>
        </w:rPr>
      </w:pPr>
      <w:r>
        <w:rPr>
          <w:rFonts w:ascii="Times New Roman" w:hAnsi="Times New Roman"/>
          <w:b/>
          <w:bCs/>
          <w:color w:val="000000"/>
          <w:sz w:val="28"/>
        </w:rPr>
        <w:lastRenderedPageBreak/>
        <w:t>References:</w:t>
      </w:r>
    </w:p>
    <w:p w14:paraId="4808EAC0" w14:textId="77777777" w:rsidR="00A01243" w:rsidRDefault="00A01243" w:rsidP="00A01243">
      <w:pPr>
        <w:pStyle w:val="Standard"/>
        <w:numPr>
          <w:ilvl w:val="0"/>
          <w:numId w:val="7"/>
        </w:numPr>
        <w:jc w:val="both"/>
        <w:rPr>
          <w:b/>
          <w:bCs/>
        </w:rPr>
      </w:pPr>
      <w:r>
        <w:rPr>
          <w:rFonts w:ascii="Times New Roman" w:hAnsi="Times New Roman"/>
          <w:b/>
          <w:bCs/>
          <w:color w:val="000000"/>
        </w:rPr>
        <w:t>Bookshelf</w:t>
      </w:r>
    </w:p>
    <w:p w14:paraId="1922A38A" w14:textId="77777777" w:rsidR="00A01243" w:rsidRDefault="00A01243" w:rsidP="00A01243">
      <w:pPr>
        <w:pStyle w:val="Standard"/>
        <w:numPr>
          <w:ilvl w:val="1"/>
          <w:numId w:val="7"/>
        </w:numPr>
        <w:jc w:val="both"/>
      </w:pPr>
      <w:hyperlink r:id="rId31" w:history="1">
        <w:r>
          <w:rPr>
            <w:rFonts w:ascii="Times New Roman" w:hAnsi="Times New Roman"/>
            <w:color w:val="000000"/>
          </w:rPr>
          <w:t>https://www.ncbi.nlm.nih.gov/search/all/?term=Scoliosis</w:t>
        </w:r>
      </w:hyperlink>
    </w:p>
    <w:p w14:paraId="60E8AC2A" w14:textId="77777777" w:rsidR="00A01243" w:rsidRDefault="00A01243" w:rsidP="00A01243">
      <w:pPr>
        <w:pStyle w:val="Standard"/>
        <w:numPr>
          <w:ilvl w:val="1"/>
          <w:numId w:val="7"/>
        </w:numPr>
        <w:jc w:val="both"/>
      </w:pPr>
      <w:r>
        <w:rPr>
          <w:rFonts w:ascii="Times New Roman" w:hAnsi="Times New Roman"/>
          <w:color w:val="000000"/>
        </w:rPr>
        <w:t>https://www.ncbi.nlm.nih.gov/books/?term=Scoliosis</w:t>
      </w:r>
    </w:p>
    <w:p w14:paraId="5921A897" w14:textId="77777777" w:rsidR="00A01243" w:rsidRDefault="00A01243" w:rsidP="00A01243">
      <w:pPr>
        <w:pStyle w:val="Standard"/>
        <w:numPr>
          <w:ilvl w:val="1"/>
          <w:numId w:val="7"/>
        </w:numPr>
        <w:jc w:val="both"/>
      </w:pPr>
      <w:r>
        <w:rPr>
          <w:rFonts w:ascii="Times New Roman" w:hAnsi="Times New Roman"/>
          <w:color w:val="000000"/>
        </w:rPr>
        <w:t>https://www.ncbi.nlm.nih.gov/books/NBK1116/?term=Scoliosis</w:t>
      </w:r>
    </w:p>
    <w:p w14:paraId="7B4D80D1" w14:textId="77777777" w:rsidR="00A01243" w:rsidRDefault="00A01243" w:rsidP="00A01243">
      <w:pPr>
        <w:pStyle w:val="Standard"/>
        <w:numPr>
          <w:ilvl w:val="1"/>
          <w:numId w:val="7"/>
        </w:numPr>
        <w:jc w:val="both"/>
      </w:pPr>
      <w:hyperlink r:id="rId32" w:history="1">
        <w:r>
          <w:rPr>
            <w:rFonts w:ascii="Times New Roman" w:hAnsi="Times New Roman"/>
            <w:color w:val="000000"/>
          </w:rPr>
          <w:t>https://www.ncbi.nlm.nih.gov/books/advanced</w:t>
        </w:r>
      </w:hyperlink>
    </w:p>
    <w:p w14:paraId="6753DB91" w14:textId="77777777" w:rsidR="00A01243" w:rsidRDefault="00A01243" w:rsidP="00A01243">
      <w:pPr>
        <w:pStyle w:val="Standard"/>
        <w:numPr>
          <w:ilvl w:val="0"/>
          <w:numId w:val="7"/>
        </w:numPr>
        <w:jc w:val="both"/>
        <w:rPr>
          <w:b/>
          <w:bCs/>
        </w:rPr>
      </w:pPr>
      <w:proofErr w:type="spellStart"/>
      <w:r>
        <w:rPr>
          <w:rFonts w:ascii="Times New Roman" w:hAnsi="Times New Roman"/>
          <w:b/>
          <w:bCs/>
          <w:color w:val="000000"/>
        </w:rPr>
        <w:t>MeSH</w:t>
      </w:r>
      <w:proofErr w:type="spellEnd"/>
    </w:p>
    <w:p w14:paraId="171B3D71" w14:textId="77777777" w:rsidR="00A01243" w:rsidRDefault="00A01243" w:rsidP="00A01243">
      <w:pPr>
        <w:pStyle w:val="Standard"/>
        <w:numPr>
          <w:ilvl w:val="1"/>
          <w:numId w:val="7"/>
        </w:numPr>
        <w:jc w:val="both"/>
      </w:pPr>
      <w:r>
        <w:rPr>
          <w:rFonts w:ascii="Times New Roman" w:hAnsi="Times New Roman"/>
          <w:color w:val="000000"/>
        </w:rPr>
        <w:t>https://www.ncbi.nlm.nih.gov/mesh/?term=Scoliosis</w:t>
      </w:r>
    </w:p>
    <w:p w14:paraId="0B10E3E2" w14:textId="77777777" w:rsidR="00A01243" w:rsidRDefault="00A01243" w:rsidP="00A01243">
      <w:pPr>
        <w:pStyle w:val="Standard"/>
        <w:numPr>
          <w:ilvl w:val="1"/>
          <w:numId w:val="7"/>
        </w:numPr>
        <w:jc w:val="both"/>
      </w:pPr>
      <w:r>
        <w:rPr>
          <w:rFonts w:ascii="Times New Roman" w:hAnsi="Times New Roman"/>
          <w:color w:val="000000"/>
        </w:rPr>
        <w:t>https://www.ncbi.nlm.nih.gov/mesh</w:t>
      </w:r>
    </w:p>
    <w:p w14:paraId="220301B0" w14:textId="77777777" w:rsidR="00A01243" w:rsidRDefault="00A01243" w:rsidP="00A01243">
      <w:pPr>
        <w:pStyle w:val="Standard"/>
        <w:numPr>
          <w:ilvl w:val="1"/>
          <w:numId w:val="7"/>
        </w:numPr>
        <w:jc w:val="both"/>
      </w:pPr>
      <w:r>
        <w:rPr>
          <w:rFonts w:ascii="Times New Roman" w:hAnsi="Times New Roman"/>
          <w:color w:val="000000"/>
        </w:rPr>
        <w:t>https://www.ncbi.nlm.nih.gov/mesh/limits?term=Scoliosis</w:t>
      </w:r>
    </w:p>
    <w:p w14:paraId="68647355" w14:textId="77777777" w:rsidR="00A01243" w:rsidRDefault="00A01243" w:rsidP="00A01243">
      <w:pPr>
        <w:pStyle w:val="Standard"/>
        <w:numPr>
          <w:ilvl w:val="1"/>
          <w:numId w:val="7"/>
        </w:numPr>
        <w:jc w:val="both"/>
      </w:pPr>
      <w:hyperlink r:id="rId33" w:history="1">
        <w:r>
          <w:rPr>
            <w:rFonts w:ascii="Times New Roman" w:hAnsi="Times New Roman"/>
            <w:color w:val="000000"/>
          </w:rPr>
          <w:t>https://www.ncbi.nlm.nih.gov/mesh/advanced</w:t>
        </w:r>
      </w:hyperlink>
    </w:p>
    <w:p w14:paraId="70A97F22" w14:textId="77777777" w:rsidR="00A01243" w:rsidRDefault="00A01243" w:rsidP="00A01243">
      <w:pPr>
        <w:pStyle w:val="Standard"/>
        <w:numPr>
          <w:ilvl w:val="0"/>
          <w:numId w:val="7"/>
        </w:numPr>
        <w:jc w:val="both"/>
        <w:rPr>
          <w:b/>
          <w:bCs/>
        </w:rPr>
      </w:pPr>
      <w:r>
        <w:rPr>
          <w:rFonts w:ascii="Times New Roman" w:hAnsi="Times New Roman"/>
          <w:b/>
          <w:bCs/>
          <w:color w:val="000000"/>
        </w:rPr>
        <w:t xml:space="preserve">NLM </w:t>
      </w:r>
      <w:proofErr w:type="spellStart"/>
      <w:r>
        <w:rPr>
          <w:rFonts w:ascii="Times New Roman" w:hAnsi="Times New Roman"/>
          <w:b/>
          <w:bCs/>
          <w:color w:val="000000"/>
        </w:rPr>
        <w:t>Catalog</w:t>
      </w:r>
      <w:proofErr w:type="spellEnd"/>
    </w:p>
    <w:p w14:paraId="317F33D6" w14:textId="77777777" w:rsidR="00A01243" w:rsidRDefault="00A01243" w:rsidP="00A01243">
      <w:pPr>
        <w:pStyle w:val="Standard"/>
        <w:numPr>
          <w:ilvl w:val="1"/>
          <w:numId w:val="7"/>
        </w:numPr>
        <w:jc w:val="both"/>
      </w:pPr>
      <w:r>
        <w:rPr>
          <w:rFonts w:ascii="Times New Roman" w:hAnsi="Times New Roman"/>
          <w:color w:val="000000"/>
        </w:rPr>
        <w:t>https://www.ncbi.nlm.nih.gov/nlmcatalog/?term=Scoliosis</w:t>
      </w:r>
    </w:p>
    <w:p w14:paraId="77F47593" w14:textId="77777777" w:rsidR="00A01243" w:rsidRDefault="00A01243" w:rsidP="00A01243">
      <w:pPr>
        <w:pStyle w:val="Standard"/>
        <w:numPr>
          <w:ilvl w:val="1"/>
          <w:numId w:val="7"/>
        </w:numPr>
        <w:jc w:val="both"/>
      </w:pPr>
      <w:r>
        <w:rPr>
          <w:rFonts w:ascii="Times New Roman" w:hAnsi="Times New Roman"/>
          <w:color w:val="000000"/>
        </w:rPr>
        <w:t>https://www.ncbi.nlm.nih.gov/nlmcatalog/101774223</w:t>
      </w:r>
    </w:p>
    <w:p w14:paraId="784F8AA0" w14:textId="77777777" w:rsidR="00A01243" w:rsidRDefault="00A01243" w:rsidP="00A01243">
      <w:pPr>
        <w:pStyle w:val="Standard"/>
        <w:numPr>
          <w:ilvl w:val="1"/>
          <w:numId w:val="7"/>
        </w:numPr>
        <w:jc w:val="both"/>
      </w:pPr>
      <w:r>
        <w:rPr>
          <w:rFonts w:ascii="Times New Roman" w:hAnsi="Times New Roman"/>
          <w:color w:val="000000"/>
        </w:rPr>
        <w:t>https://www.ncbi.nlm.nih.gov/nlmcatalog</w:t>
      </w:r>
    </w:p>
    <w:p w14:paraId="1E8610A4" w14:textId="77777777" w:rsidR="00A01243" w:rsidRDefault="00A01243" w:rsidP="00A01243">
      <w:pPr>
        <w:pStyle w:val="Standard"/>
        <w:numPr>
          <w:ilvl w:val="1"/>
          <w:numId w:val="7"/>
        </w:numPr>
        <w:jc w:val="both"/>
      </w:pPr>
      <w:hyperlink r:id="rId34" w:history="1">
        <w:r>
          <w:rPr>
            <w:rFonts w:ascii="Times New Roman" w:hAnsi="Times New Roman"/>
            <w:color w:val="000000"/>
          </w:rPr>
          <w:t>https://www.ncbi.nlm.nih.gov/nlmcatalog/advanced</w:t>
        </w:r>
      </w:hyperlink>
    </w:p>
    <w:p w14:paraId="18392871" w14:textId="77777777" w:rsidR="00A01243" w:rsidRDefault="00A01243" w:rsidP="00A01243">
      <w:pPr>
        <w:pStyle w:val="Standard"/>
        <w:numPr>
          <w:ilvl w:val="0"/>
          <w:numId w:val="7"/>
        </w:numPr>
        <w:jc w:val="both"/>
        <w:rPr>
          <w:b/>
          <w:bCs/>
        </w:rPr>
      </w:pPr>
      <w:r>
        <w:rPr>
          <w:rFonts w:ascii="Times New Roman" w:hAnsi="Times New Roman"/>
          <w:b/>
          <w:bCs/>
          <w:color w:val="000000"/>
        </w:rPr>
        <w:t>PubMed</w:t>
      </w:r>
    </w:p>
    <w:p w14:paraId="63D127C1" w14:textId="77777777" w:rsidR="00A01243" w:rsidRDefault="00A01243" w:rsidP="00A01243">
      <w:pPr>
        <w:pStyle w:val="Standard"/>
        <w:numPr>
          <w:ilvl w:val="1"/>
          <w:numId w:val="7"/>
        </w:numPr>
        <w:jc w:val="both"/>
      </w:pPr>
      <w:r>
        <w:rPr>
          <w:rFonts w:ascii="Times New Roman" w:hAnsi="Times New Roman"/>
          <w:color w:val="000000"/>
        </w:rPr>
        <w:t>https://pubmed.ncbi.nlm.nih.gov/?term=Scoliosis&amp;sort=date&amp;ac=yes</w:t>
      </w:r>
    </w:p>
    <w:p w14:paraId="69EEF37F" w14:textId="77777777" w:rsidR="00A01243" w:rsidRDefault="00A01243" w:rsidP="00A01243">
      <w:pPr>
        <w:pStyle w:val="Standard"/>
        <w:numPr>
          <w:ilvl w:val="1"/>
          <w:numId w:val="7"/>
        </w:numPr>
        <w:jc w:val="both"/>
      </w:pPr>
      <w:r>
        <w:rPr>
          <w:rFonts w:ascii="Times New Roman" w:hAnsi="Times New Roman"/>
          <w:color w:val="000000"/>
        </w:rPr>
        <w:t>https://pubmed.ncbi.nlm.nih.gov/34542837/</w:t>
      </w:r>
    </w:p>
    <w:p w14:paraId="0F004DEB" w14:textId="77777777" w:rsidR="00A01243" w:rsidRDefault="00A01243" w:rsidP="00A01243">
      <w:pPr>
        <w:pStyle w:val="Standard"/>
        <w:numPr>
          <w:ilvl w:val="1"/>
          <w:numId w:val="7"/>
        </w:numPr>
        <w:jc w:val="both"/>
      </w:pPr>
      <w:r>
        <w:rPr>
          <w:rFonts w:ascii="Times New Roman" w:hAnsi="Times New Roman"/>
          <w:color w:val="000000"/>
        </w:rPr>
        <w:t>https://pubmed.ncbi.nlm.nih.gov/?term=Scoliosis&amp;filter=simsearch2.ffrft&amp;filter=pubt.booksdocs&amp;filter=years.1986-2021&amp;sort=date</w:t>
      </w:r>
    </w:p>
    <w:p w14:paraId="19B9F0BD" w14:textId="77777777" w:rsidR="00A01243" w:rsidRDefault="00A01243" w:rsidP="00A01243">
      <w:pPr>
        <w:pStyle w:val="Standard"/>
        <w:numPr>
          <w:ilvl w:val="1"/>
          <w:numId w:val="7"/>
        </w:numPr>
        <w:jc w:val="both"/>
      </w:pPr>
      <w:hyperlink r:id="rId35" w:history="1">
        <w:r>
          <w:rPr>
            <w:rFonts w:ascii="Times New Roman" w:hAnsi="Times New Roman"/>
            <w:color w:val="000000"/>
          </w:rPr>
          <w:t>https://pubmed.ncbi.nlm.nih.gov/advanced/</w:t>
        </w:r>
      </w:hyperlink>
    </w:p>
    <w:p w14:paraId="0D553743" w14:textId="77777777" w:rsidR="00A01243" w:rsidRDefault="00A01243" w:rsidP="00A01243">
      <w:pPr>
        <w:pStyle w:val="Standard"/>
        <w:numPr>
          <w:ilvl w:val="0"/>
          <w:numId w:val="7"/>
        </w:numPr>
        <w:jc w:val="both"/>
        <w:rPr>
          <w:b/>
          <w:bCs/>
        </w:rPr>
      </w:pPr>
      <w:r>
        <w:rPr>
          <w:rFonts w:ascii="Times New Roman" w:hAnsi="Times New Roman"/>
          <w:b/>
          <w:bCs/>
          <w:color w:val="000000"/>
        </w:rPr>
        <w:t>PMC</w:t>
      </w:r>
    </w:p>
    <w:p w14:paraId="1935CC73" w14:textId="77777777" w:rsidR="00A01243" w:rsidRDefault="00A01243" w:rsidP="00A01243">
      <w:pPr>
        <w:pStyle w:val="Standard"/>
        <w:numPr>
          <w:ilvl w:val="1"/>
          <w:numId w:val="7"/>
        </w:numPr>
        <w:jc w:val="both"/>
      </w:pPr>
      <w:r>
        <w:rPr>
          <w:rFonts w:ascii="Times New Roman" w:hAnsi="Times New Roman"/>
          <w:color w:val="000000"/>
        </w:rPr>
        <w:t>https://www.ncbi.nlm.nih.gov/pmc/?term=Scoliosis</w:t>
      </w:r>
    </w:p>
    <w:p w14:paraId="3FF119B7" w14:textId="77777777" w:rsidR="00A01243" w:rsidRDefault="00A01243" w:rsidP="00A01243">
      <w:pPr>
        <w:pStyle w:val="Standard"/>
        <w:numPr>
          <w:ilvl w:val="1"/>
          <w:numId w:val="7"/>
        </w:numPr>
        <w:jc w:val="both"/>
      </w:pPr>
      <w:r>
        <w:rPr>
          <w:rFonts w:ascii="Times New Roman" w:hAnsi="Times New Roman"/>
          <w:color w:val="000000"/>
        </w:rPr>
        <w:t>https://www.ncbi.nlm.nih.gov/pmc/articles/PMC5795289/</w:t>
      </w:r>
    </w:p>
    <w:p w14:paraId="1F745554" w14:textId="77777777" w:rsidR="00A01243" w:rsidRDefault="00A01243" w:rsidP="00A01243">
      <w:pPr>
        <w:pStyle w:val="Standard"/>
        <w:numPr>
          <w:ilvl w:val="1"/>
          <w:numId w:val="7"/>
        </w:numPr>
        <w:jc w:val="both"/>
      </w:pPr>
      <w:r>
        <w:rPr>
          <w:rFonts w:ascii="Times New Roman" w:hAnsi="Times New Roman"/>
          <w:color w:val="000000"/>
        </w:rPr>
        <w:t>https://www.ncbi.nlm.nih.gov/pmc/advanced</w:t>
      </w:r>
    </w:p>
    <w:p w14:paraId="56220E9E" w14:textId="3891D2F9" w:rsidR="006C38D0" w:rsidRDefault="006C38D0">
      <w:pPr>
        <w:widowControl/>
        <w:suppressAutoHyphens w:val="0"/>
        <w:autoSpaceDN/>
        <w:spacing w:after="160" w:line="259" w:lineRule="auto"/>
        <w:textAlignment w:val="auto"/>
      </w:pPr>
      <w:r>
        <w:br w:type="page"/>
      </w:r>
    </w:p>
    <w:p w14:paraId="392A7956" w14:textId="77777777" w:rsidR="006C38D0" w:rsidRDefault="006C38D0" w:rsidP="006C38D0">
      <w:pPr>
        <w:pStyle w:val="Standard"/>
        <w:jc w:val="right"/>
        <w:rPr>
          <w:rFonts w:ascii="Times New Roman" w:hAnsi="Times New Roman"/>
          <w:b/>
          <w:bCs/>
          <w:sz w:val="28"/>
          <w:szCs w:val="28"/>
        </w:rPr>
      </w:pPr>
      <w:r>
        <w:rPr>
          <w:rFonts w:ascii="Times New Roman" w:hAnsi="Times New Roman"/>
          <w:b/>
          <w:bCs/>
          <w:sz w:val="28"/>
          <w:szCs w:val="28"/>
        </w:rPr>
        <w:lastRenderedPageBreak/>
        <w:t>Date: 25-09-21</w:t>
      </w:r>
    </w:p>
    <w:p w14:paraId="2D7DA1C0" w14:textId="77777777" w:rsidR="006C38D0" w:rsidRDefault="006C38D0" w:rsidP="006C38D0">
      <w:pPr>
        <w:pStyle w:val="Standard"/>
        <w:jc w:val="center"/>
        <w:rPr>
          <w:rFonts w:ascii="Times New Roman" w:hAnsi="Times New Roman"/>
          <w:b/>
          <w:bCs/>
          <w:sz w:val="28"/>
          <w:szCs w:val="28"/>
        </w:rPr>
      </w:pPr>
      <w:r>
        <w:rPr>
          <w:rFonts w:ascii="Times New Roman" w:hAnsi="Times New Roman"/>
          <w:b/>
          <w:bCs/>
          <w:sz w:val="28"/>
          <w:szCs w:val="28"/>
        </w:rPr>
        <w:t>WEBLEM 3</w:t>
      </w:r>
    </w:p>
    <w:p w14:paraId="47B2FD7E" w14:textId="77777777" w:rsidR="006C38D0" w:rsidRDefault="006C38D0" w:rsidP="006C38D0">
      <w:pPr>
        <w:pStyle w:val="Standard"/>
        <w:jc w:val="center"/>
        <w:rPr>
          <w:rFonts w:ascii="Times New Roman" w:hAnsi="Times New Roman"/>
          <w:b/>
          <w:bCs/>
          <w:szCs w:val="28"/>
          <w:u w:val="single"/>
        </w:rPr>
      </w:pPr>
      <w:r>
        <w:rPr>
          <w:rFonts w:ascii="Times New Roman" w:hAnsi="Times New Roman"/>
          <w:b/>
          <w:bCs/>
          <w:szCs w:val="28"/>
          <w:u w:val="single"/>
        </w:rPr>
        <w:t>Introduction to Nucleic Acid Databases</w:t>
      </w:r>
    </w:p>
    <w:p w14:paraId="38B3B433" w14:textId="77777777" w:rsidR="006C38D0" w:rsidRDefault="006C38D0" w:rsidP="006C38D0">
      <w:pPr>
        <w:pStyle w:val="Standard"/>
        <w:jc w:val="center"/>
        <w:rPr>
          <w:rFonts w:ascii="Times New Roman" w:hAnsi="Times New Roman"/>
          <w:b/>
          <w:bCs/>
          <w:u w:val="single"/>
        </w:rPr>
      </w:pPr>
    </w:p>
    <w:p w14:paraId="6114D1CE"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Introduction:</w:t>
      </w:r>
    </w:p>
    <w:p w14:paraId="76C1BE66" w14:textId="77777777" w:rsidR="006C38D0" w:rsidRDefault="006C38D0" w:rsidP="006C38D0">
      <w:pPr>
        <w:pStyle w:val="Standard"/>
        <w:jc w:val="both"/>
        <w:rPr>
          <w:rFonts w:ascii="Times New Roman" w:hAnsi="Times New Roman"/>
          <w:b/>
          <w:bCs/>
          <w:sz w:val="28"/>
        </w:rPr>
      </w:pPr>
    </w:p>
    <w:p w14:paraId="01B244D9" w14:textId="77777777" w:rsidR="006C38D0" w:rsidRDefault="006C38D0" w:rsidP="006C38D0">
      <w:pPr>
        <w:pStyle w:val="Standard"/>
        <w:jc w:val="both"/>
        <w:rPr>
          <w:rFonts w:ascii="Times New Roman" w:hAnsi="Times New Roman"/>
          <w:sz w:val="28"/>
        </w:rPr>
      </w:pPr>
      <w:r>
        <w:rPr>
          <w:rFonts w:ascii="Times New Roman" w:hAnsi="Times New Roman"/>
          <w:sz w:val="28"/>
        </w:rPr>
        <w:t xml:space="preserve">Nucleotide databases that were introduced to us in this </w:t>
      </w:r>
      <w:proofErr w:type="spellStart"/>
      <w:r>
        <w:rPr>
          <w:rFonts w:ascii="Times New Roman" w:hAnsi="Times New Roman"/>
          <w:sz w:val="28"/>
        </w:rPr>
        <w:t>weblem</w:t>
      </w:r>
      <w:proofErr w:type="spellEnd"/>
      <w:r>
        <w:rPr>
          <w:rFonts w:ascii="Times New Roman" w:hAnsi="Times New Roman"/>
          <w:sz w:val="28"/>
        </w:rPr>
        <w:t xml:space="preserve"> were GenBank, EMBL-EBI and DDBJ.</w:t>
      </w:r>
    </w:p>
    <w:p w14:paraId="2F07DAA0" w14:textId="77777777" w:rsidR="006C38D0" w:rsidRDefault="006C38D0" w:rsidP="006C38D0">
      <w:pPr>
        <w:pStyle w:val="Standard"/>
        <w:jc w:val="both"/>
        <w:rPr>
          <w:rFonts w:ascii="Times New Roman" w:hAnsi="Times New Roman"/>
          <w:sz w:val="28"/>
        </w:rPr>
      </w:pPr>
    </w:p>
    <w:p w14:paraId="5B5B02E5" w14:textId="77777777" w:rsidR="006C38D0" w:rsidRDefault="006C38D0" w:rsidP="006C38D0">
      <w:pPr>
        <w:pStyle w:val="Standard"/>
        <w:numPr>
          <w:ilvl w:val="0"/>
          <w:numId w:val="8"/>
        </w:numPr>
        <w:jc w:val="both"/>
        <w:rPr>
          <w:rFonts w:ascii="Times New Roman" w:hAnsi="Times New Roman"/>
          <w:b/>
          <w:bCs/>
          <w:sz w:val="28"/>
        </w:rPr>
      </w:pPr>
      <w:r>
        <w:rPr>
          <w:rFonts w:ascii="Times New Roman" w:hAnsi="Times New Roman"/>
          <w:b/>
          <w:bCs/>
          <w:sz w:val="28"/>
        </w:rPr>
        <w:t>GenBank:</w:t>
      </w:r>
    </w:p>
    <w:p w14:paraId="4D8AE2B5" w14:textId="77777777" w:rsidR="006C38D0" w:rsidRDefault="006C38D0" w:rsidP="006C38D0">
      <w:pPr>
        <w:pStyle w:val="Standard"/>
        <w:numPr>
          <w:ilvl w:val="1"/>
          <w:numId w:val="8"/>
        </w:numPr>
        <w:jc w:val="both"/>
      </w:pPr>
      <w:r>
        <w:rPr>
          <w:rFonts w:ascii="Times New Roman" w:hAnsi="Times New Roman"/>
          <w:b/>
          <w:bCs/>
          <w:color w:val="000000"/>
        </w:rPr>
        <w:t>GenBank sequence database is an annotated collection of all publicly available nucleotide sequences and their protein translations.</w:t>
      </w:r>
    </w:p>
    <w:p w14:paraId="64281996" w14:textId="77777777" w:rsidR="006C38D0" w:rsidRDefault="006C38D0" w:rsidP="006C38D0">
      <w:pPr>
        <w:pStyle w:val="Standard"/>
        <w:numPr>
          <w:ilvl w:val="1"/>
          <w:numId w:val="8"/>
        </w:numPr>
        <w:jc w:val="both"/>
      </w:pPr>
      <w:r>
        <w:rPr>
          <w:rFonts w:ascii="Times New Roman" w:hAnsi="Times New Roman"/>
          <w:b/>
          <w:bCs/>
          <w:color w:val="000000"/>
        </w:rPr>
        <w:t xml:space="preserve">This database is produced at the National </w:t>
      </w:r>
      <w:proofErr w:type="spellStart"/>
      <w:r>
        <w:rPr>
          <w:rFonts w:ascii="Times New Roman" w:hAnsi="Times New Roman"/>
          <w:b/>
          <w:bCs/>
          <w:color w:val="000000"/>
        </w:rPr>
        <w:t>Center</w:t>
      </w:r>
      <w:proofErr w:type="spellEnd"/>
      <w:r>
        <w:rPr>
          <w:rFonts w:ascii="Times New Roman" w:hAnsi="Times New Roman"/>
          <w:b/>
          <w:bCs/>
          <w:color w:val="000000"/>
        </w:rPr>
        <w:t xml:space="preserve"> for Biotechnology Information (NCBI) as part of an international collaboration with the European Molecular Biology Laboratory (EMBL) Data Library from the European Bioinformatics Institute (EBI) and the DNA Data Bank of Japan (DDBJ).</w:t>
      </w:r>
    </w:p>
    <w:p w14:paraId="716A758B" w14:textId="77777777" w:rsidR="006C38D0" w:rsidRDefault="006C38D0" w:rsidP="006C38D0">
      <w:pPr>
        <w:pStyle w:val="Standard"/>
        <w:numPr>
          <w:ilvl w:val="1"/>
          <w:numId w:val="8"/>
        </w:numPr>
        <w:jc w:val="both"/>
        <w:rPr>
          <w:rFonts w:ascii="Times New Roman" w:hAnsi="Times New Roman"/>
          <w:b/>
          <w:bCs/>
          <w:color w:val="000000"/>
        </w:rPr>
      </w:pPr>
      <w:r>
        <w:rPr>
          <w:rFonts w:ascii="Times New Roman" w:hAnsi="Times New Roman"/>
          <w:b/>
          <w:bCs/>
          <w:color w:val="000000"/>
        </w:rPr>
        <w:t>GenBank and its collaborators receive sequences produced in laboratories throughout the world from hundreds of thousands of distinct organisms.</w:t>
      </w:r>
    </w:p>
    <w:p w14:paraId="1C2C3E79" w14:textId="77777777" w:rsidR="006C38D0" w:rsidRDefault="006C38D0" w:rsidP="006C38D0">
      <w:pPr>
        <w:pStyle w:val="Standard"/>
        <w:numPr>
          <w:ilvl w:val="1"/>
          <w:numId w:val="8"/>
        </w:numPr>
        <w:jc w:val="both"/>
        <w:rPr>
          <w:rFonts w:ascii="Times New Roman" w:hAnsi="Times New Roman"/>
          <w:b/>
          <w:bCs/>
          <w:color w:val="000000"/>
        </w:rPr>
      </w:pPr>
      <w:r>
        <w:rPr>
          <w:rFonts w:ascii="Times New Roman" w:hAnsi="Times New Roman"/>
          <w:b/>
          <w:bCs/>
          <w:color w:val="000000"/>
        </w:rPr>
        <w:t>GenBank continues to grow at an exponential rate, doubling every 18 months.</w:t>
      </w:r>
    </w:p>
    <w:p w14:paraId="68656DDD" w14:textId="77777777" w:rsidR="006C38D0" w:rsidRDefault="006C38D0" w:rsidP="006C38D0">
      <w:pPr>
        <w:pStyle w:val="Standard"/>
        <w:numPr>
          <w:ilvl w:val="1"/>
          <w:numId w:val="8"/>
        </w:numPr>
        <w:jc w:val="both"/>
        <w:rPr>
          <w:rFonts w:ascii="Times New Roman" w:hAnsi="Times New Roman"/>
          <w:b/>
          <w:bCs/>
          <w:color w:val="000000"/>
        </w:rPr>
      </w:pPr>
      <w:r>
        <w:rPr>
          <w:rFonts w:ascii="Times New Roman" w:hAnsi="Times New Roman"/>
          <w:b/>
          <w:bCs/>
          <w:color w:val="000000"/>
        </w:rPr>
        <w:t xml:space="preserve">GenBank is built by direct submissions from individual laboratories and from large-scale sequencing </w:t>
      </w:r>
      <w:proofErr w:type="spellStart"/>
      <w:r>
        <w:rPr>
          <w:rFonts w:ascii="Times New Roman" w:hAnsi="Times New Roman"/>
          <w:b/>
          <w:bCs/>
          <w:color w:val="000000"/>
        </w:rPr>
        <w:t>centers</w:t>
      </w:r>
      <w:proofErr w:type="spellEnd"/>
      <w:r>
        <w:rPr>
          <w:rFonts w:ascii="Times New Roman" w:hAnsi="Times New Roman"/>
          <w:b/>
          <w:bCs/>
          <w:color w:val="000000"/>
        </w:rPr>
        <w:t>.</w:t>
      </w:r>
    </w:p>
    <w:p w14:paraId="1634A32F" w14:textId="77777777" w:rsidR="006C38D0" w:rsidRDefault="006C38D0" w:rsidP="006C38D0">
      <w:pPr>
        <w:pStyle w:val="Standard"/>
        <w:numPr>
          <w:ilvl w:val="0"/>
          <w:numId w:val="8"/>
        </w:numPr>
        <w:jc w:val="both"/>
        <w:rPr>
          <w:rFonts w:ascii="Times New Roman" w:hAnsi="Times New Roman"/>
          <w:b/>
          <w:bCs/>
          <w:color w:val="000000"/>
        </w:rPr>
      </w:pPr>
      <w:r>
        <w:rPr>
          <w:rFonts w:ascii="Times New Roman" w:hAnsi="Times New Roman"/>
          <w:b/>
          <w:bCs/>
          <w:color w:val="000000"/>
        </w:rPr>
        <w:t>EMBL-EBI:</w:t>
      </w:r>
    </w:p>
    <w:p w14:paraId="7C650B20" w14:textId="77777777" w:rsidR="006C38D0" w:rsidRDefault="006C38D0" w:rsidP="006C38D0">
      <w:pPr>
        <w:pStyle w:val="Standard"/>
        <w:numPr>
          <w:ilvl w:val="1"/>
          <w:numId w:val="8"/>
        </w:numPr>
        <w:jc w:val="both"/>
      </w:pPr>
      <w:r>
        <w:rPr>
          <w:rFonts w:ascii="Times New Roman" w:hAnsi="Times New Roman"/>
          <w:color w:val="000000"/>
        </w:rPr>
        <w:t>It makes the world’s public biological data freely available to the scientific community via a range of services and tools, perform basic research and provide professional training in bioinformatics.</w:t>
      </w:r>
    </w:p>
    <w:p w14:paraId="4B68CEA6" w14:textId="77777777" w:rsidR="006C38D0" w:rsidRDefault="006C38D0" w:rsidP="006C38D0">
      <w:pPr>
        <w:pStyle w:val="Standard"/>
        <w:numPr>
          <w:ilvl w:val="1"/>
          <w:numId w:val="8"/>
        </w:numPr>
        <w:jc w:val="both"/>
        <w:rPr>
          <w:rFonts w:ascii="Times New Roman" w:hAnsi="Times New Roman"/>
          <w:color w:val="000000"/>
        </w:rPr>
      </w:pPr>
      <w:r>
        <w:rPr>
          <w:rFonts w:ascii="Times New Roman" w:hAnsi="Times New Roman"/>
          <w:color w:val="000000"/>
        </w:rPr>
        <w:t>It is part of the European Molecular Biology Laboratory (EMBL), an international, innovative and interdisciplinary research organisation funded by over 20 member states, prospect and associate member states.</w:t>
      </w:r>
    </w:p>
    <w:p w14:paraId="0ECC923F" w14:textId="77777777" w:rsidR="006C38D0" w:rsidRDefault="006C38D0" w:rsidP="006C38D0">
      <w:pPr>
        <w:pStyle w:val="Standard"/>
        <w:numPr>
          <w:ilvl w:val="1"/>
          <w:numId w:val="8"/>
        </w:numPr>
        <w:jc w:val="both"/>
        <w:rPr>
          <w:rFonts w:ascii="Times New Roman" w:hAnsi="Times New Roman"/>
          <w:color w:val="000000"/>
        </w:rPr>
      </w:pPr>
      <w:r>
        <w:rPr>
          <w:rFonts w:ascii="Times New Roman" w:hAnsi="Times New Roman"/>
          <w:color w:val="000000"/>
        </w:rPr>
        <w:t xml:space="preserve">It is situated on the Welcome Genome Campus in </w:t>
      </w:r>
      <w:proofErr w:type="spellStart"/>
      <w:r>
        <w:rPr>
          <w:rFonts w:ascii="Times New Roman" w:hAnsi="Times New Roman"/>
          <w:color w:val="000000"/>
        </w:rPr>
        <w:t>Hinxton</w:t>
      </w:r>
      <w:proofErr w:type="spellEnd"/>
      <w:r>
        <w:rPr>
          <w:rFonts w:ascii="Times New Roman" w:hAnsi="Times New Roman"/>
          <w:color w:val="000000"/>
        </w:rPr>
        <w:t>, Cambridge, UK, one of the world’s large.</w:t>
      </w:r>
    </w:p>
    <w:p w14:paraId="5913297E" w14:textId="77777777" w:rsidR="006C38D0" w:rsidRDefault="006C38D0" w:rsidP="006C38D0">
      <w:pPr>
        <w:pStyle w:val="Standard"/>
        <w:numPr>
          <w:ilvl w:val="0"/>
          <w:numId w:val="8"/>
        </w:numPr>
        <w:jc w:val="both"/>
        <w:rPr>
          <w:rFonts w:ascii="Times New Roman" w:hAnsi="Times New Roman"/>
          <w:b/>
          <w:bCs/>
          <w:color w:val="000000"/>
        </w:rPr>
      </w:pPr>
      <w:r>
        <w:rPr>
          <w:rFonts w:ascii="Times New Roman" w:hAnsi="Times New Roman"/>
          <w:b/>
          <w:bCs/>
          <w:color w:val="000000"/>
        </w:rPr>
        <w:t>DDBJ:</w:t>
      </w:r>
    </w:p>
    <w:p w14:paraId="4F2B9FDD" w14:textId="77777777" w:rsidR="006C38D0" w:rsidRDefault="006C38D0" w:rsidP="006C38D0">
      <w:pPr>
        <w:pStyle w:val="Standard"/>
        <w:numPr>
          <w:ilvl w:val="1"/>
          <w:numId w:val="8"/>
        </w:numPr>
        <w:jc w:val="both"/>
        <w:rPr>
          <w:rFonts w:ascii="Times New Roman" w:hAnsi="Times New Roman"/>
          <w:color w:val="000000"/>
        </w:rPr>
      </w:pPr>
      <w:r>
        <w:rPr>
          <w:rFonts w:ascii="Times New Roman" w:hAnsi="Times New Roman"/>
          <w:color w:val="000000"/>
        </w:rPr>
        <w:t xml:space="preserve">DDBJ </w:t>
      </w:r>
      <w:proofErr w:type="spellStart"/>
      <w:r>
        <w:rPr>
          <w:rFonts w:ascii="Times New Roman" w:hAnsi="Times New Roman"/>
          <w:color w:val="000000"/>
        </w:rPr>
        <w:t>Center</w:t>
      </w:r>
      <w:proofErr w:type="spellEnd"/>
      <w:r>
        <w:rPr>
          <w:rFonts w:ascii="Times New Roman" w:hAnsi="Times New Roman"/>
          <w:color w:val="000000"/>
        </w:rPr>
        <w:t xml:space="preserve"> collects nucleotide sequence data as a member of </w:t>
      </w:r>
      <w:proofErr w:type="gramStart"/>
      <w:r>
        <w:rPr>
          <w:rFonts w:ascii="Times New Roman" w:hAnsi="Times New Roman"/>
          <w:color w:val="000000"/>
        </w:rPr>
        <w:t>INSDC(</w:t>
      </w:r>
      <w:proofErr w:type="gramEnd"/>
      <w:r>
        <w:rPr>
          <w:rFonts w:ascii="Times New Roman" w:hAnsi="Times New Roman"/>
          <w:color w:val="000000"/>
        </w:rPr>
        <w:t>International Nucleotide Sequence Database Collaboration) and provides freely available nucleotide sequence data and supercomputer system, to support research activities in life science concentrations of scientific and technical expertise in genomics.</w:t>
      </w:r>
    </w:p>
    <w:p w14:paraId="4C0C6E3C" w14:textId="1EE9C72A" w:rsidR="006C38D0" w:rsidRPr="00A378B1" w:rsidRDefault="006C38D0" w:rsidP="006C38D0">
      <w:pPr>
        <w:pStyle w:val="Textbody"/>
        <w:numPr>
          <w:ilvl w:val="1"/>
          <w:numId w:val="8"/>
        </w:numPr>
        <w:spacing w:line="240" w:lineRule="auto"/>
        <w:jc w:val="both"/>
      </w:pPr>
      <w:r>
        <w:rPr>
          <w:rFonts w:ascii="Times New Roman" w:hAnsi="Times New Roman"/>
          <w:color w:val="1C1B19"/>
        </w:rPr>
        <w:t>The principal purpose of DDBJ operations is to improve the quality of INSD, as public domains. When researchers make their data open to the public through INSD and </w:t>
      </w:r>
      <w:hyperlink r:id="rId36" w:history="1">
        <w:r>
          <w:rPr>
            <w:rFonts w:ascii="Times New Roman" w:hAnsi="Times New Roman"/>
            <w:color w:val="1C1B19"/>
          </w:rPr>
          <w:t xml:space="preserve">commonly shared in </w:t>
        </w:r>
        <w:proofErr w:type="spellStart"/>
        <w:r>
          <w:rPr>
            <w:rFonts w:ascii="Times New Roman" w:hAnsi="Times New Roman"/>
            <w:color w:val="1C1B19"/>
          </w:rPr>
          <w:t>world wide</w:t>
        </w:r>
        <w:proofErr w:type="spellEnd"/>
      </w:hyperlink>
      <w:r>
        <w:rPr>
          <w:rFonts w:ascii="Times New Roman" w:hAnsi="Times New Roman"/>
          <w:color w:val="1C1B19"/>
        </w:rPr>
        <w:t xml:space="preserve">, we at DDBJ </w:t>
      </w:r>
      <w:proofErr w:type="spellStart"/>
      <w:r>
        <w:rPr>
          <w:rFonts w:ascii="Times New Roman" w:hAnsi="Times New Roman"/>
          <w:color w:val="1C1B19"/>
        </w:rPr>
        <w:t>Center</w:t>
      </w:r>
      <w:proofErr w:type="spellEnd"/>
      <w:r>
        <w:rPr>
          <w:rFonts w:ascii="Times New Roman" w:hAnsi="Times New Roman"/>
          <w:color w:val="1C1B19"/>
        </w:rPr>
        <w:t xml:space="preserve"> make efforts to describe information on the data as rich as possible, according to the unified rules of INSD, preferably without any stress by using DDBJ.</w:t>
      </w:r>
    </w:p>
    <w:p w14:paraId="13EDE4A4" w14:textId="77777777" w:rsidR="006C38D0" w:rsidRDefault="006C38D0" w:rsidP="006C38D0">
      <w:pPr>
        <w:pStyle w:val="Textbody"/>
        <w:spacing w:line="240" w:lineRule="auto"/>
        <w:jc w:val="both"/>
        <w:rPr>
          <w:b/>
          <w:bCs/>
          <w:sz w:val="28"/>
        </w:rPr>
      </w:pPr>
      <w:r>
        <w:rPr>
          <w:rFonts w:ascii="Times New Roman" w:hAnsi="Times New Roman"/>
          <w:b/>
          <w:bCs/>
          <w:color w:val="1C1B19"/>
          <w:sz w:val="28"/>
        </w:rPr>
        <w:t>References:</w:t>
      </w:r>
    </w:p>
    <w:p w14:paraId="2869302F" w14:textId="77777777" w:rsidR="006C38D0" w:rsidRDefault="006C38D0" w:rsidP="006C38D0">
      <w:pPr>
        <w:pStyle w:val="Textbody"/>
        <w:numPr>
          <w:ilvl w:val="0"/>
          <w:numId w:val="9"/>
        </w:numPr>
        <w:spacing w:line="240" w:lineRule="auto"/>
        <w:jc w:val="both"/>
      </w:pPr>
      <w:hyperlink r:id="rId37" w:history="1">
        <w:r>
          <w:rPr>
            <w:rFonts w:ascii="Times New Roman" w:hAnsi="Times New Roman"/>
            <w:color w:val="1C1B19"/>
          </w:rPr>
          <w:t>https://www.ncbi.nlm.nih.gov/books/NBK153518/</w:t>
        </w:r>
      </w:hyperlink>
    </w:p>
    <w:p w14:paraId="666A5549" w14:textId="77777777" w:rsidR="006C38D0" w:rsidRDefault="006C38D0" w:rsidP="006C38D0">
      <w:pPr>
        <w:pStyle w:val="Textbody"/>
        <w:numPr>
          <w:ilvl w:val="0"/>
          <w:numId w:val="9"/>
        </w:numPr>
        <w:spacing w:line="240" w:lineRule="auto"/>
        <w:jc w:val="both"/>
      </w:pPr>
      <w:hyperlink r:id="rId38" w:history="1">
        <w:r>
          <w:rPr>
            <w:rFonts w:ascii="Times New Roman" w:hAnsi="Times New Roman"/>
            <w:color w:val="1C1B19"/>
          </w:rPr>
          <w:t>https://www.ebi.ac.uk/about</w:t>
        </w:r>
      </w:hyperlink>
    </w:p>
    <w:p w14:paraId="1856C609" w14:textId="77777777" w:rsidR="006C38D0" w:rsidRDefault="006C38D0" w:rsidP="006C38D0">
      <w:pPr>
        <w:pStyle w:val="Textbody"/>
        <w:numPr>
          <w:ilvl w:val="0"/>
          <w:numId w:val="9"/>
        </w:numPr>
        <w:spacing w:line="240" w:lineRule="auto"/>
        <w:jc w:val="both"/>
      </w:pPr>
      <w:hyperlink r:id="rId39" w:history="1">
        <w:r>
          <w:rPr>
            <w:rFonts w:ascii="Times New Roman" w:hAnsi="Times New Roman"/>
            <w:color w:val="1C1B19"/>
          </w:rPr>
          <w:t>https://www.ddbj.nig.ac.jp/about/index-e.html</w:t>
        </w:r>
      </w:hyperlink>
    </w:p>
    <w:p w14:paraId="297A6609" w14:textId="157BCF9F" w:rsidR="00A378B1" w:rsidRPr="00B43408" w:rsidRDefault="006C38D0" w:rsidP="00B43408">
      <w:pPr>
        <w:pStyle w:val="Textbody"/>
        <w:numPr>
          <w:ilvl w:val="0"/>
          <w:numId w:val="9"/>
        </w:numPr>
        <w:spacing w:line="240" w:lineRule="auto"/>
        <w:jc w:val="both"/>
        <w:rPr>
          <w:rFonts w:ascii="Times New Roman" w:hAnsi="Times New Roman"/>
          <w:color w:val="1C1B19"/>
        </w:rPr>
      </w:pPr>
      <w:r>
        <w:rPr>
          <w:rFonts w:ascii="Times New Roman" w:hAnsi="Times New Roman"/>
          <w:color w:val="1C1B19"/>
        </w:rPr>
        <w:t>https://www.mayoclinic.org/diseases-conditions/klinefelter-syndrome/symptoms-causes/syc-20353949</w:t>
      </w:r>
    </w:p>
    <w:p w14:paraId="6DF3452F" w14:textId="794D6721" w:rsidR="006C38D0" w:rsidRDefault="006C38D0" w:rsidP="006C38D0">
      <w:pPr>
        <w:pStyle w:val="Standard"/>
        <w:jc w:val="center"/>
        <w:rPr>
          <w:rFonts w:ascii="Times New Roman" w:hAnsi="Times New Roman"/>
          <w:b/>
          <w:bCs/>
          <w:sz w:val="28"/>
          <w:szCs w:val="28"/>
        </w:rPr>
      </w:pPr>
      <w:r>
        <w:rPr>
          <w:rFonts w:ascii="Times New Roman" w:hAnsi="Times New Roman"/>
          <w:b/>
          <w:bCs/>
          <w:sz w:val="28"/>
          <w:szCs w:val="28"/>
        </w:rPr>
        <w:lastRenderedPageBreak/>
        <w:t>WEBLEM 3a</w:t>
      </w:r>
    </w:p>
    <w:p w14:paraId="28B1FC95" w14:textId="77777777" w:rsidR="006C38D0" w:rsidRDefault="006C38D0" w:rsidP="006C38D0">
      <w:pPr>
        <w:pStyle w:val="Standard"/>
        <w:jc w:val="center"/>
        <w:rPr>
          <w:rFonts w:ascii="Times New Roman" w:hAnsi="Times New Roman"/>
          <w:b/>
          <w:bCs/>
          <w:color w:val="1C1B19"/>
          <w:szCs w:val="28"/>
          <w:u w:val="single"/>
        </w:rPr>
      </w:pPr>
      <w:r>
        <w:rPr>
          <w:rFonts w:ascii="Times New Roman" w:hAnsi="Times New Roman"/>
          <w:b/>
          <w:bCs/>
          <w:color w:val="1C1B19"/>
          <w:szCs w:val="28"/>
          <w:u w:val="single"/>
        </w:rPr>
        <w:t>Introduction to Nucleic Acid Databases</w:t>
      </w:r>
    </w:p>
    <w:p w14:paraId="4F33B82B" w14:textId="77777777" w:rsidR="006C38D0" w:rsidRDefault="006C38D0" w:rsidP="006C38D0">
      <w:pPr>
        <w:pStyle w:val="Standard"/>
        <w:jc w:val="center"/>
        <w:rPr>
          <w:rFonts w:ascii="Times New Roman" w:hAnsi="Times New Roman"/>
          <w:b/>
          <w:bCs/>
          <w:color w:val="1C1B19"/>
          <w:szCs w:val="28"/>
          <w:u w:val="single"/>
        </w:rPr>
      </w:pPr>
    </w:p>
    <w:p w14:paraId="0E2D33DF" w14:textId="77777777" w:rsidR="006C38D0" w:rsidRDefault="006C38D0" w:rsidP="006C38D0">
      <w:pPr>
        <w:pStyle w:val="Standard"/>
        <w:jc w:val="both"/>
        <w:rPr>
          <w:rFonts w:ascii="Times New Roman" w:hAnsi="Times New Roman"/>
          <w:b/>
          <w:bCs/>
          <w:sz w:val="28"/>
          <w:szCs w:val="28"/>
        </w:rPr>
      </w:pPr>
      <w:r>
        <w:rPr>
          <w:rFonts w:ascii="Times New Roman" w:hAnsi="Times New Roman"/>
          <w:b/>
          <w:bCs/>
          <w:color w:val="1C1B19"/>
          <w:sz w:val="28"/>
          <w:szCs w:val="28"/>
        </w:rPr>
        <w:t>Aim:</w:t>
      </w:r>
    </w:p>
    <w:p w14:paraId="772BBB37" w14:textId="77777777" w:rsidR="006C38D0" w:rsidRDefault="006C38D0" w:rsidP="006C38D0">
      <w:pPr>
        <w:pStyle w:val="Standard"/>
        <w:jc w:val="both"/>
        <w:rPr>
          <w:rFonts w:ascii="Times New Roman" w:hAnsi="Times New Roman"/>
          <w:b/>
          <w:bCs/>
          <w:color w:val="1C1B19"/>
          <w:sz w:val="28"/>
          <w:szCs w:val="28"/>
        </w:rPr>
      </w:pPr>
    </w:p>
    <w:p w14:paraId="63BA1893" w14:textId="77777777" w:rsidR="006C38D0" w:rsidRDefault="006C38D0" w:rsidP="006C38D0">
      <w:pPr>
        <w:pStyle w:val="Standard"/>
        <w:jc w:val="both"/>
        <w:rPr>
          <w:rFonts w:ascii="Times New Roman" w:hAnsi="Times New Roman"/>
          <w:color w:val="1C1B19"/>
          <w:szCs w:val="28"/>
        </w:rPr>
      </w:pPr>
      <w:r>
        <w:rPr>
          <w:rFonts w:ascii="Times New Roman" w:hAnsi="Times New Roman"/>
          <w:color w:val="1C1B19"/>
          <w:szCs w:val="28"/>
        </w:rPr>
        <w:t>To study the genes involved in the causation of Klinefelter’s syndrome using GenBank Database.</w:t>
      </w:r>
    </w:p>
    <w:p w14:paraId="754DB94F" w14:textId="77777777" w:rsidR="006C38D0" w:rsidRDefault="006C38D0" w:rsidP="006C38D0">
      <w:pPr>
        <w:pStyle w:val="Standard"/>
        <w:jc w:val="both"/>
        <w:rPr>
          <w:rFonts w:ascii="Times New Roman" w:hAnsi="Times New Roman"/>
          <w:color w:val="1C1B19"/>
          <w:szCs w:val="28"/>
        </w:rPr>
      </w:pPr>
    </w:p>
    <w:p w14:paraId="41CAF9D8" w14:textId="77777777" w:rsidR="006C38D0" w:rsidRDefault="006C38D0" w:rsidP="006C38D0">
      <w:pPr>
        <w:pStyle w:val="Standard"/>
        <w:jc w:val="both"/>
        <w:rPr>
          <w:rFonts w:ascii="Times New Roman" w:hAnsi="Times New Roman"/>
          <w:b/>
          <w:bCs/>
          <w:color w:val="1C1B19"/>
          <w:sz w:val="28"/>
          <w:szCs w:val="28"/>
        </w:rPr>
      </w:pPr>
      <w:r>
        <w:rPr>
          <w:rFonts w:ascii="Times New Roman" w:hAnsi="Times New Roman"/>
          <w:b/>
          <w:bCs/>
          <w:color w:val="1C1B19"/>
          <w:sz w:val="28"/>
          <w:szCs w:val="28"/>
        </w:rPr>
        <w:t>Introduction:</w:t>
      </w:r>
    </w:p>
    <w:p w14:paraId="22DFADE9" w14:textId="77777777" w:rsidR="006C38D0" w:rsidRDefault="006C38D0" w:rsidP="006C38D0">
      <w:pPr>
        <w:pStyle w:val="Standard"/>
        <w:jc w:val="both"/>
        <w:rPr>
          <w:rFonts w:ascii="Times New Roman" w:hAnsi="Times New Roman"/>
          <w:color w:val="1C1B19"/>
          <w:szCs w:val="28"/>
        </w:rPr>
      </w:pPr>
    </w:p>
    <w:p w14:paraId="7A1F8055" w14:textId="77777777" w:rsidR="006C38D0" w:rsidRDefault="006C38D0" w:rsidP="006C38D0">
      <w:pPr>
        <w:pStyle w:val="Standard"/>
        <w:jc w:val="both"/>
      </w:pPr>
      <w:r>
        <w:rPr>
          <w:rFonts w:ascii="Times New Roman" w:hAnsi="Times New Roman"/>
          <w:color w:val="1C1B19"/>
          <w:szCs w:val="28"/>
        </w:rPr>
        <w:t xml:space="preserve">The query taken for </w:t>
      </w:r>
      <w:proofErr w:type="spellStart"/>
      <w:r>
        <w:rPr>
          <w:rFonts w:ascii="Times New Roman" w:hAnsi="Times New Roman"/>
          <w:color w:val="1C1B19"/>
          <w:szCs w:val="28"/>
        </w:rPr>
        <w:t>Genbank</w:t>
      </w:r>
      <w:proofErr w:type="spellEnd"/>
      <w:r>
        <w:rPr>
          <w:rFonts w:ascii="Times New Roman" w:hAnsi="Times New Roman"/>
          <w:color w:val="1C1B19"/>
          <w:szCs w:val="28"/>
        </w:rPr>
        <w:t xml:space="preserve"> is “Klinefelter’s syndrome”. </w:t>
      </w:r>
      <w:r>
        <w:rPr>
          <w:rFonts w:ascii="Times New Roman" w:hAnsi="Times New Roman"/>
          <w:color w:val="1C1B19"/>
        </w:rPr>
        <w:t>Klinefelter syndrome is a genetic condition that results when a boy is born with an extra copy of the X chromosome.</w:t>
      </w:r>
    </w:p>
    <w:p w14:paraId="258B4207" w14:textId="77777777" w:rsidR="006C38D0" w:rsidRDefault="006C38D0" w:rsidP="006C38D0">
      <w:pPr>
        <w:pStyle w:val="Standard"/>
        <w:jc w:val="both"/>
        <w:rPr>
          <w:rFonts w:ascii="Times New Roman" w:hAnsi="Times New Roman"/>
          <w:color w:val="1C1B19"/>
        </w:rPr>
      </w:pPr>
    </w:p>
    <w:p w14:paraId="6A70D7D7" w14:textId="77777777" w:rsidR="006C38D0" w:rsidRDefault="006C38D0" w:rsidP="006C38D0">
      <w:pPr>
        <w:pStyle w:val="Standard"/>
        <w:jc w:val="both"/>
        <w:rPr>
          <w:rFonts w:ascii="Times New Roman" w:hAnsi="Times New Roman"/>
          <w:color w:val="1C1B19"/>
        </w:rPr>
      </w:pPr>
      <w:r>
        <w:rPr>
          <w:rFonts w:ascii="Times New Roman" w:hAnsi="Times New Roman"/>
          <w:color w:val="1C1B19"/>
        </w:rPr>
        <w:t xml:space="preserve">Klinefelter syndrome is a genetic condition affecting males, and it often isn't diagnosed until adulthood. Klinefelter syndrome may adversely affect testicular growth, resulting in smaller than normal testicles, which can lead to lower production of testosterone. The syndrome may also cause reduced muscle mass, </w:t>
      </w:r>
      <w:proofErr w:type="gramStart"/>
      <w:r>
        <w:rPr>
          <w:rFonts w:ascii="Times New Roman" w:hAnsi="Times New Roman"/>
          <w:color w:val="1C1B19"/>
        </w:rPr>
        <w:t>reduced</w:t>
      </w:r>
      <w:proofErr w:type="gramEnd"/>
      <w:r>
        <w:rPr>
          <w:rFonts w:ascii="Times New Roman" w:hAnsi="Times New Roman"/>
          <w:color w:val="1C1B19"/>
        </w:rPr>
        <w:t xml:space="preserve"> body and facial hair, and enlarged breast tissue.</w:t>
      </w:r>
    </w:p>
    <w:p w14:paraId="06153005" w14:textId="77777777" w:rsidR="006C38D0" w:rsidRDefault="006C38D0" w:rsidP="006C38D0">
      <w:pPr>
        <w:pStyle w:val="Standard"/>
        <w:jc w:val="both"/>
        <w:rPr>
          <w:rFonts w:ascii="Times New Roman" w:hAnsi="Times New Roman"/>
          <w:color w:val="1C1B19"/>
        </w:rPr>
      </w:pPr>
    </w:p>
    <w:p w14:paraId="75DFEC48" w14:textId="77777777" w:rsidR="006C38D0" w:rsidRDefault="006C38D0" w:rsidP="006C38D0">
      <w:pPr>
        <w:pStyle w:val="Standard"/>
        <w:jc w:val="both"/>
      </w:pPr>
      <w:r>
        <w:rPr>
          <w:rFonts w:ascii="Times New Roman" w:hAnsi="Times New Roman"/>
          <w:color w:val="1C1B19"/>
        </w:rPr>
        <w:t>The effects of Klinefelter syndrome vary, and not everyone has the same signs and symptoms. About 3% of the infertile male population have Klinefelter syndrome.</w:t>
      </w:r>
    </w:p>
    <w:p w14:paraId="2A787667" w14:textId="77777777" w:rsidR="006C38D0" w:rsidRDefault="006C38D0" w:rsidP="006C38D0">
      <w:pPr>
        <w:pStyle w:val="Standard"/>
        <w:jc w:val="both"/>
        <w:rPr>
          <w:rFonts w:ascii="Times New Roman" w:hAnsi="Times New Roman"/>
          <w:color w:val="1C1B19"/>
        </w:rPr>
      </w:pPr>
    </w:p>
    <w:p w14:paraId="6A6304CA" w14:textId="77777777" w:rsidR="006C38D0" w:rsidRDefault="006C38D0" w:rsidP="006C38D0">
      <w:pPr>
        <w:pStyle w:val="Standard"/>
        <w:jc w:val="both"/>
        <w:rPr>
          <w:b/>
          <w:bCs/>
          <w:sz w:val="28"/>
        </w:rPr>
      </w:pPr>
      <w:r>
        <w:rPr>
          <w:rFonts w:ascii="Times New Roman" w:hAnsi="Times New Roman"/>
          <w:b/>
          <w:bCs/>
          <w:color w:val="1C1B19"/>
          <w:sz w:val="28"/>
        </w:rPr>
        <w:t>Methodology:</w:t>
      </w:r>
    </w:p>
    <w:p w14:paraId="73BB9C23" w14:textId="77777777" w:rsidR="006C38D0" w:rsidRDefault="006C38D0" w:rsidP="006C38D0">
      <w:pPr>
        <w:pStyle w:val="Standard"/>
        <w:numPr>
          <w:ilvl w:val="0"/>
          <w:numId w:val="10"/>
        </w:numPr>
        <w:jc w:val="both"/>
        <w:rPr>
          <w:rFonts w:ascii="Times New Roman" w:hAnsi="Times New Roman"/>
          <w:color w:val="1C1B19"/>
        </w:rPr>
      </w:pPr>
      <w:r>
        <w:rPr>
          <w:rFonts w:ascii="Times New Roman" w:hAnsi="Times New Roman"/>
          <w:color w:val="1C1B19"/>
        </w:rPr>
        <w:t>Open Homepage of GenBank (URL-https://www.ncbi.nlm.nih.gov/genbank/)</w:t>
      </w:r>
    </w:p>
    <w:p w14:paraId="7F61D3FC" w14:textId="77777777" w:rsidR="006C38D0" w:rsidRDefault="006C38D0" w:rsidP="006C38D0">
      <w:pPr>
        <w:pStyle w:val="Standard"/>
        <w:numPr>
          <w:ilvl w:val="0"/>
          <w:numId w:val="10"/>
        </w:numPr>
        <w:jc w:val="both"/>
        <w:rPr>
          <w:rFonts w:ascii="Times New Roman" w:hAnsi="Times New Roman"/>
          <w:color w:val="1C1B19"/>
        </w:rPr>
      </w:pPr>
      <w:r>
        <w:rPr>
          <w:rFonts w:ascii="Times New Roman" w:hAnsi="Times New Roman"/>
          <w:color w:val="1C1B19"/>
        </w:rPr>
        <w:t>Enter Search query (Klinefelter’s syndrome)</w:t>
      </w:r>
    </w:p>
    <w:p w14:paraId="670E72B1" w14:textId="77777777" w:rsidR="006C38D0" w:rsidRDefault="006C38D0" w:rsidP="006C38D0">
      <w:pPr>
        <w:pStyle w:val="Standard"/>
        <w:numPr>
          <w:ilvl w:val="0"/>
          <w:numId w:val="10"/>
        </w:numPr>
        <w:jc w:val="both"/>
        <w:rPr>
          <w:rFonts w:ascii="Times New Roman" w:hAnsi="Times New Roman"/>
          <w:color w:val="1C1B19"/>
        </w:rPr>
      </w:pPr>
      <w:r>
        <w:rPr>
          <w:rFonts w:ascii="Times New Roman" w:hAnsi="Times New Roman"/>
          <w:color w:val="1C1B19"/>
        </w:rPr>
        <w:t>Interpret the result and find the needed data.</w:t>
      </w:r>
    </w:p>
    <w:p w14:paraId="3052CBCA" w14:textId="77777777" w:rsidR="006C38D0" w:rsidRDefault="006C38D0" w:rsidP="006C38D0">
      <w:pPr>
        <w:pStyle w:val="Standard"/>
        <w:jc w:val="both"/>
        <w:rPr>
          <w:rFonts w:ascii="Times New Roman" w:hAnsi="Times New Roman"/>
          <w:color w:val="1C1B19"/>
        </w:rPr>
      </w:pPr>
    </w:p>
    <w:p w14:paraId="7360D5E7" w14:textId="77777777" w:rsidR="006C38D0" w:rsidRDefault="006C38D0" w:rsidP="006C38D0">
      <w:pPr>
        <w:pStyle w:val="Standard"/>
        <w:jc w:val="both"/>
        <w:rPr>
          <w:rFonts w:ascii="Times New Roman" w:hAnsi="Times New Roman"/>
          <w:b/>
          <w:bCs/>
          <w:color w:val="1C1B19"/>
          <w:sz w:val="28"/>
        </w:rPr>
      </w:pPr>
      <w:r>
        <w:rPr>
          <w:rFonts w:ascii="Times New Roman" w:hAnsi="Times New Roman"/>
          <w:b/>
          <w:bCs/>
          <w:color w:val="1C1B19"/>
          <w:sz w:val="28"/>
        </w:rPr>
        <w:t>Observations:</w:t>
      </w:r>
    </w:p>
    <w:p w14:paraId="64FAF0BB" w14:textId="77777777" w:rsidR="006C38D0" w:rsidRDefault="006C38D0" w:rsidP="006C38D0">
      <w:pPr>
        <w:pStyle w:val="Standard"/>
        <w:jc w:val="both"/>
      </w:pPr>
    </w:p>
    <w:p w14:paraId="09F232D8" w14:textId="77777777" w:rsidR="006C38D0" w:rsidRDefault="006C38D0" w:rsidP="006C38D0">
      <w:pPr>
        <w:pStyle w:val="Standard"/>
        <w:jc w:val="both"/>
      </w:pPr>
      <w:r>
        <w:rPr>
          <w:noProof/>
        </w:rPr>
        <w:drawing>
          <wp:anchor distT="0" distB="0" distL="114300" distR="114300" simplePos="0" relativeHeight="251716608" behindDoc="0" locked="0" layoutInCell="1" allowOverlap="1" wp14:anchorId="6414BD88" wp14:editId="1BDFB151">
            <wp:simplePos x="0" y="0"/>
            <wp:positionH relativeFrom="column">
              <wp:align>center</wp:align>
            </wp:positionH>
            <wp:positionV relativeFrom="paragraph">
              <wp:align>top</wp:align>
            </wp:positionV>
            <wp:extent cx="5393160" cy="3444120"/>
            <wp:effectExtent l="19050" t="19050" r="17145" b="23495"/>
            <wp:wrapSquare wrapText="bothSides"/>
            <wp:docPr id="3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393160" cy="3444120"/>
                    </a:xfrm>
                    <a:prstGeom prst="rect">
                      <a:avLst/>
                    </a:prstGeom>
                    <a:solidFill>
                      <a:schemeClr val="accent1"/>
                    </a:solidFill>
                    <a:ln w="19050" cmpd="sng">
                      <a:solidFill>
                        <a:srgbClr val="000000"/>
                      </a:solidFill>
                    </a:ln>
                  </pic:spPr>
                </pic:pic>
              </a:graphicData>
            </a:graphic>
          </wp:anchor>
        </w:drawing>
      </w:r>
    </w:p>
    <w:p w14:paraId="2B953414" w14:textId="77777777" w:rsidR="006C38D0" w:rsidRDefault="006C38D0" w:rsidP="006C38D0">
      <w:pPr>
        <w:pStyle w:val="Standard"/>
        <w:jc w:val="both"/>
      </w:pPr>
    </w:p>
    <w:p w14:paraId="15FBB22B" w14:textId="77777777" w:rsidR="006C38D0" w:rsidRDefault="006C38D0" w:rsidP="006C38D0">
      <w:pPr>
        <w:pStyle w:val="Standard"/>
        <w:jc w:val="both"/>
      </w:pPr>
    </w:p>
    <w:p w14:paraId="73EED95C" w14:textId="77777777" w:rsidR="006C38D0" w:rsidRDefault="006C38D0" w:rsidP="006C38D0">
      <w:pPr>
        <w:pStyle w:val="Standard"/>
        <w:jc w:val="both"/>
      </w:pPr>
    </w:p>
    <w:p w14:paraId="2D15920A" w14:textId="77777777" w:rsidR="006C38D0" w:rsidRDefault="006C38D0" w:rsidP="006C38D0">
      <w:pPr>
        <w:pStyle w:val="Standard"/>
        <w:jc w:val="both"/>
      </w:pPr>
    </w:p>
    <w:p w14:paraId="2F90479A" w14:textId="77777777" w:rsidR="006C38D0" w:rsidRDefault="006C38D0" w:rsidP="006C38D0">
      <w:pPr>
        <w:pStyle w:val="Standard"/>
        <w:jc w:val="both"/>
      </w:pPr>
    </w:p>
    <w:p w14:paraId="4D179ABD" w14:textId="77777777" w:rsidR="006C38D0" w:rsidRDefault="006C38D0" w:rsidP="006C38D0">
      <w:pPr>
        <w:pStyle w:val="Standard"/>
        <w:jc w:val="both"/>
      </w:pPr>
    </w:p>
    <w:p w14:paraId="1D981C8E" w14:textId="77777777" w:rsidR="006C38D0" w:rsidRDefault="006C38D0" w:rsidP="006C38D0">
      <w:pPr>
        <w:pStyle w:val="Standard"/>
        <w:jc w:val="both"/>
      </w:pPr>
    </w:p>
    <w:p w14:paraId="6F8C2988" w14:textId="77777777" w:rsidR="006C38D0" w:rsidRDefault="006C38D0" w:rsidP="006C38D0">
      <w:pPr>
        <w:pStyle w:val="Standard"/>
        <w:jc w:val="both"/>
      </w:pPr>
    </w:p>
    <w:p w14:paraId="6F223E37" w14:textId="77777777" w:rsidR="006C38D0" w:rsidRDefault="006C38D0" w:rsidP="006C38D0">
      <w:pPr>
        <w:pStyle w:val="Standard"/>
        <w:jc w:val="both"/>
      </w:pPr>
    </w:p>
    <w:p w14:paraId="0FB9AEE8" w14:textId="77777777" w:rsidR="006C38D0" w:rsidRDefault="006C38D0" w:rsidP="006C38D0">
      <w:pPr>
        <w:pStyle w:val="Standard"/>
        <w:jc w:val="both"/>
      </w:pPr>
    </w:p>
    <w:p w14:paraId="6177B58C" w14:textId="77777777" w:rsidR="006C38D0" w:rsidRDefault="006C38D0" w:rsidP="006C38D0">
      <w:pPr>
        <w:pStyle w:val="Standard"/>
        <w:jc w:val="both"/>
      </w:pPr>
    </w:p>
    <w:p w14:paraId="487CAFB3" w14:textId="77777777" w:rsidR="006C38D0" w:rsidRDefault="006C38D0" w:rsidP="006C38D0">
      <w:pPr>
        <w:pStyle w:val="Standard"/>
        <w:jc w:val="both"/>
      </w:pPr>
    </w:p>
    <w:p w14:paraId="726D38D2" w14:textId="77777777" w:rsidR="006C38D0" w:rsidRDefault="006C38D0" w:rsidP="006C38D0">
      <w:pPr>
        <w:pStyle w:val="Standard"/>
        <w:jc w:val="both"/>
      </w:pPr>
    </w:p>
    <w:p w14:paraId="6329C57A" w14:textId="77777777" w:rsidR="006C38D0" w:rsidRDefault="006C38D0" w:rsidP="006C38D0">
      <w:pPr>
        <w:pStyle w:val="Standard"/>
        <w:jc w:val="both"/>
      </w:pPr>
    </w:p>
    <w:p w14:paraId="5489B675" w14:textId="77777777" w:rsidR="006C38D0" w:rsidRDefault="006C38D0" w:rsidP="006C38D0">
      <w:pPr>
        <w:pStyle w:val="Standard"/>
        <w:jc w:val="both"/>
      </w:pPr>
    </w:p>
    <w:p w14:paraId="422977E0" w14:textId="77777777" w:rsidR="006C38D0" w:rsidRDefault="006C38D0" w:rsidP="006C38D0">
      <w:pPr>
        <w:pStyle w:val="Standard"/>
        <w:jc w:val="both"/>
      </w:pPr>
    </w:p>
    <w:p w14:paraId="4BE8B041" w14:textId="77777777" w:rsidR="006C38D0" w:rsidRDefault="006C38D0" w:rsidP="006C38D0">
      <w:pPr>
        <w:pStyle w:val="Standard"/>
        <w:jc w:val="both"/>
      </w:pPr>
    </w:p>
    <w:p w14:paraId="38BE8C53" w14:textId="77777777" w:rsidR="006C38D0" w:rsidRDefault="006C38D0" w:rsidP="006C38D0">
      <w:pPr>
        <w:pStyle w:val="Standard"/>
        <w:jc w:val="both"/>
      </w:pPr>
    </w:p>
    <w:p w14:paraId="011A1669" w14:textId="77777777" w:rsidR="006C38D0" w:rsidRDefault="006C38D0" w:rsidP="006C38D0">
      <w:pPr>
        <w:pStyle w:val="Standard"/>
        <w:jc w:val="both"/>
      </w:pPr>
    </w:p>
    <w:p w14:paraId="60DA6DD8" w14:textId="77777777" w:rsidR="006C38D0" w:rsidRDefault="006C38D0" w:rsidP="006C38D0">
      <w:pPr>
        <w:pStyle w:val="Standard"/>
        <w:jc w:val="center"/>
        <w:rPr>
          <w:b/>
          <w:bCs/>
        </w:rPr>
      </w:pPr>
      <w:r>
        <w:rPr>
          <w:b/>
          <w:bCs/>
        </w:rPr>
        <w:t>Fig1. Homepage of GenBank</w:t>
      </w:r>
    </w:p>
    <w:p w14:paraId="36B4DE0C" w14:textId="77777777" w:rsidR="006C38D0" w:rsidRDefault="006C38D0" w:rsidP="006C38D0">
      <w:pPr>
        <w:pStyle w:val="Standard"/>
        <w:jc w:val="center"/>
      </w:pPr>
      <w:r>
        <w:rPr>
          <w:noProof/>
        </w:rPr>
        <w:lastRenderedPageBreak/>
        <w:drawing>
          <wp:anchor distT="0" distB="0" distL="114300" distR="114300" simplePos="0" relativeHeight="251717632" behindDoc="0" locked="0" layoutInCell="1" allowOverlap="1" wp14:anchorId="4F093089" wp14:editId="3D3F0473">
            <wp:simplePos x="0" y="0"/>
            <wp:positionH relativeFrom="column">
              <wp:align>center</wp:align>
            </wp:positionH>
            <wp:positionV relativeFrom="paragraph">
              <wp:align>top</wp:align>
            </wp:positionV>
            <wp:extent cx="6460559" cy="4130640"/>
            <wp:effectExtent l="19050" t="19050" r="16510" b="22860"/>
            <wp:wrapSquare wrapText="bothSides"/>
            <wp:docPr id="3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460559" cy="4130640"/>
                    </a:xfrm>
                    <a:prstGeom prst="rect">
                      <a:avLst/>
                    </a:prstGeom>
                    <a:solidFill>
                      <a:schemeClr val="accent1"/>
                    </a:solidFill>
                    <a:ln w="19050" cmpd="sng">
                      <a:solidFill>
                        <a:srgbClr val="000000"/>
                      </a:solidFill>
                    </a:ln>
                  </pic:spPr>
                </pic:pic>
              </a:graphicData>
            </a:graphic>
          </wp:anchor>
        </w:drawing>
      </w:r>
      <w:r>
        <w:rPr>
          <w:b/>
          <w:bCs/>
        </w:rPr>
        <w:t>Fig2. Hit page with results for query Klinefelter syndrome</w:t>
      </w:r>
    </w:p>
    <w:p w14:paraId="53B74AD9" w14:textId="77777777" w:rsidR="006C38D0" w:rsidRDefault="006C38D0" w:rsidP="006C38D0">
      <w:pPr>
        <w:pStyle w:val="Standard"/>
        <w:jc w:val="center"/>
        <w:rPr>
          <w:b/>
          <w:bCs/>
        </w:rPr>
      </w:pPr>
    </w:p>
    <w:p w14:paraId="39BF5487" w14:textId="77777777" w:rsidR="006C38D0" w:rsidRDefault="006C38D0" w:rsidP="006C38D0">
      <w:pPr>
        <w:pStyle w:val="Standard"/>
        <w:jc w:val="center"/>
        <w:rPr>
          <w:rFonts w:ascii="Times New Roman" w:hAnsi="Times New Roman"/>
        </w:rPr>
      </w:pPr>
      <w:r>
        <w:rPr>
          <w:rFonts w:ascii="Times New Roman" w:hAnsi="Times New Roman"/>
          <w:noProof/>
        </w:rPr>
        <w:lastRenderedPageBreak/>
        <w:drawing>
          <wp:anchor distT="0" distB="0" distL="114300" distR="114300" simplePos="0" relativeHeight="251683840" behindDoc="0" locked="0" layoutInCell="1" allowOverlap="1" wp14:anchorId="13A70472" wp14:editId="31C1BFA7">
            <wp:simplePos x="0" y="0"/>
            <wp:positionH relativeFrom="column">
              <wp:align>center</wp:align>
            </wp:positionH>
            <wp:positionV relativeFrom="paragraph">
              <wp:align>top</wp:align>
            </wp:positionV>
            <wp:extent cx="6313320" cy="4035599"/>
            <wp:effectExtent l="19050" t="19050" r="11430" b="22225"/>
            <wp:wrapSquare wrapText="bothSides"/>
            <wp:docPr id="3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13320" cy="4035599"/>
                    </a:xfrm>
                    <a:prstGeom prst="rect">
                      <a:avLst/>
                    </a:prstGeom>
                    <a:solidFill>
                      <a:schemeClr val="accent1"/>
                    </a:solidFill>
                    <a:ln w="19050" cmpd="sng">
                      <a:solidFill>
                        <a:srgbClr val="000000"/>
                      </a:solidFill>
                    </a:ln>
                  </pic:spPr>
                </pic:pic>
              </a:graphicData>
            </a:graphic>
          </wp:anchor>
        </w:drawing>
      </w:r>
      <w:r>
        <w:rPr>
          <w:rFonts w:ascii="Times New Roman" w:hAnsi="Times New Roman"/>
          <w:b/>
          <w:bCs/>
        </w:rPr>
        <w:t>Fig3. Result page for query Klinefelter syndrome in GenBank [</w:t>
      </w:r>
      <w:r>
        <w:rPr>
          <w:rFonts w:ascii="Times New Roman" w:hAnsi="Times New Roman"/>
          <w:b/>
          <w:bCs/>
          <w:color w:val="222222"/>
        </w:rPr>
        <w:t>KR 1020100093381-A/6]</w:t>
      </w:r>
    </w:p>
    <w:p w14:paraId="7C1A95E2" w14:textId="77777777" w:rsidR="006C38D0" w:rsidRDefault="006C38D0" w:rsidP="006C38D0">
      <w:pPr>
        <w:pStyle w:val="Standard"/>
        <w:jc w:val="center"/>
        <w:rPr>
          <w:rFonts w:ascii="Times New Roman" w:hAnsi="Times New Roman"/>
          <w:b/>
          <w:bCs/>
          <w:color w:val="222222"/>
        </w:rPr>
      </w:pPr>
      <w:r>
        <w:rPr>
          <w:rFonts w:ascii="Times New Roman" w:hAnsi="Times New Roman"/>
          <w:b/>
          <w:bCs/>
          <w:noProof/>
          <w:color w:val="222222"/>
        </w:rPr>
        <mc:AlternateContent>
          <mc:Choice Requires="wps">
            <w:drawing>
              <wp:anchor distT="0" distB="0" distL="114300" distR="114300" simplePos="0" relativeHeight="251685888" behindDoc="0" locked="0" layoutInCell="1" allowOverlap="1" wp14:anchorId="1C7B5DD3" wp14:editId="285714D1">
                <wp:simplePos x="0" y="0"/>
                <wp:positionH relativeFrom="column">
                  <wp:posOffset>73800</wp:posOffset>
                </wp:positionH>
                <wp:positionV relativeFrom="paragraph">
                  <wp:posOffset>1287000</wp:posOffset>
                </wp:positionV>
                <wp:extent cx="4685400" cy="390960"/>
                <wp:effectExtent l="0" t="0" r="27305" b="28575"/>
                <wp:wrapNone/>
                <wp:docPr id="24" name="Shape 1"/>
                <wp:cNvGraphicFramePr/>
                <a:graphic xmlns:a="http://schemas.openxmlformats.org/drawingml/2006/main">
                  <a:graphicData uri="http://schemas.microsoft.com/office/word/2010/wordprocessingShape">
                    <wps:wsp>
                      <wps:cNvSpPr/>
                      <wps:spPr>
                        <a:xfrm>
                          <a:off x="0" y="0"/>
                          <a:ext cx="4685400" cy="39096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4D4F6144"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1C7B5DD3" id="Shape 1" o:spid="_x0000_s1026" style="position:absolute;left:0;text-align:left;margin-left:5.8pt;margin-top:101.35pt;width:368.95pt;height:30.8pt;z-index:25168588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" adj="-11796480,,5400" path="m,l21600,r,21600l,21600,,xe" fillcolor="#4472c4 [3204]" strokeweight="1.5pt">
                <v:stroke joinstyle="miter"/>
                <v:formulas/>
                <v:path arrowok="t" o:connecttype="custom" o:connectlocs="2342700,0;4685400,195480;2342700,390960;0,195480" o:connectangles="270,0,90,180" textboxrect="0,0,21600,21600"/>
                <v:textbox inset=".25mm,.25mm,.25mm,.25mm">
                  <w:txbxContent>
                    <w:p w14:paraId="4D4F6144" w14:textId="77777777" w:rsidR="006C38D0" w:rsidRDefault="006C38D0" w:rsidP="006C38D0"/>
                  </w:txbxContent>
                </v:textbox>
              </v:shape>
            </w:pict>
          </mc:Fallback>
        </mc:AlternateContent>
      </w:r>
      <w:r>
        <w:rPr>
          <w:rFonts w:ascii="Times New Roman" w:hAnsi="Times New Roman"/>
          <w:b/>
          <w:bCs/>
          <w:noProof/>
          <w:color w:val="222222"/>
        </w:rPr>
        <w:drawing>
          <wp:anchor distT="0" distB="0" distL="114300" distR="114300" simplePos="0" relativeHeight="251684864" behindDoc="0" locked="0" layoutInCell="1" allowOverlap="1" wp14:anchorId="64F5EEF7" wp14:editId="3364427A">
            <wp:simplePos x="0" y="0"/>
            <wp:positionH relativeFrom="column">
              <wp:align>center</wp:align>
            </wp:positionH>
            <wp:positionV relativeFrom="paragraph">
              <wp:align>top</wp:align>
            </wp:positionV>
            <wp:extent cx="6313320" cy="4035599"/>
            <wp:effectExtent l="19050" t="19050" r="11430" b="22225"/>
            <wp:wrapSquare wrapText="bothSides"/>
            <wp:docPr id="38"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13320" cy="4035599"/>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222222"/>
        </w:rPr>
        <w:t>Fig4. Header of result for query Klinefelter syndrome [KR 1020100093381-A/6]</w:t>
      </w:r>
    </w:p>
    <w:p w14:paraId="22F4ECF3" w14:textId="77777777" w:rsidR="006C38D0" w:rsidRDefault="006C38D0" w:rsidP="006C38D0">
      <w:pPr>
        <w:pStyle w:val="Standard"/>
        <w:jc w:val="center"/>
        <w:rPr>
          <w:rFonts w:ascii="Times New Roman" w:hAnsi="Times New Roman"/>
          <w:b/>
          <w:bCs/>
          <w:color w:val="222222"/>
        </w:rPr>
      </w:pPr>
    </w:p>
    <w:p w14:paraId="2932E4D8" w14:textId="77777777" w:rsidR="006C38D0" w:rsidRDefault="006C38D0" w:rsidP="006C38D0">
      <w:pPr>
        <w:pStyle w:val="Standard"/>
        <w:jc w:val="center"/>
        <w:rPr>
          <w:rFonts w:ascii="Times New Roman" w:hAnsi="Times New Roman"/>
          <w:b/>
          <w:bCs/>
          <w:color w:val="222222"/>
        </w:rPr>
      </w:pPr>
      <w:r>
        <w:rPr>
          <w:rFonts w:ascii="Times New Roman" w:hAnsi="Times New Roman"/>
          <w:b/>
          <w:bCs/>
          <w:noProof/>
          <w:color w:val="222222"/>
        </w:rPr>
        <w:lastRenderedPageBreak/>
        <w:drawing>
          <wp:anchor distT="0" distB="0" distL="114300" distR="114300" simplePos="0" relativeHeight="251686912" behindDoc="0" locked="0" layoutInCell="1" allowOverlap="1" wp14:anchorId="4CD00335" wp14:editId="6AA664C7">
            <wp:simplePos x="0" y="0"/>
            <wp:positionH relativeFrom="column">
              <wp:align>center</wp:align>
            </wp:positionH>
            <wp:positionV relativeFrom="paragraph">
              <wp:align>top</wp:align>
            </wp:positionV>
            <wp:extent cx="6460559" cy="4129560"/>
            <wp:effectExtent l="19050" t="19050" r="16510" b="23495"/>
            <wp:wrapSquare wrapText="bothSides"/>
            <wp:docPr id="3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460559" cy="412956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222222"/>
        </w:rPr>
        <w:t>Fig5. Result page of query Klinefelter syndrome in GenBank with Features and Origin shown</w:t>
      </w:r>
    </w:p>
    <w:p w14:paraId="2081FFA6" w14:textId="77777777" w:rsidR="006C38D0" w:rsidRDefault="006C38D0" w:rsidP="006C38D0">
      <w:pPr>
        <w:pStyle w:val="Standard"/>
        <w:jc w:val="center"/>
        <w:rPr>
          <w:rFonts w:ascii="Times New Roman" w:hAnsi="Times New Roman"/>
        </w:rPr>
      </w:pPr>
      <w:r>
        <w:rPr>
          <w:rFonts w:ascii="Times New Roman" w:hAnsi="Times New Roman"/>
          <w:noProof/>
        </w:rPr>
        <w:drawing>
          <wp:anchor distT="0" distB="0" distL="114300" distR="114300" simplePos="0" relativeHeight="251687936" behindDoc="0" locked="0" layoutInCell="1" allowOverlap="1" wp14:anchorId="27FE70BC" wp14:editId="0C751C89">
            <wp:simplePos x="0" y="0"/>
            <wp:positionH relativeFrom="column">
              <wp:align>center</wp:align>
            </wp:positionH>
            <wp:positionV relativeFrom="paragraph">
              <wp:align>top</wp:align>
            </wp:positionV>
            <wp:extent cx="6460559" cy="3715920"/>
            <wp:effectExtent l="19050" t="19050" r="16510" b="18415"/>
            <wp:wrapSquare wrapText="bothSides"/>
            <wp:docPr id="40"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460559" cy="371592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222222"/>
        </w:rPr>
        <w:t>Fig6. FASTA sequence of Result of query Klinefelter syndrome in GenBank [KR 1020100093381-A/6]</w:t>
      </w:r>
    </w:p>
    <w:p w14:paraId="36393A3A" w14:textId="77777777" w:rsidR="006C38D0" w:rsidRDefault="006C38D0" w:rsidP="006C38D0">
      <w:pPr>
        <w:pStyle w:val="Standard"/>
        <w:jc w:val="center"/>
        <w:rPr>
          <w:rFonts w:ascii="Times New Roman" w:hAnsi="Times New Roman"/>
          <w:b/>
          <w:bCs/>
          <w:color w:val="222222"/>
        </w:rPr>
      </w:pPr>
    </w:p>
    <w:p w14:paraId="4C7BA261" w14:textId="77777777" w:rsidR="006C38D0" w:rsidRDefault="006C38D0" w:rsidP="006C38D0">
      <w:pPr>
        <w:pStyle w:val="Standard"/>
        <w:jc w:val="center"/>
        <w:rPr>
          <w:rFonts w:ascii="Times New Roman" w:hAnsi="Times New Roman"/>
          <w:b/>
          <w:bCs/>
          <w:color w:val="222222"/>
        </w:rPr>
      </w:pPr>
      <w:r>
        <w:rPr>
          <w:rFonts w:ascii="Times New Roman" w:hAnsi="Times New Roman"/>
          <w:b/>
          <w:bCs/>
          <w:noProof/>
          <w:color w:val="222222"/>
        </w:rPr>
        <w:lastRenderedPageBreak/>
        <w:drawing>
          <wp:anchor distT="0" distB="0" distL="114300" distR="114300" simplePos="0" relativeHeight="251688960" behindDoc="0" locked="0" layoutInCell="1" allowOverlap="1" wp14:anchorId="5D5F04E3" wp14:editId="04678622">
            <wp:simplePos x="0" y="0"/>
            <wp:positionH relativeFrom="column">
              <wp:align>center</wp:align>
            </wp:positionH>
            <wp:positionV relativeFrom="paragraph">
              <wp:align>top</wp:align>
            </wp:positionV>
            <wp:extent cx="6460559" cy="4124880"/>
            <wp:effectExtent l="19050" t="19050" r="16510" b="28575"/>
            <wp:wrapSquare wrapText="bothSides"/>
            <wp:docPr id="41"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460559" cy="412488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222222"/>
        </w:rPr>
        <w:t>Fig7. Hit page for Klinefelter syndrome in GenBank with limit options and refined results</w:t>
      </w:r>
    </w:p>
    <w:p w14:paraId="3E113EE0" w14:textId="77777777" w:rsidR="006C38D0" w:rsidRDefault="006C38D0" w:rsidP="006C38D0">
      <w:pPr>
        <w:pStyle w:val="Standard"/>
        <w:jc w:val="center"/>
        <w:rPr>
          <w:rFonts w:ascii="Times New Roman" w:hAnsi="Times New Roman"/>
          <w:b/>
          <w:bCs/>
          <w:color w:val="222222"/>
        </w:rPr>
      </w:pPr>
    </w:p>
    <w:p w14:paraId="36A5F6D6" w14:textId="77777777" w:rsidR="006C38D0" w:rsidRDefault="006C38D0" w:rsidP="006C38D0">
      <w:pPr>
        <w:pStyle w:val="Standard"/>
        <w:jc w:val="center"/>
        <w:rPr>
          <w:rFonts w:ascii="Times New Roman" w:hAnsi="Times New Roman"/>
          <w:b/>
          <w:bCs/>
          <w:color w:val="222222"/>
        </w:rPr>
      </w:pPr>
    </w:p>
    <w:p w14:paraId="17FB32F5" w14:textId="77777777" w:rsidR="006C38D0" w:rsidRDefault="006C38D0" w:rsidP="006C38D0">
      <w:pPr>
        <w:pStyle w:val="Standard"/>
        <w:jc w:val="center"/>
        <w:rPr>
          <w:rFonts w:ascii="Times New Roman" w:hAnsi="Times New Roman"/>
          <w:b/>
          <w:bCs/>
          <w:color w:val="222222"/>
        </w:rPr>
      </w:pPr>
      <w:r>
        <w:rPr>
          <w:rFonts w:ascii="Times New Roman" w:hAnsi="Times New Roman"/>
          <w:b/>
          <w:bCs/>
          <w:noProof/>
          <w:color w:val="222222"/>
        </w:rPr>
        <w:lastRenderedPageBreak/>
        <w:drawing>
          <wp:anchor distT="0" distB="0" distL="114300" distR="114300" simplePos="0" relativeHeight="251689984" behindDoc="0" locked="0" layoutInCell="1" allowOverlap="1" wp14:anchorId="65899F00" wp14:editId="1291891E">
            <wp:simplePos x="0" y="0"/>
            <wp:positionH relativeFrom="column">
              <wp:align>center</wp:align>
            </wp:positionH>
            <wp:positionV relativeFrom="paragraph">
              <wp:align>top</wp:align>
            </wp:positionV>
            <wp:extent cx="6460559" cy="3854519"/>
            <wp:effectExtent l="19050" t="19050" r="16510" b="12700"/>
            <wp:wrapSquare wrapText="bothSides"/>
            <wp:docPr id="4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460559" cy="3854519"/>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222222"/>
        </w:rPr>
        <w:t>Fig8. Advanced search builder for Query Klinefelter Syndrome in GenBank</w:t>
      </w:r>
    </w:p>
    <w:p w14:paraId="1ADE91DC" w14:textId="77777777" w:rsidR="006C38D0" w:rsidRDefault="006C38D0" w:rsidP="006C38D0">
      <w:pPr>
        <w:pStyle w:val="Standard"/>
        <w:jc w:val="center"/>
        <w:rPr>
          <w:rFonts w:ascii="Times New Roman" w:hAnsi="Times New Roman"/>
          <w:b/>
          <w:bCs/>
          <w:color w:val="222222"/>
        </w:rPr>
      </w:pPr>
    </w:p>
    <w:p w14:paraId="678E68E1" w14:textId="77777777" w:rsidR="006C38D0" w:rsidRDefault="006C38D0" w:rsidP="006C38D0">
      <w:pPr>
        <w:pStyle w:val="Standard"/>
        <w:jc w:val="both"/>
        <w:rPr>
          <w:rFonts w:ascii="Times New Roman" w:hAnsi="Times New Roman"/>
          <w:sz w:val="28"/>
        </w:rPr>
      </w:pPr>
      <w:r>
        <w:rPr>
          <w:rFonts w:ascii="Times New Roman" w:hAnsi="Times New Roman"/>
          <w:b/>
          <w:bCs/>
          <w:color w:val="222222"/>
          <w:sz w:val="28"/>
        </w:rPr>
        <w:t>Conclusion:</w:t>
      </w:r>
    </w:p>
    <w:p w14:paraId="5D5A7646" w14:textId="77777777" w:rsidR="006C38D0" w:rsidRDefault="006C38D0" w:rsidP="006C38D0">
      <w:pPr>
        <w:pStyle w:val="Standard"/>
        <w:jc w:val="both"/>
        <w:rPr>
          <w:rFonts w:ascii="Times New Roman" w:hAnsi="Times New Roman"/>
          <w:b/>
          <w:bCs/>
          <w:color w:val="222222"/>
          <w:sz w:val="28"/>
        </w:rPr>
      </w:pPr>
    </w:p>
    <w:p w14:paraId="727842E7" w14:textId="77777777" w:rsidR="006C38D0" w:rsidRDefault="006C38D0" w:rsidP="006C38D0">
      <w:pPr>
        <w:pStyle w:val="Standard"/>
        <w:jc w:val="both"/>
        <w:rPr>
          <w:rFonts w:ascii="Times New Roman" w:hAnsi="Times New Roman"/>
          <w:color w:val="222222"/>
        </w:rPr>
      </w:pPr>
      <w:r>
        <w:rPr>
          <w:rFonts w:ascii="Times New Roman" w:hAnsi="Times New Roman"/>
          <w:color w:val="222222"/>
        </w:rPr>
        <w:t xml:space="preserve">GenBank is an amazing tool integrated within NCBI to make the querying of nucleotide sequences easy and </w:t>
      </w:r>
      <w:proofErr w:type="spellStart"/>
      <w:r>
        <w:rPr>
          <w:rFonts w:ascii="Times New Roman" w:hAnsi="Times New Roman"/>
          <w:color w:val="222222"/>
        </w:rPr>
        <w:t>accesible</w:t>
      </w:r>
      <w:proofErr w:type="spellEnd"/>
      <w:r>
        <w:rPr>
          <w:rFonts w:ascii="Times New Roman" w:hAnsi="Times New Roman"/>
          <w:color w:val="222222"/>
        </w:rPr>
        <w:t>. The dataset is vast and depending on the query thousands of results can be poured over in a very short amount of time.</w:t>
      </w:r>
    </w:p>
    <w:p w14:paraId="0AAB9234" w14:textId="77777777" w:rsidR="006C38D0" w:rsidRDefault="006C38D0" w:rsidP="006C38D0">
      <w:pPr>
        <w:pStyle w:val="Standard"/>
        <w:jc w:val="both"/>
        <w:rPr>
          <w:rFonts w:ascii="Times New Roman" w:hAnsi="Times New Roman"/>
          <w:color w:val="222222"/>
        </w:rPr>
      </w:pPr>
    </w:p>
    <w:p w14:paraId="73149926" w14:textId="77777777" w:rsidR="006C38D0" w:rsidRDefault="006C38D0" w:rsidP="006C38D0">
      <w:pPr>
        <w:pStyle w:val="Standard"/>
        <w:jc w:val="both"/>
        <w:rPr>
          <w:rFonts w:ascii="Times New Roman" w:hAnsi="Times New Roman"/>
          <w:color w:val="222222"/>
        </w:rPr>
      </w:pPr>
      <w:r>
        <w:rPr>
          <w:rFonts w:ascii="Times New Roman" w:hAnsi="Times New Roman"/>
          <w:color w:val="222222"/>
        </w:rPr>
        <w:t>According, to the current time GenBank also provide detailed information about the release and notifications of upcoming changes in GenBank.</w:t>
      </w:r>
    </w:p>
    <w:p w14:paraId="784432D9" w14:textId="77777777" w:rsidR="006C38D0" w:rsidRDefault="006C38D0" w:rsidP="006C38D0">
      <w:pPr>
        <w:pStyle w:val="Standard"/>
        <w:jc w:val="both"/>
        <w:rPr>
          <w:rFonts w:ascii="Times New Roman" w:hAnsi="Times New Roman"/>
          <w:color w:val="222222"/>
        </w:rPr>
      </w:pPr>
    </w:p>
    <w:p w14:paraId="6B5FAC56" w14:textId="77777777" w:rsidR="006C38D0" w:rsidRDefault="006C38D0" w:rsidP="006C38D0">
      <w:pPr>
        <w:pStyle w:val="Standard"/>
        <w:jc w:val="both"/>
        <w:rPr>
          <w:rFonts w:ascii="Times New Roman" w:hAnsi="Times New Roman"/>
          <w:b/>
          <w:bCs/>
          <w:color w:val="222222"/>
          <w:sz w:val="28"/>
        </w:rPr>
      </w:pPr>
      <w:r>
        <w:rPr>
          <w:rFonts w:ascii="Times New Roman" w:hAnsi="Times New Roman"/>
          <w:b/>
          <w:bCs/>
          <w:color w:val="222222"/>
          <w:sz w:val="28"/>
        </w:rPr>
        <w:t>Result:</w:t>
      </w:r>
    </w:p>
    <w:p w14:paraId="506342AC" w14:textId="77777777" w:rsidR="006C38D0" w:rsidRDefault="006C38D0" w:rsidP="006C38D0">
      <w:pPr>
        <w:pStyle w:val="Standard"/>
        <w:jc w:val="both"/>
        <w:rPr>
          <w:rFonts w:ascii="Times New Roman" w:hAnsi="Times New Roman"/>
          <w:b/>
          <w:bCs/>
          <w:color w:val="222222"/>
          <w:sz w:val="28"/>
        </w:rPr>
      </w:pPr>
    </w:p>
    <w:tbl>
      <w:tblPr>
        <w:tblW w:w="10174" w:type="dxa"/>
        <w:tblLayout w:type="fixed"/>
        <w:tblCellMar>
          <w:left w:w="10" w:type="dxa"/>
          <w:right w:w="10" w:type="dxa"/>
        </w:tblCellMar>
        <w:tblLook w:val="04A0" w:firstRow="1" w:lastRow="0" w:firstColumn="1" w:lastColumn="0" w:noHBand="0" w:noVBand="1"/>
      </w:tblPr>
      <w:tblGrid>
        <w:gridCol w:w="1582"/>
        <w:gridCol w:w="5200"/>
        <w:gridCol w:w="3392"/>
      </w:tblGrid>
      <w:tr w:rsidR="006C38D0" w14:paraId="26255B47" w14:textId="77777777" w:rsidTr="00C25738">
        <w:tblPrEx>
          <w:tblCellMar>
            <w:top w:w="0" w:type="dxa"/>
            <w:bottom w:w="0" w:type="dxa"/>
          </w:tblCellMar>
        </w:tblPrEx>
        <w:tc>
          <w:tcPr>
            <w:tcW w:w="1582" w:type="dxa"/>
            <w:tcBorders>
              <w:top w:val="single" w:sz="2" w:space="0" w:color="000000"/>
              <w:left w:val="single" w:sz="2" w:space="0" w:color="000000"/>
              <w:bottom w:val="single" w:sz="2" w:space="0" w:color="000000"/>
            </w:tcBorders>
            <w:tcMar>
              <w:top w:w="55" w:type="dxa"/>
              <w:left w:w="55" w:type="dxa"/>
              <w:bottom w:w="55" w:type="dxa"/>
              <w:right w:w="55" w:type="dxa"/>
            </w:tcMar>
          </w:tcPr>
          <w:p w14:paraId="0B019BD3" w14:textId="77777777" w:rsidR="006C38D0" w:rsidRDefault="006C38D0" w:rsidP="00C25738">
            <w:pPr>
              <w:pStyle w:val="TableContents"/>
              <w:jc w:val="center"/>
              <w:rPr>
                <w:b/>
                <w:bCs/>
              </w:rPr>
            </w:pPr>
            <w:r>
              <w:rPr>
                <w:b/>
                <w:bCs/>
              </w:rPr>
              <w:t>Sr. No.</w:t>
            </w:r>
          </w:p>
        </w:tc>
        <w:tc>
          <w:tcPr>
            <w:tcW w:w="5200" w:type="dxa"/>
            <w:tcBorders>
              <w:top w:val="single" w:sz="2" w:space="0" w:color="000000"/>
              <w:left w:val="single" w:sz="2" w:space="0" w:color="000000"/>
              <w:bottom w:val="single" w:sz="2" w:space="0" w:color="000000"/>
            </w:tcBorders>
            <w:tcMar>
              <w:top w:w="55" w:type="dxa"/>
              <w:left w:w="55" w:type="dxa"/>
              <w:bottom w:w="55" w:type="dxa"/>
              <w:right w:w="55" w:type="dxa"/>
            </w:tcMar>
          </w:tcPr>
          <w:p w14:paraId="57C3B13D" w14:textId="77777777" w:rsidR="006C38D0" w:rsidRDefault="006C38D0" w:rsidP="00C25738">
            <w:pPr>
              <w:pStyle w:val="TableContents"/>
              <w:jc w:val="center"/>
              <w:rPr>
                <w:b/>
                <w:bCs/>
              </w:rPr>
            </w:pPr>
            <w:r>
              <w:rPr>
                <w:b/>
                <w:bCs/>
              </w:rPr>
              <w:t>Resource</w:t>
            </w:r>
          </w:p>
        </w:tc>
        <w:tc>
          <w:tcPr>
            <w:tcW w:w="339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97344DC" w14:textId="77777777" w:rsidR="006C38D0" w:rsidRDefault="006C38D0" w:rsidP="00C25738">
            <w:pPr>
              <w:pStyle w:val="TableContents"/>
              <w:jc w:val="center"/>
              <w:rPr>
                <w:b/>
                <w:bCs/>
              </w:rPr>
            </w:pPr>
            <w:r>
              <w:rPr>
                <w:b/>
                <w:bCs/>
              </w:rPr>
              <w:t>Result</w:t>
            </w:r>
          </w:p>
        </w:tc>
      </w:tr>
      <w:tr w:rsidR="006C38D0" w14:paraId="116B0CAF"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022B84D8" w14:textId="77777777" w:rsidR="006C38D0" w:rsidRDefault="006C38D0" w:rsidP="00C25738">
            <w:pPr>
              <w:pStyle w:val="TableContents"/>
              <w:jc w:val="center"/>
            </w:pPr>
            <w:r>
              <w:t>1</w:t>
            </w:r>
          </w:p>
        </w:tc>
        <w:tc>
          <w:tcPr>
            <w:tcW w:w="5200" w:type="dxa"/>
            <w:tcBorders>
              <w:left w:val="single" w:sz="2" w:space="0" w:color="000000"/>
              <w:bottom w:val="single" w:sz="2" w:space="0" w:color="000000"/>
            </w:tcBorders>
            <w:tcMar>
              <w:top w:w="55" w:type="dxa"/>
              <w:left w:w="55" w:type="dxa"/>
              <w:bottom w:w="55" w:type="dxa"/>
              <w:right w:w="55" w:type="dxa"/>
            </w:tcMar>
          </w:tcPr>
          <w:p w14:paraId="5A9401F9" w14:textId="77777777" w:rsidR="006C38D0" w:rsidRDefault="006C38D0" w:rsidP="00C25738">
            <w:pPr>
              <w:pStyle w:val="TableContents"/>
              <w:jc w:val="center"/>
            </w:pPr>
            <w:r>
              <w:t>GenBank</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7B1C8D70" w14:textId="77777777" w:rsidR="006C38D0" w:rsidRDefault="006C38D0" w:rsidP="00C25738">
            <w:pPr>
              <w:pStyle w:val="TableContents"/>
              <w:jc w:val="center"/>
            </w:pPr>
            <w:r>
              <w:t>15</w:t>
            </w:r>
          </w:p>
        </w:tc>
      </w:tr>
    </w:tbl>
    <w:p w14:paraId="52D246F3" w14:textId="77777777" w:rsidR="006C38D0" w:rsidRDefault="006C38D0" w:rsidP="006C38D0">
      <w:pPr>
        <w:pStyle w:val="Standard"/>
        <w:jc w:val="both"/>
        <w:rPr>
          <w:rFonts w:ascii="Times New Roman" w:hAnsi="Times New Roman"/>
          <w:color w:val="222222"/>
        </w:rPr>
      </w:pPr>
    </w:p>
    <w:p w14:paraId="67F8CD03" w14:textId="77777777" w:rsidR="006C38D0" w:rsidRDefault="006C38D0" w:rsidP="006C38D0">
      <w:pPr>
        <w:pStyle w:val="Standard"/>
        <w:jc w:val="both"/>
        <w:rPr>
          <w:rFonts w:ascii="Times New Roman" w:hAnsi="Times New Roman"/>
          <w:color w:val="222222"/>
        </w:rPr>
      </w:pPr>
    </w:p>
    <w:p w14:paraId="4EDDEC24" w14:textId="77777777" w:rsidR="006C38D0" w:rsidRDefault="006C38D0" w:rsidP="006C38D0">
      <w:pPr>
        <w:pStyle w:val="Standard"/>
        <w:jc w:val="both"/>
        <w:rPr>
          <w:rFonts w:ascii="Times New Roman" w:hAnsi="Times New Roman"/>
          <w:b/>
          <w:bCs/>
          <w:color w:val="222222"/>
          <w:sz w:val="28"/>
        </w:rPr>
      </w:pPr>
      <w:r>
        <w:rPr>
          <w:rFonts w:ascii="Times New Roman" w:hAnsi="Times New Roman"/>
          <w:b/>
          <w:bCs/>
          <w:color w:val="222222"/>
          <w:sz w:val="28"/>
        </w:rPr>
        <w:t>References:</w:t>
      </w:r>
    </w:p>
    <w:p w14:paraId="32B90B2D" w14:textId="77777777" w:rsidR="006C38D0" w:rsidRDefault="006C38D0" w:rsidP="006C38D0">
      <w:pPr>
        <w:pStyle w:val="Standard"/>
        <w:numPr>
          <w:ilvl w:val="0"/>
          <w:numId w:val="11"/>
        </w:numPr>
        <w:jc w:val="both"/>
        <w:rPr>
          <w:rFonts w:ascii="Times New Roman" w:hAnsi="Times New Roman"/>
          <w:color w:val="222222"/>
        </w:rPr>
      </w:pPr>
      <w:hyperlink r:id="rId47" w:history="1">
        <w:r>
          <w:rPr>
            <w:rFonts w:ascii="Times New Roman" w:hAnsi="Times New Roman"/>
            <w:color w:val="222222"/>
          </w:rPr>
          <w:t>https://www.ncbi.nlm.nih.gov/genbank/</w:t>
        </w:r>
      </w:hyperlink>
    </w:p>
    <w:p w14:paraId="7FEE9EFA" w14:textId="77777777" w:rsidR="006C38D0" w:rsidRDefault="006C38D0" w:rsidP="006C38D0">
      <w:pPr>
        <w:pStyle w:val="Standard"/>
        <w:numPr>
          <w:ilvl w:val="0"/>
          <w:numId w:val="11"/>
        </w:numPr>
        <w:jc w:val="both"/>
        <w:rPr>
          <w:rFonts w:ascii="Times New Roman" w:hAnsi="Times New Roman"/>
          <w:color w:val="222222"/>
        </w:rPr>
      </w:pPr>
      <w:hyperlink r:id="rId48" w:history="1">
        <w:r>
          <w:rPr>
            <w:rFonts w:ascii="Times New Roman" w:hAnsi="Times New Roman"/>
            <w:color w:val="222222"/>
          </w:rPr>
          <w:t>https://www.ncbi.nlm.nih.gov/nuccore/?term=Klinefelter+Syndrome</w:t>
        </w:r>
      </w:hyperlink>
    </w:p>
    <w:p w14:paraId="0055D0AA" w14:textId="77777777" w:rsidR="006C38D0" w:rsidRDefault="006C38D0" w:rsidP="006C38D0">
      <w:pPr>
        <w:pStyle w:val="Standard"/>
        <w:numPr>
          <w:ilvl w:val="0"/>
          <w:numId w:val="11"/>
        </w:numPr>
        <w:jc w:val="both"/>
        <w:rPr>
          <w:rFonts w:ascii="Times New Roman" w:hAnsi="Times New Roman"/>
          <w:color w:val="222222"/>
        </w:rPr>
      </w:pPr>
      <w:hyperlink r:id="rId49" w:history="1">
        <w:r>
          <w:rPr>
            <w:rFonts w:ascii="Times New Roman" w:hAnsi="Times New Roman"/>
            <w:color w:val="222222"/>
          </w:rPr>
          <w:t>https://www.ncbi.nlm.nih.gov/nuccore/DI181505.1</w:t>
        </w:r>
      </w:hyperlink>
    </w:p>
    <w:p w14:paraId="7732B656" w14:textId="77777777" w:rsidR="006C38D0" w:rsidRDefault="006C38D0" w:rsidP="006C38D0">
      <w:pPr>
        <w:pStyle w:val="Standard"/>
        <w:numPr>
          <w:ilvl w:val="0"/>
          <w:numId w:val="11"/>
        </w:numPr>
        <w:jc w:val="both"/>
        <w:rPr>
          <w:rFonts w:ascii="Times New Roman" w:hAnsi="Times New Roman"/>
          <w:color w:val="222222"/>
        </w:rPr>
      </w:pPr>
      <w:hyperlink r:id="rId50" w:history="1">
        <w:r>
          <w:rPr>
            <w:rFonts w:ascii="Times New Roman" w:hAnsi="Times New Roman"/>
            <w:color w:val="222222"/>
          </w:rPr>
          <w:t>https://www.ncbi.nlm.nih.gov/nuccore/DI181505.1?report=fasta</w:t>
        </w:r>
      </w:hyperlink>
    </w:p>
    <w:p w14:paraId="6F8A045E" w14:textId="77777777" w:rsidR="006C38D0" w:rsidRDefault="006C38D0" w:rsidP="006C38D0">
      <w:pPr>
        <w:pStyle w:val="Standard"/>
        <w:jc w:val="both"/>
        <w:rPr>
          <w:rFonts w:ascii="Times New Roman" w:hAnsi="Times New Roman"/>
          <w:color w:val="222222"/>
        </w:rPr>
      </w:pPr>
    </w:p>
    <w:p w14:paraId="1CD66D6E" w14:textId="77777777" w:rsidR="006C38D0" w:rsidRDefault="006C38D0" w:rsidP="006C38D0">
      <w:pPr>
        <w:pStyle w:val="Standard"/>
        <w:jc w:val="both"/>
        <w:rPr>
          <w:rFonts w:ascii="Times New Roman" w:hAnsi="Times New Roman"/>
          <w:color w:val="222222"/>
        </w:rPr>
      </w:pPr>
    </w:p>
    <w:p w14:paraId="6930E25C" w14:textId="77777777" w:rsidR="006C38D0" w:rsidRDefault="006C38D0" w:rsidP="006C38D0">
      <w:pPr>
        <w:pStyle w:val="Standard"/>
        <w:jc w:val="both"/>
        <w:rPr>
          <w:rFonts w:ascii="Times New Roman" w:hAnsi="Times New Roman"/>
          <w:color w:val="222222"/>
        </w:rPr>
      </w:pPr>
    </w:p>
    <w:p w14:paraId="1368D59E" w14:textId="77777777" w:rsidR="006C38D0" w:rsidRDefault="006C38D0" w:rsidP="006C38D0">
      <w:pPr>
        <w:pStyle w:val="Standard"/>
        <w:jc w:val="center"/>
        <w:rPr>
          <w:rFonts w:ascii="Times New Roman" w:hAnsi="Times New Roman"/>
          <w:b/>
          <w:bCs/>
          <w:color w:val="222222"/>
          <w:sz w:val="28"/>
        </w:rPr>
      </w:pPr>
      <w:r>
        <w:rPr>
          <w:rFonts w:ascii="Times New Roman" w:hAnsi="Times New Roman"/>
          <w:b/>
          <w:bCs/>
          <w:color w:val="222222"/>
          <w:sz w:val="28"/>
        </w:rPr>
        <w:lastRenderedPageBreak/>
        <w:t>WEBLEM 3b</w:t>
      </w:r>
    </w:p>
    <w:p w14:paraId="37D7BAFB" w14:textId="77777777" w:rsidR="006C38D0" w:rsidRDefault="006C38D0" w:rsidP="006C38D0">
      <w:pPr>
        <w:pStyle w:val="Standard"/>
        <w:jc w:val="center"/>
        <w:rPr>
          <w:rFonts w:ascii="Times New Roman" w:hAnsi="Times New Roman"/>
          <w:b/>
          <w:bCs/>
          <w:color w:val="222222"/>
          <w:u w:val="single"/>
        </w:rPr>
      </w:pPr>
      <w:r>
        <w:rPr>
          <w:rFonts w:ascii="Times New Roman" w:hAnsi="Times New Roman"/>
          <w:b/>
          <w:bCs/>
          <w:color w:val="222222"/>
          <w:u w:val="single"/>
        </w:rPr>
        <w:t>Introduction to Nucleic Acid Sequence Database</w:t>
      </w:r>
    </w:p>
    <w:p w14:paraId="6A2D0BF1" w14:textId="77777777" w:rsidR="006C38D0" w:rsidRDefault="006C38D0" w:rsidP="006C38D0">
      <w:pPr>
        <w:pStyle w:val="Standard"/>
        <w:jc w:val="center"/>
        <w:rPr>
          <w:rFonts w:ascii="Times New Roman" w:hAnsi="Times New Roman"/>
          <w:b/>
          <w:bCs/>
          <w:color w:val="222222"/>
          <w:u w:val="single"/>
        </w:rPr>
      </w:pPr>
    </w:p>
    <w:p w14:paraId="5D3017CE" w14:textId="77777777" w:rsidR="006C38D0" w:rsidRDefault="006C38D0" w:rsidP="006C38D0">
      <w:pPr>
        <w:pStyle w:val="Standard"/>
        <w:jc w:val="center"/>
        <w:rPr>
          <w:rFonts w:ascii="Times New Roman" w:hAnsi="Times New Roman"/>
          <w:b/>
          <w:bCs/>
          <w:color w:val="222222"/>
          <w:u w:val="single"/>
        </w:rPr>
      </w:pPr>
    </w:p>
    <w:p w14:paraId="190E3253" w14:textId="77777777" w:rsidR="006C38D0" w:rsidRDefault="006C38D0" w:rsidP="006C38D0">
      <w:pPr>
        <w:pStyle w:val="Standard"/>
        <w:jc w:val="both"/>
        <w:rPr>
          <w:rFonts w:ascii="Times New Roman" w:hAnsi="Times New Roman"/>
          <w:b/>
          <w:bCs/>
          <w:sz w:val="28"/>
          <w:szCs w:val="28"/>
        </w:rPr>
      </w:pPr>
      <w:r>
        <w:rPr>
          <w:rFonts w:ascii="Times New Roman" w:hAnsi="Times New Roman"/>
          <w:b/>
          <w:bCs/>
          <w:color w:val="1C1B19"/>
          <w:sz w:val="28"/>
          <w:szCs w:val="28"/>
        </w:rPr>
        <w:t>Aim:</w:t>
      </w:r>
    </w:p>
    <w:p w14:paraId="50AD50A0" w14:textId="77777777" w:rsidR="006C38D0" w:rsidRDefault="006C38D0" w:rsidP="006C38D0">
      <w:pPr>
        <w:pStyle w:val="Standard"/>
        <w:jc w:val="both"/>
        <w:rPr>
          <w:rFonts w:ascii="Times New Roman" w:hAnsi="Times New Roman"/>
          <w:b/>
          <w:bCs/>
          <w:color w:val="1C1B19"/>
          <w:sz w:val="28"/>
          <w:szCs w:val="28"/>
        </w:rPr>
      </w:pPr>
    </w:p>
    <w:p w14:paraId="23FAE5FD" w14:textId="77777777" w:rsidR="006C38D0" w:rsidRDefault="006C38D0" w:rsidP="006C38D0">
      <w:pPr>
        <w:pStyle w:val="Standard"/>
        <w:jc w:val="both"/>
        <w:rPr>
          <w:rFonts w:ascii="Times New Roman" w:hAnsi="Times New Roman"/>
          <w:color w:val="1C1B19"/>
          <w:szCs w:val="28"/>
        </w:rPr>
      </w:pPr>
      <w:r>
        <w:rPr>
          <w:rFonts w:ascii="Times New Roman" w:hAnsi="Times New Roman"/>
          <w:color w:val="1C1B19"/>
          <w:szCs w:val="28"/>
        </w:rPr>
        <w:t>To study the genes involved in the causation of Klinefelter’s syndrome using EMBL-EBI Database.</w:t>
      </w:r>
    </w:p>
    <w:p w14:paraId="6B55E8E8" w14:textId="77777777" w:rsidR="006C38D0" w:rsidRDefault="006C38D0" w:rsidP="006C38D0">
      <w:pPr>
        <w:pStyle w:val="Standard"/>
        <w:jc w:val="both"/>
        <w:rPr>
          <w:rFonts w:ascii="Times New Roman" w:hAnsi="Times New Roman"/>
          <w:color w:val="1C1B19"/>
          <w:szCs w:val="28"/>
        </w:rPr>
      </w:pPr>
    </w:p>
    <w:p w14:paraId="59D50FDB" w14:textId="77777777" w:rsidR="006C38D0" w:rsidRDefault="006C38D0" w:rsidP="006C38D0">
      <w:pPr>
        <w:pStyle w:val="Standard"/>
        <w:jc w:val="both"/>
        <w:rPr>
          <w:rFonts w:ascii="Times New Roman" w:hAnsi="Times New Roman"/>
          <w:b/>
          <w:bCs/>
          <w:color w:val="1C1B19"/>
          <w:sz w:val="28"/>
          <w:szCs w:val="28"/>
        </w:rPr>
      </w:pPr>
      <w:r>
        <w:rPr>
          <w:rFonts w:ascii="Times New Roman" w:hAnsi="Times New Roman"/>
          <w:b/>
          <w:bCs/>
          <w:color w:val="1C1B19"/>
          <w:sz w:val="28"/>
          <w:szCs w:val="28"/>
        </w:rPr>
        <w:t>Introduction:</w:t>
      </w:r>
    </w:p>
    <w:p w14:paraId="5DCE1CE6" w14:textId="77777777" w:rsidR="006C38D0" w:rsidRDefault="006C38D0" w:rsidP="006C38D0">
      <w:pPr>
        <w:pStyle w:val="Standard"/>
        <w:jc w:val="both"/>
        <w:rPr>
          <w:rFonts w:ascii="Times New Roman" w:hAnsi="Times New Roman"/>
          <w:color w:val="1C1B19"/>
          <w:szCs w:val="28"/>
        </w:rPr>
      </w:pPr>
    </w:p>
    <w:p w14:paraId="47378350" w14:textId="77777777" w:rsidR="006C38D0" w:rsidRDefault="006C38D0" w:rsidP="006C38D0">
      <w:pPr>
        <w:pStyle w:val="Standard"/>
        <w:jc w:val="both"/>
      </w:pPr>
      <w:r>
        <w:rPr>
          <w:rFonts w:ascii="Times New Roman" w:hAnsi="Times New Roman"/>
          <w:color w:val="1C1B19"/>
          <w:szCs w:val="28"/>
        </w:rPr>
        <w:t xml:space="preserve">The query taken for EMBL-EBI is “Klinefelter’s syndrome”. </w:t>
      </w:r>
      <w:r>
        <w:rPr>
          <w:rFonts w:ascii="Times New Roman" w:hAnsi="Times New Roman"/>
          <w:color w:val="1C1B19"/>
        </w:rPr>
        <w:t>Klinefelter syndrome is a genetic condition that results when a boy is born with an extra copy of the X chromosome.</w:t>
      </w:r>
    </w:p>
    <w:p w14:paraId="37B57326" w14:textId="77777777" w:rsidR="006C38D0" w:rsidRDefault="006C38D0" w:rsidP="006C38D0">
      <w:pPr>
        <w:pStyle w:val="Standard"/>
        <w:jc w:val="both"/>
        <w:rPr>
          <w:rFonts w:ascii="Times New Roman" w:hAnsi="Times New Roman"/>
          <w:color w:val="1C1B19"/>
        </w:rPr>
      </w:pPr>
    </w:p>
    <w:p w14:paraId="470F3F89" w14:textId="77777777" w:rsidR="006C38D0" w:rsidRDefault="006C38D0" w:rsidP="006C38D0">
      <w:pPr>
        <w:pStyle w:val="Standard"/>
        <w:jc w:val="both"/>
        <w:rPr>
          <w:rFonts w:ascii="Times New Roman" w:hAnsi="Times New Roman"/>
          <w:color w:val="1C1B19"/>
        </w:rPr>
      </w:pPr>
      <w:r>
        <w:rPr>
          <w:rFonts w:ascii="Times New Roman" w:hAnsi="Times New Roman"/>
          <w:color w:val="1C1B19"/>
        </w:rPr>
        <w:t xml:space="preserve">Klinefelter syndrome is a genetic condition affecting males, and it often isn't diagnosed until adulthood. Klinefelter syndrome may adversely affect testicular growth, resulting in smaller than normal testicles, which can lead to lower production of testosterone. The syndrome may also cause reduced muscle mass, </w:t>
      </w:r>
      <w:proofErr w:type="gramStart"/>
      <w:r>
        <w:rPr>
          <w:rFonts w:ascii="Times New Roman" w:hAnsi="Times New Roman"/>
          <w:color w:val="1C1B19"/>
        </w:rPr>
        <w:t>reduced</w:t>
      </w:r>
      <w:proofErr w:type="gramEnd"/>
      <w:r>
        <w:rPr>
          <w:rFonts w:ascii="Times New Roman" w:hAnsi="Times New Roman"/>
          <w:color w:val="1C1B19"/>
        </w:rPr>
        <w:t xml:space="preserve"> body and facial hair, and enlarged breast tissue.</w:t>
      </w:r>
    </w:p>
    <w:p w14:paraId="2F055698" w14:textId="77777777" w:rsidR="006C38D0" w:rsidRDefault="006C38D0" w:rsidP="006C38D0">
      <w:pPr>
        <w:pStyle w:val="Standard"/>
        <w:jc w:val="both"/>
        <w:rPr>
          <w:rFonts w:ascii="Times New Roman" w:hAnsi="Times New Roman"/>
          <w:color w:val="1C1B19"/>
        </w:rPr>
      </w:pPr>
    </w:p>
    <w:p w14:paraId="7AD7C74D" w14:textId="77777777" w:rsidR="006C38D0" w:rsidRDefault="006C38D0" w:rsidP="006C38D0">
      <w:pPr>
        <w:pStyle w:val="Standard"/>
        <w:jc w:val="both"/>
      </w:pPr>
      <w:r>
        <w:rPr>
          <w:rFonts w:ascii="Times New Roman" w:hAnsi="Times New Roman"/>
          <w:color w:val="1C1B19"/>
        </w:rPr>
        <w:t>The effects of Klinefelter syndrome vary, and not everyone has the same signs and symptoms. About 3% of the infertile male population have Klinefelter syndrome.</w:t>
      </w:r>
    </w:p>
    <w:p w14:paraId="4305DD1E" w14:textId="77777777" w:rsidR="006C38D0" w:rsidRDefault="006C38D0" w:rsidP="006C38D0">
      <w:pPr>
        <w:pStyle w:val="Standard"/>
        <w:jc w:val="both"/>
        <w:rPr>
          <w:rFonts w:ascii="Times New Roman" w:hAnsi="Times New Roman"/>
          <w:color w:val="1C1B19"/>
        </w:rPr>
      </w:pPr>
    </w:p>
    <w:p w14:paraId="5300A363" w14:textId="77777777" w:rsidR="006C38D0" w:rsidRDefault="006C38D0" w:rsidP="006C38D0">
      <w:pPr>
        <w:pStyle w:val="Standard"/>
        <w:jc w:val="both"/>
        <w:rPr>
          <w:b/>
          <w:bCs/>
          <w:sz w:val="28"/>
        </w:rPr>
      </w:pPr>
      <w:r>
        <w:rPr>
          <w:rFonts w:ascii="Times New Roman" w:hAnsi="Times New Roman"/>
          <w:b/>
          <w:bCs/>
          <w:color w:val="1C1B19"/>
          <w:sz w:val="28"/>
        </w:rPr>
        <w:t>Methodology:</w:t>
      </w:r>
    </w:p>
    <w:p w14:paraId="5A88DE7C" w14:textId="77777777" w:rsidR="006C38D0" w:rsidRDefault="006C38D0" w:rsidP="006C38D0">
      <w:pPr>
        <w:pStyle w:val="Standard"/>
        <w:numPr>
          <w:ilvl w:val="0"/>
          <w:numId w:val="12"/>
        </w:numPr>
        <w:jc w:val="both"/>
        <w:rPr>
          <w:rFonts w:ascii="Times New Roman" w:hAnsi="Times New Roman"/>
          <w:color w:val="1C1B19"/>
        </w:rPr>
      </w:pPr>
      <w:r>
        <w:rPr>
          <w:rFonts w:ascii="Times New Roman" w:hAnsi="Times New Roman"/>
          <w:color w:val="1C1B19"/>
        </w:rPr>
        <w:t>Open Homepage of EMBL-EBI (URL-https://www.ebi.ac.uk/)</w:t>
      </w:r>
    </w:p>
    <w:p w14:paraId="4FCC2CDD" w14:textId="77777777" w:rsidR="006C38D0" w:rsidRDefault="006C38D0" w:rsidP="006C38D0">
      <w:pPr>
        <w:pStyle w:val="Standard"/>
        <w:numPr>
          <w:ilvl w:val="0"/>
          <w:numId w:val="12"/>
        </w:numPr>
        <w:jc w:val="both"/>
        <w:rPr>
          <w:rFonts w:ascii="Times New Roman" w:hAnsi="Times New Roman"/>
          <w:color w:val="1C1B19"/>
        </w:rPr>
      </w:pPr>
      <w:r>
        <w:rPr>
          <w:rFonts w:ascii="Times New Roman" w:hAnsi="Times New Roman"/>
          <w:color w:val="1C1B19"/>
        </w:rPr>
        <w:t>Enter Search query (Klinefelter’s syndrome)</w:t>
      </w:r>
    </w:p>
    <w:p w14:paraId="66E1F0C0" w14:textId="77777777" w:rsidR="006C38D0" w:rsidRDefault="006C38D0" w:rsidP="006C38D0">
      <w:pPr>
        <w:pStyle w:val="Standard"/>
        <w:numPr>
          <w:ilvl w:val="0"/>
          <w:numId w:val="12"/>
        </w:numPr>
        <w:jc w:val="both"/>
        <w:rPr>
          <w:rFonts w:ascii="Times New Roman" w:hAnsi="Times New Roman"/>
          <w:color w:val="1C1B19"/>
        </w:rPr>
      </w:pPr>
      <w:r>
        <w:rPr>
          <w:rFonts w:ascii="Times New Roman" w:hAnsi="Times New Roman"/>
          <w:color w:val="1C1B19"/>
        </w:rPr>
        <w:t>Interpret the result and find the needed data.</w:t>
      </w:r>
    </w:p>
    <w:p w14:paraId="04DDE71F" w14:textId="77777777" w:rsidR="006C38D0" w:rsidRDefault="006C38D0" w:rsidP="006C38D0">
      <w:pPr>
        <w:pStyle w:val="Standard"/>
        <w:jc w:val="both"/>
        <w:rPr>
          <w:rFonts w:ascii="Times New Roman" w:hAnsi="Times New Roman"/>
          <w:color w:val="1C1B19"/>
        </w:rPr>
      </w:pPr>
    </w:p>
    <w:p w14:paraId="4FF83CEB" w14:textId="77777777" w:rsidR="006C38D0" w:rsidRDefault="006C38D0" w:rsidP="006C38D0">
      <w:pPr>
        <w:pStyle w:val="Standard"/>
        <w:jc w:val="both"/>
        <w:rPr>
          <w:rFonts w:ascii="Times New Roman" w:hAnsi="Times New Roman"/>
          <w:b/>
          <w:bCs/>
          <w:color w:val="1C1B19"/>
          <w:sz w:val="28"/>
        </w:rPr>
      </w:pPr>
      <w:r>
        <w:rPr>
          <w:rFonts w:ascii="Times New Roman" w:hAnsi="Times New Roman"/>
          <w:b/>
          <w:bCs/>
          <w:color w:val="1C1B19"/>
          <w:sz w:val="28"/>
        </w:rPr>
        <w:t>Observation:</w:t>
      </w:r>
    </w:p>
    <w:p w14:paraId="0145E71B" w14:textId="77777777" w:rsidR="006C38D0" w:rsidRDefault="006C38D0" w:rsidP="006C38D0">
      <w:pPr>
        <w:pStyle w:val="Standard"/>
        <w:jc w:val="both"/>
        <w:rPr>
          <w:rFonts w:ascii="Times New Roman" w:hAnsi="Times New Roman"/>
          <w:b/>
          <w:bCs/>
          <w:color w:val="1C1B19"/>
          <w:sz w:val="28"/>
        </w:rPr>
      </w:pPr>
    </w:p>
    <w:p w14:paraId="71BFA137" w14:textId="77777777" w:rsidR="006C38D0" w:rsidRDefault="006C38D0" w:rsidP="006C38D0">
      <w:pPr>
        <w:pStyle w:val="Standard"/>
        <w:jc w:val="center"/>
        <w:rPr>
          <w:rFonts w:ascii="Times New Roman" w:hAnsi="Times New Roman"/>
          <w:b/>
          <w:bCs/>
          <w:color w:val="1C1B19"/>
        </w:rPr>
      </w:pPr>
      <w:r>
        <w:rPr>
          <w:rFonts w:ascii="Times New Roman" w:hAnsi="Times New Roman"/>
          <w:b/>
          <w:bCs/>
          <w:noProof/>
          <w:color w:val="1C1B19"/>
        </w:rPr>
        <w:drawing>
          <wp:anchor distT="0" distB="0" distL="114300" distR="114300" simplePos="0" relativeHeight="251691008" behindDoc="0" locked="0" layoutInCell="1" allowOverlap="1" wp14:anchorId="4EF9CDB0" wp14:editId="3A471A06">
            <wp:simplePos x="0" y="0"/>
            <wp:positionH relativeFrom="column">
              <wp:align>center</wp:align>
            </wp:positionH>
            <wp:positionV relativeFrom="paragraph">
              <wp:align>top</wp:align>
            </wp:positionV>
            <wp:extent cx="6460559" cy="3172320"/>
            <wp:effectExtent l="19050" t="19050" r="16510" b="28575"/>
            <wp:wrapSquare wrapText="bothSides"/>
            <wp:docPr id="43"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460559" cy="317232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1C1B19"/>
        </w:rPr>
        <w:t>Fig1. Homepage of EMBL with query Klinefelter entered in the search bar</w:t>
      </w:r>
    </w:p>
    <w:p w14:paraId="5F98B3D7" w14:textId="77777777" w:rsidR="006C38D0" w:rsidRDefault="006C38D0" w:rsidP="006C38D0">
      <w:pPr>
        <w:pStyle w:val="Standard"/>
        <w:jc w:val="center"/>
        <w:rPr>
          <w:rFonts w:ascii="Times New Roman" w:hAnsi="Times New Roman"/>
          <w:b/>
          <w:bCs/>
          <w:color w:val="1C1B19"/>
          <w:sz w:val="28"/>
        </w:rPr>
      </w:pPr>
    </w:p>
    <w:p w14:paraId="0038240A" w14:textId="77777777" w:rsidR="006C38D0" w:rsidRDefault="006C38D0" w:rsidP="006C38D0">
      <w:pPr>
        <w:pStyle w:val="Standard"/>
        <w:jc w:val="center"/>
        <w:rPr>
          <w:rFonts w:ascii="Times New Roman" w:hAnsi="Times New Roman"/>
          <w:b/>
          <w:bCs/>
          <w:color w:val="1C1B19"/>
        </w:rPr>
      </w:pPr>
      <w:r>
        <w:rPr>
          <w:rFonts w:ascii="Times New Roman" w:hAnsi="Times New Roman"/>
          <w:b/>
          <w:bCs/>
          <w:noProof/>
          <w:color w:val="1C1B19"/>
        </w:rPr>
        <w:lastRenderedPageBreak/>
        <w:drawing>
          <wp:anchor distT="0" distB="0" distL="114300" distR="114300" simplePos="0" relativeHeight="251692032" behindDoc="0" locked="0" layoutInCell="1" allowOverlap="1" wp14:anchorId="2A8F62A9" wp14:editId="1DCB8FED">
            <wp:simplePos x="0" y="0"/>
            <wp:positionH relativeFrom="column">
              <wp:align>center</wp:align>
            </wp:positionH>
            <wp:positionV relativeFrom="paragraph">
              <wp:align>top</wp:align>
            </wp:positionV>
            <wp:extent cx="6460559" cy="3711600"/>
            <wp:effectExtent l="19050" t="19050" r="16510" b="22225"/>
            <wp:wrapSquare wrapText="bothSides"/>
            <wp:docPr id="44"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460559" cy="371160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1C1B19"/>
        </w:rPr>
        <w:t>Fig2. Hit page of EMBL for query Klinefelter Syndrome</w:t>
      </w:r>
    </w:p>
    <w:p w14:paraId="04CB3A73" w14:textId="77777777" w:rsidR="006C38D0" w:rsidRDefault="006C38D0" w:rsidP="006C38D0">
      <w:pPr>
        <w:pStyle w:val="Standard"/>
        <w:jc w:val="center"/>
        <w:rPr>
          <w:rFonts w:ascii="Times New Roman" w:hAnsi="Times New Roman"/>
          <w:b/>
          <w:bCs/>
          <w:color w:val="1C1B19"/>
        </w:rPr>
      </w:pPr>
    </w:p>
    <w:p w14:paraId="038E04B5" w14:textId="77777777" w:rsidR="006C38D0" w:rsidRDefault="006C38D0" w:rsidP="006C38D0">
      <w:pPr>
        <w:pStyle w:val="Standard"/>
        <w:jc w:val="center"/>
        <w:rPr>
          <w:rFonts w:ascii="Times New Roman" w:hAnsi="Times New Roman"/>
          <w:b/>
          <w:bCs/>
          <w:color w:val="1C1B19"/>
        </w:rPr>
      </w:pPr>
      <w:r>
        <w:rPr>
          <w:rFonts w:ascii="Times New Roman" w:hAnsi="Times New Roman"/>
          <w:b/>
          <w:bCs/>
          <w:noProof/>
          <w:color w:val="1C1B19"/>
        </w:rPr>
        <w:drawing>
          <wp:anchor distT="0" distB="0" distL="114300" distR="114300" simplePos="0" relativeHeight="251693056" behindDoc="0" locked="0" layoutInCell="1" allowOverlap="1" wp14:anchorId="01D3110C" wp14:editId="255D2914">
            <wp:simplePos x="0" y="0"/>
            <wp:positionH relativeFrom="column">
              <wp:align>center</wp:align>
            </wp:positionH>
            <wp:positionV relativeFrom="paragraph">
              <wp:align>top</wp:align>
            </wp:positionV>
            <wp:extent cx="6460559" cy="4232160"/>
            <wp:effectExtent l="19050" t="19050" r="16510" b="16510"/>
            <wp:wrapSquare wrapText="bothSides"/>
            <wp:docPr id="4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460559" cy="423216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1C1B19"/>
        </w:rPr>
        <w:t>Fig3. Hit page of nucleotide sequences for Klinefelter syndrome</w:t>
      </w:r>
    </w:p>
    <w:p w14:paraId="7A5734B4" w14:textId="77777777" w:rsidR="006C38D0" w:rsidRDefault="006C38D0" w:rsidP="006C38D0">
      <w:pPr>
        <w:pStyle w:val="Standard"/>
        <w:jc w:val="center"/>
        <w:rPr>
          <w:rFonts w:ascii="Times New Roman" w:hAnsi="Times New Roman"/>
          <w:b/>
          <w:bCs/>
          <w:color w:val="1C1B19"/>
        </w:rPr>
      </w:pPr>
    </w:p>
    <w:p w14:paraId="7E8DEA12" w14:textId="77777777" w:rsidR="006C38D0" w:rsidRDefault="006C38D0" w:rsidP="006C38D0">
      <w:pPr>
        <w:pStyle w:val="Standard"/>
        <w:jc w:val="center"/>
      </w:pPr>
      <w:r>
        <w:rPr>
          <w:noProof/>
        </w:rPr>
        <w:lastRenderedPageBreak/>
        <w:drawing>
          <wp:anchor distT="0" distB="0" distL="114300" distR="114300" simplePos="0" relativeHeight="251694080" behindDoc="0" locked="0" layoutInCell="1" allowOverlap="1" wp14:anchorId="0967CA36" wp14:editId="79963B7A">
            <wp:simplePos x="0" y="0"/>
            <wp:positionH relativeFrom="column">
              <wp:align>center</wp:align>
            </wp:positionH>
            <wp:positionV relativeFrom="paragraph">
              <wp:align>top</wp:align>
            </wp:positionV>
            <wp:extent cx="6460559" cy="3782520"/>
            <wp:effectExtent l="19050" t="19050" r="16510" b="27940"/>
            <wp:wrapSquare wrapText="bothSides"/>
            <wp:docPr id="4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460559" cy="378252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1C1B19"/>
        </w:rPr>
        <w:t xml:space="preserve">Fig4. Result page of nucleotide sequences for Klinefelter’s syndrome </w:t>
      </w:r>
      <w:r>
        <w:rPr>
          <w:rFonts w:ascii="Times New Roman" w:hAnsi="Times New Roman"/>
          <w:b/>
          <w:bCs/>
          <w:color w:val="000000"/>
        </w:rPr>
        <w:t>[Project: PRJEB22968]</w:t>
      </w:r>
    </w:p>
    <w:p w14:paraId="2559AA67" w14:textId="77777777" w:rsidR="006C38D0" w:rsidRDefault="006C38D0" w:rsidP="006C38D0">
      <w:pPr>
        <w:pStyle w:val="Standard"/>
        <w:jc w:val="center"/>
        <w:rPr>
          <w:rFonts w:ascii="Times New Roman" w:hAnsi="Times New Roman"/>
          <w:b/>
          <w:bCs/>
          <w:color w:val="000000"/>
        </w:rPr>
      </w:pPr>
    </w:p>
    <w:p w14:paraId="7BEB009D" w14:textId="77777777" w:rsidR="006C38D0" w:rsidRDefault="006C38D0" w:rsidP="006C38D0">
      <w:pPr>
        <w:pStyle w:val="Standard"/>
        <w:jc w:val="center"/>
        <w:rPr>
          <w:rFonts w:ascii="Times New Roman" w:hAnsi="Times New Roman"/>
          <w:b/>
          <w:bCs/>
          <w:color w:val="000000"/>
        </w:rPr>
      </w:pPr>
      <w:r>
        <w:rPr>
          <w:rFonts w:ascii="Times New Roman" w:hAnsi="Times New Roman"/>
          <w:b/>
          <w:bCs/>
          <w:noProof/>
          <w:color w:val="000000"/>
        </w:rPr>
        <w:drawing>
          <wp:anchor distT="0" distB="0" distL="114300" distR="114300" simplePos="0" relativeHeight="251695104" behindDoc="0" locked="0" layoutInCell="1" allowOverlap="1" wp14:anchorId="4034A555" wp14:editId="1374A46C">
            <wp:simplePos x="0" y="0"/>
            <wp:positionH relativeFrom="column">
              <wp:align>center</wp:align>
            </wp:positionH>
            <wp:positionV relativeFrom="paragraph">
              <wp:align>top</wp:align>
            </wp:positionV>
            <wp:extent cx="6460559" cy="4173120"/>
            <wp:effectExtent l="19050" t="19050" r="16510" b="18415"/>
            <wp:wrapSquare wrapText="bothSides"/>
            <wp:docPr id="47"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460559" cy="417312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Fig5. Hit page of Gene expression for Klinefelter Syndrome</w:t>
      </w:r>
    </w:p>
    <w:p w14:paraId="01838704" w14:textId="77777777" w:rsidR="006C38D0" w:rsidRDefault="006C38D0" w:rsidP="006C38D0">
      <w:pPr>
        <w:pStyle w:val="Standard"/>
        <w:jc w:val="center"/>
        <w:rPr>
          <w:rFonts w:ascii="Times New Roman" w:hAnsi="Times New Roman"/>
          <w:b/>
          <w:bCs/>
          <w:color w:val="000000"/>
        </w:rPr>
      </w:pPr>
    </w:p>
    <w:p w14:paraId="2DDF6139" w14:textId="77777777" w:rsidR="006C38D0" w:rsidRDefault="006C38D0" w:rsidP="006C38D0">
      <w:pPr>
        <w:pStyle w:val="Standard"/>
        <w:jc w:val="center"/>
        <w:rPr>
          <w:rFonts w:ascii="Times New Roman" w:hAnsi="Times New Roman"/>
          <w:b/>
          <w:bCs/>
          <w:color w:val="000000"/>
        </w:rPr>
      </w:pPr>
    </w:p>
    <w:p w14:paraId="6DA18718" w14:textId="77777777" w:rsidR="006C38D0" w:rsidRDefault="006C38D0" w:rsidP="006C38D0">
      <w:pPr>
        <w:pStyle w:val="Standard"/>
        <w:jc w:val="center"/>
      </w:pPr>
      <w:r>
        <w:rPr>
          <w:noProof/>
        </w:rPr>
        <w:drawing>
          <wp:anchor distT="0" distB="0" distL="114300" distR="114300" simplePos="0" relativeHeight="251696128" behindDoc="0" locked="0" layoutInCell="1" allowOverlap="1" wp14:anchorId="1F9409E6" wp14:editId="7E427121">
            <wp:simplePos x="0" y="0"/>
            <wp:positionH relativeFrom="column">
              <wp:align>center</wp:align>
            </wp:positionH>
            <wp:positionV relativeFrom="paragraph">
              <wp:align>top</wp:align>
            </wp:positionV>
            <wp:extent cx="6460559" cy="4014000"/>
            <wp:effectExtent l="19050" t="19050" r="16510" b="24765"/>
            <wp:wrapSquare wrapText="bothSides"/>
            <wp:docPr id="48"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460559" cy="401400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Fig6. Result page of Gene Expression for Klinefelter Syndrome [E-GEOD-37258]</w:t>
      </w:r>
    </w:p>
    <w:p w14:paraId="68C8A2AF" w14:textId="77777777" w:rsidR="006C38D0" w:rsidRDefault="006C38D0" w:rsidP="006C38D0">
      <w:pPr>
        <w:pStyle w:val="Standard"/>
        <w:jc w:val="center"/>
        <w:rPr>
          <w:rFonts w:ascii="Times New Roman" w:hAnsi="Times New Roman"/>
          <w:b/>
          <w:bCs/>
          <w:color w:val="000000"/>
        </w:rPr>
      </w:pPr>
    </w:p>
    <w:p w14:paraId="7415F8A6" w14:textId="77777777" w:rsidR="006C38D0" w:rsidRDefault="006C38D0" w:rsidP="006C38D0">
      <w:pPr>
        <w:pStyle w:val="Standard"/>
        <w:jc w:val="center"/>
        <w:rPr>
          <w:rFonts w:ascii="Times New Roman" w:hAnsi="Times New Roman"/>
          <w:b/>
          <w:bCs/>
          <w:color w:val="000000"/>
        </w:rPr>
      </w:pPr>
      <w:r>
        <w:rPr>
          <w:rFonts w:ascii="Times New Roman" w:hAnsi="Times New Roman"/>
          <w:b/>
          <w:bCs/>
          <w:noProof/>
          <w:color w:val="000000"/>
        </w:rPr>
        <mc:AlternateContent>
          <mc:Choice Requires="wps">
            <w:drawing>
              <wp:anchor distT="0" distB="0" distL="114300" distR="114300" simplePos="0" relativeHeight="251699200" behindDoc="0" locked="0" layoutInCell="1" allowOverlap="1" wp14:anchorId="4DA2B8D4" wp14:editId="7E2FF66C">
                <wp:simplePos x="0" y="0"/>
                <wp:positionH relativeFrom="column">
                  <wp:posOffset>480600</wp:posOffset>
                </wp:positionH>
                <wp:positionV relativeFrom="paragraph">
                  <wp:posOffset>1975320</wp:posOffset>
                </wp:positionV>
                <wp:extent cx="814320" cy="641160"/>
                <wp:effectExtent l="0" t="0" r="27305" b="26035"/>
                <wp:wrapNone/>
                <wp:docPr id="25" name="Shape 2"/>
                <wp:cNvGraphicFramePr/>
                <a:graphic xmlns:a="http://schemas.openxmlformats.org/drawingml/2006/main">
                  <a:graphicData uri="http://schemas.microsoft.com/office/word/2010/wordprocessingShape">
                    <wps:wsp>
                      <wps:cNvSpPr/>
                      <wps:spPr>
                        <a:xfrm>
                          <a:off x="0" y="0"/>
                          <a:ext cx="814320" cy="64116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0ADE11D1"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4DA2B8D4" id="Shape 2" o:spid="_x0000_s1027" style="position:absolute;left:0;text-align:left;margin-left:37.85pt;margin-top:155.55pt;width:64.1pt;height:50.5pt;z-index:251699200;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" adj="-11796480,,5400" path="m,l21600,r,21600l,21600,,xe" fillcolor="#4472c4 [3204]" strokeweight="1.5pt">
                <v:stroke joinstyle="miter"/>
                <v:formulas/>
                <v:path arrowok="t" o:connecttype="custom" o:connectlocs="407160,0;814320,320580;407160,641160;0,320580" o:connectangles="270,0,90,180" textboxrect="0,0,21600,21600"/>
                <v:textbox inset=".25mm,.25mm,.25mm,.25mm">
                  <w:txbxContent>
                    <w:p w14:paraId="0ADE11D1" w14:textId="77777777" w:rsidR="006C38D0" w:rsidRDefault="006C38D0" w:rsidP="006C38D0"/>
                  </w:txbxContent>
                </v:textbox>
              </v:shape>
            </w:pict>
          </mc:Fallback>
        </mc:AlternateContent>
      </w:r>
      <w:r>
        <w:rPr>
          <w:rFonts w:ascii="Times New Roman" w:hAnsi="Times New Roman"/>
          <w:b/>
          <w:bCs/>
          <w:noProof/>
          <w:color w:val="000000"/>
        </w:rPr>
        <w:drawing>
          <wp:anchor distT="0" distB="0" distL="114300" distR="114300" simplePos="0" relativeHeight="251697152" behindDoc="0" locked="0" layoutInCell="1" allowOverlap="1" wp14:anchorId="7A82696E" wp14:editId="19D4C446">
            <wp:simplePos x="0" y="0"/>
            <wp:positionH relativeFrom="column">
              <wp:align>center</wp:align>
            </wp:positionH>
            <wp:positionV relativeFrom="paragraph">
              <wp:align>top</wp:align>
            </wp:positionV>
            <wp:extent cx="6460559" cy="3808800"/>
            <wp:effectExtent l="19050" t="19050" r="16510" b="20320"/>
            <wp:wrapSquare wrapText="bothSides"/>
            <wp:docPr id="49"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460559" cy="380880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Fig7. Hit page of Diseases for Klinefelter’s syndrome</w:t>
      </w:r>
    </w:p>
    <w:p w14:paraId="09F0F9C9" w14:textId="77777777" w:rsidR="006C38D0" w:rsidRDefault="006C38D0" w:rsidP="006C38D0">
      <w:pPr>
        <w:pStyle w:val="Standard"/>
        <w:jc w:val="center"/>
        <w:rPr>
          <w:rFonts w:ascii="Times New Roman" w:hAnsi="Times New Roman"/>
          <w:b/>
          <w:bCs/>
          <w:color w:val="000000"/>
        </w:rPr>
      </w:pPr>
    </w:p>
    <w:p w14:paraId="7CAB42B2" w14:textId="77777777" w:rsidR="006C38D0" w:rsidRDefault="006C38D0" w:rsidP="006C38D0">
      <w:pPr>
        <w:pStyle w:val="Standard"/>
        <w:jc w:val="center"/>
      </w:pPr>
      <w:r>
        <w:rPr>
          <w:noProof/>
        </w:rPr>
        <w:drawing>
          <wp:anchor distT="0" distB="0" distL="114300" distR="114300" simplePos="0" relativeHeight="251698176" behindDoc="0" locked="0" layoutInCell="1" allowOverlap="1" wp14:anchorId="25680B01" wp14:editId="127A7039">
            <wp:simplePos x="0" y="0"/>
            <wp:positionH relativeFrom="column">
              <wp:align>center</wp:align>
            </wp:positionH>
            <wp:positionV relativeFrom="paragraph">
              <wp:align>top</wp:align>
            </wp:positionV>
            <wp:extent cx="6460559" cy="3562920"/>
            <wp:effectExtent l="19050" t="19050" r="16510" b="19050"/>
            <wp:wrapSquare wrapText="bothSides"/>
            <wp:docPr id="50"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460559" cy="356292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Fig8. Result page of Diseases for Klinefelter Syndrome [TESTICULAR GERM CELL TUMOR 1; TGCT1]</w:t>
      </w:r>
    </w:p>
    <w:p w14:paraId="512AAD16" w14:textId="77777777" w:rsidR="006C38D0" w:rsidRDefault="006C38D0" w:rsidP="006C38D0">
      <w:pPr>
        <w:pStyle w:val="Standard"/>
        <w:jc w:val="center"/>
        <w:rPr>
          <w:rFonts w:ascii="Times New Roman" w:hAnsi="Times New Roman"/>
          <w:b/>
          <w:bCs/>
          <w:color w:val="000000"/>
        </w:rPr>
      </w:pPr>
    </w:p>
    <w:p w14:paraId="6D3EF9BC" w14:textId="77777777" w:rsidR="006C38D0" w:rsidRDefault="006C38D0" w:rsidP="006C38D0">
      <w:pPr>
        <w:pStyle w:val="Standard"/>
        <w:jc w:val="center"/>
        <w:rPr>
          <w:rFonts w:ascii="Times New Roman" w:hAnsi="Times New Roman"/>
          <w:b/>
          <w:bCs/>
          <w:color w:val="000000"/>
        </w:rPr>
      </w:pPr>
      <w:r>
        <w:rPr>
          <w:rFonts w:ascii="Times New Roman" w:hAnsi="Times New Roman"/>
          <w:b/>
          <w:bCs/>
          <w:noProof/>
          <w:color w:val="000000"/>
        </w:rPr>
        <mc:AlternateContent>
          <mc:Choice Requires="wps">
            <w:drawing>
              <wp:anchor distT="0" distB="0" distL="114300" distR="114300" simplePos="0" relativeHeight="251702272" behindDoc="0" locked="0" layoutInCell="1" allowOverlap="1" wp14:anchorId="3EF3D2B4" wp14:editId="0CC736A9">
                <wp:simplePos x="0" y="0"/>
                <wp:positionH relativeFrom="column">
                  <wp:posOffset>316080</wp:posOffset>
                </wp:positionH>
                <wp:positionV relativeFrom="paragraph">
                  <wp:posOffset>2080440</wp:posOffset>
                </wp:positionV>
                <wp:extent cx="1273320" cy="710280"/>
                <wp:effectExtent l="0" t="0" r="27305" b="13970"/>
                <wp:wrapNone/>
                <wp:docPr id="26" name="Shape 3"/>
                <wp:cNvGraphicFramePr/>
                <a:graphic xmlns:a="http://schemas.openxmlformats.org/drawingml/2006/main">
                  <a:graphicData uri="http://schemas.microsoft.com/office/word/2010/wordprocessingShape">
                    <wps:wsp>
                      <wps:cNvSpPr/>
                      <wps:spPr>
                        <a:xfrm>
                          <a:off x="0" y="0"/>
                          <a:ext cx="1273320" cy="71028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2FC8882C"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3EF3D2B4" id="Shape 3" o:spid="_x0000_s1028" style="position:absolute;left:0;text-align:left;margin-left:24.9pt;margin-top:163.8pt;width:100.25pt;height:55.95pt;z-index:251702272;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" adj="-11796480,,5400" path="m,l21600,r,21600l,21600,,xe" fillcolor="#4472c4 [3204]" strokeweight="1.5pt">
                <v:stroke joinstyle="miter"/>
                <v:formulas/>
                <v:path arrowok="t" o:connecttype="custom" o:connectlocs="636660,0;1273320,355140;636660,710280;0,355140" o:connectangles="270,0,90,180" textboxrect="0,0,21600,21600"/>
                <v:textbox inset=".25mm,.25mm,.25mm,.25mm">
                  <w:txbxContent>
                    <w:p w14:paraId="2FC8882C" w14:textId="77777777" w:rsidR="006C38D0" w:rsidRDefault="006C38D0" w:rsidP="006C38D0"/>
                  </w:txbxContent>
                </v:textbox>
              </v:shape>
            </w:pict>
          </mc:Fallback>
        </mc:AlternateContent>
      </w:r>
      <w:r>
        <w:rPr>
          <w:rFonts w:ascii="Times New Roman" w:hAnsi="Times New Roman"/>
          <w:b/>
          <w:bCs/>
          <w:noProof/>
          <w:color w:val="000000"/>
        </w:rPr>
        <w:drawing>
          <wp:anchor distT="0" distB="0" distL="114300" distR="114300" simplePos="0" relativeHeight="251700224" behindDoc="0" locked="0" layoutInCell="1" allowOverlap="1" wp14:anchorId="7EB2799A" wp14:editId="4EA1C2C0">
            <wp:simplePos x="0" y="0"/>
            <wp:positionH relativeFrom="column">
              <wp:align>center</wp:align>
            </wp:positionH>
            <wp:positionV relativeFrom="paragraph">
              <wp:align>top</wp:align>
            </wp:positionV>
            <wp:extent cx="6460559" cy="4126320"/>
            <wp:effectExtent l="19050" t="19050" r="16510" b="26670"/>
            <wp:wrapSquare wrapText="bothSides"/>
            <wp:docPr id="51"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460559" cy="412632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Fig9. Hit page of literature for Klinefelter’s Syndrome</w:t>
      </w:r>
    </w:p>
    <w:p w14:paraId="23FF8BD9" w14:textId="77777777" w:rsidR="006C38D0" w:rsidRDefault="006C38D0" w:rsidP="006C38D0">
      <w:pPr>
        <w:pStyle w:val="Standard"/>
        <w:jc w:val="center"/>
        <w:rPr>
          <w:rFonts w:ascii="Times New Roman" w:hAnsi="Times New Roman"/>
          <w:b/>
          <w:bCs/>
          <w:color w:val="000000"/>
        </w:rPr>
      </w:pPr>
    </w:p>
    <w:p w14:paraId="1DA4C2B3" w14:textId="77777777" w:rsidR="006C38D0" w:rsidRDefault="006C38D0" w:rsidP="006C38D0">
      <w:pPr>
        <w:pStyle w:val="Standard"/>
        <w:jc w:val="center"/>
        <w:rPr>
          <w:rFonts w:ascii="Times New Roman" w:hAnsi="Times New Roman"/>
          <w:b/>
          <w:bCs/>
          <w:color w:val="000000"/>
        </w:rPr>
      </w:pPr>
    </w:p>
    <w:p w14:paraId="54CE0FB6" w14:textId="77777777" w:rsidR="006C38D0" w:rsidRDefault="006C38D0" w:rsidP="006C38D0">
      <w:pPr>
        <w:pStyle w:val="Standard"/>
        <w:jc w:val="center"/>
      </w:pPr>
      <w:r>
        <w:rPr>
          <w:noProof/>
        </w:rPr>
        <w:drawing>
          <wp:anchor distT="0" distB="0" distL="114300" distR="114300" simplePos="0" relativeHeight="251701248" behindDoc="0" locked="0" layoutInCell="1" allowOverlap="1" wp14:anchorId="57DDBA11" wp14:editId="2EB910D3">
            <wp:simplePos x="0" y="0"/>
            <wp:positionH relativeFrom="column">
              <wp:align>center</wp:align>
            </wp:positionH>
            <wp:positionV relativeFrom="paragraph">
              <wp:align>top</wp:align>
            </wp:positionV>
            <wp:extent cx="6460559" cy="3949200"/>
            <wp:effectExtent l="19050" t="19050" r="16510" b="13335"/>
            <wp:wrapSquare wrapText="bothSides"/>
            <wp:docPr id="52"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460559" cy="394920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Fig10. Result page of Literature for Klinefelter’s syndrome [</w:t>
      </w:r>
      <w:bookmarkStart w:id="0" w:name="article--current--title"/>
      <w:bookmarkEnd w:id="0"/>
      <w:r>
        <w:rPr>
          <w:rFonts w:ascii="Times New Roman" w:hAnsi="Times New Roman"/>
          <w:b/>
          <w:bCs/>
          <w:color w:val="000000"/>
        </w:rPr>
        <w:t>Unusual presentation of Klinefelter syndrome]</w:t>
      </w:r>
    </w:p>
    <w:p w14:paraId="003DAC49" w14:textId="77777777" w:rsidR="006C38D0" w:rsidRDefault="006C38D0" w:rsidP="006C38D0">
      <w:pPr>
        <w:pStyle w:val="Standard"/>
        <w:jc w:val="center"/>
        <w:rPr>
          <w:rFonts w:ascii="Times New Roman" w:hAnsi="Times New Roman"/>
          <w:b/>
          <w:bCs/>
          <w:color w:val="000000"/>
        </w:rPr>
      </w:pPr>
    </w:p>
    <w:p w14:paraId="590726F6" w14:textId="77777777" w:rsidR="006C38D0" w:rsidRDefault="006C38D0" w:rsidP="006C38D0">
      <w:pPr>
        <w:pStyle w:val="Standard"/>
        <w:jc w:val="center"/>
        <w:rPr>
          <w:rFonts w:ascii="Times New Roman" w:hAnsi="Times New Roman"/>
          <w:b/>
          <w:bCs/>
          <w:color w:val="000000"/>
        </w:rPr>
      </w:pPr>
      <w:r>
        <w:rPr>
          <w:rFonts w:ascii="Times New Roman" w:hAnsi="Times New Roman"/>
          <w:b/>
          <w:bCs/>
          <w:noProof/>
          <w:color w:val="000000"/>
        </w:rPr>
        <w:lastRenderedPageBreak/>
        <w:drawing>
          <wp:anchor distT="0" distB="0" distL="114300" distR="114300" simplePos="0" relativeHeight="251703296" behindDoc="0" locked="0" layoutInCell="1" allowOverlap="1" wp14:anchorId="2EFE99F2" wp14:editId="055D0BD4">
            <wp:simplePos x="0" y="0"/>
            <wp:positionH relativeFrom="column">
              <wp:align>center</wp:align>
            </wp:positionH>
            <wp:positionV relativeFrom="paragraph">
              <wp:align>top</wp:align>
            </wp:positionV>
            <wp:extent cx="6460559" cy="3808800"/>
            <wp:effectExtent l="19050" t="19050" r="16510" b="20320"/>
            <wp:wrapSquare wrapText="bothSides"/>
            <wp:docPr id="53"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6460559" cy="380880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Fig11. Hit page of Samples and </w:t>
      </w:r>
      <w:proofErr w:type="spellStart"/>
      <w:r>
        <w:rPr>
          <w:rFonts w:ascii="Times New Roman" w:hAnsi="Times New Roman"/>
          <w:b/>
          <w:bCs/>
          <w:color w:val="000000"/>
        </w:rPr>
        <w:t>entologies</w:t>
      </w:r>
      <w:proofErr w:type="spellEnd"/>
      <w:r>
        <w:rPr>
          <w:rFonts w:ascii="Times New Roman" w:hAnsi="Times New Roman"/>
          <w:b/>
          <w:bCs/>
          <w:color w:val="000000"/>
        </w:rPr>
        <w:t xml:space="preserve"> for </w:t>
      </w:r>
      <w:proofErr w:type="spellStart"/>
      <w:r>
        <w:rPr>
          <w:rFonts w:ascii="Times New Roman" w:hAnsi="Times New Roman"/>
          <w:b/>
          <w:bCs/>
          <w:color w:val="000000"/>
        </w:rPr>
        <w:t>klinefelter’s</w:t>
      </w:r>
      <w:proofErr w:type="spellEnd"/>
      <w:r>
        <w:rPr>
          <w:rFonts w:ascii="Times New Roman" w:hAnsi="Times New Roman"/>
          <w:b/>
          <w:bCs/>
          <w:color w:val="000000"/>
        </w:rPr>
        <w:t xml:space="preserve"> syndrome</w:t>
      </w:r>
    </w:p>
    <w:p w14:paraId="026E9F49" w14:textId="77777777" w:rsidR="006C38D0" w:rsidRDefault="006C38D0" w:rsidP="006C38D0">
      <w:pPr>
        <w:pStyle w:val="Standard"/>
        <w:jc w:val="center"/>
        <w:rPr>
          <w:rFonts w:ascii="Times New Roman" w:hAnsi="Times New Roman"/>
          <w:b/>
          <w:bCs/>
          <w:color w:val="000000"/>
        </w:rPr>
      </w:pPr>
    </w:p>
    <w:p w14:paraId="68E1754E" w14:textId="77777777" w:rsidR="006C38D0" w:rsidRDefault="006C38D0" w:rsidP="006C38D0">
      <w:pPr>
        <w:pStyle w:val="Standard"/>
        <w:jc w:val="center"/>
      </w:pPr>
      <w:r>
        <w:rPr>
          <w:noProof/>
        </w:rPr>
        <w:drawing>
          <wp:anchor distT="0" distB="0" distL="114300" distR="114300" simplePos="0" relativeHeight="251704320" behindDoc="0" locked="0" layoutInCell="1" allowOverlap="1" wp14:anchorId="468151F2" wp14:editId="3268F5BF">
            <wp:simplePos x="0" y="0"/>
            <wp:positionH relativeFrom="column">
              <wp:align>center</wp:align>
            </wp:positionH>
            <wp:positionV relativeFrom="paragraph">
              <wp:align>top</wp:align>
            </wp:positionV>
            <wp:extent cx="6460559" cy="4223520"/>
            <wp:effectExtent l="19050" t="19050" r="16510" b="24765"/>
            <wp:wrapSquare wrapText="bothSides"/>
            <wp:docPr id="54"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460559" cy="422352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000000"/>
        </w:rPr>
        <w:t xml:space="preserve">Fig12. Result page of Samples and </w:t>
      </w:r>
      <w:proofErr w:type="spellStart"/>
      <w:r>
        <w:rPr>
          <w:rFonts w:ascii="Times New Roman" w:hAnsi="Times New Roman"/>
          <w:b/>
          <w:bCs/>
          <w:color w:val="000000"/>
        </w:rPr>
        <w:t>entologies</w:t>
      </w:r>
      <w:proofErr w:type="spellEnd"/>
      <w:r>
        <w:rPr>
          <w:rFonts w:ascii="Times New Roman" w:hAnsi="Times New Roman"/>
          <w:b/>
          <w:bCs/>
          <w:color w:val="000000"/>
        </w:rPr>
        <w:t xml:space="preserve"> for Klinefelter’s Syndrome [S-EPMC5469740]</w:t>
      </w:r>
    </w:p>
    <w:p w14:paraId="2C5E1D9C" w14:textId="77777777" w:rsidR="006C38D0" w:rsidRDefault="006C38D0" w:rsidP="006C38D0">
      <w:pPr>
        <w:pStyle w:val="Standard"/>
        <w:jc w:val="center"/>
        <w:rPr>
          <w:rFonts w:ascii="Times New Roman" w:hAnsi="Times New Roman"/>
          <w:b/>
          <w:bCs/>
          <w:color w:val="000000"/>
        </w:rPr>
      </w:pPr>
    </w:p>
    <w:p w14:paraId="31A2C636" w14:textId="77777777" w:rsidR="006C38D0" w:rsidRDefault="006C38D0" w:rsidP="006C38D0">
      <w:pPr>
        <w:pStyle w:val="Standard"/>
        <w:jc w:val="both"/>
        <w:rPr>
          <w:sz w:val="28"/>
        </w:rPr>
      </w:pPr>
      <w:r>
        <w:rPr>
          <w:rFonts w:ascii="Times New Roman" w:hAnsi="Times New Roman"/>
          <w:b/>
          <w:bCs/>
          <w:color w:val="000000"/>
          <w:sz w:val="28"/>
        </w:rPr>
        <w:t>Conclusion:</w:t>
      </w:r>
    </w:p>
    <w:p w14:paraId="4C9AC59B" w14:textId="77777777" w:rsidR="006C38D0" w:rsidRDefault="006C38D0" w:rsidP="006C38D0">
      <w:pPr>
        <w:pStyle w:val="Standard"/>
        <w:jc w:val="both"/>
        <w:rPr>
          <w:rFonts w:ascii="Times New Roman" w:hAnsi="Times New Roman"/>
          <w:b/>
          <w:bCs/>
          <w:color w:val="000000"/>
          <w:sz w:val="28"/>
        </w:rPr>
      </w:pPr>
    </w:p>
    <w:p w14:paraId="689BA9CB" w14:textId="77777777" w:rsidR="006C38D0" w:rsidRDefault="006C38D0" w:rsidP="006C38D0">
      <w:pPr>
        <w:pStyle w:val="Standard"/>
        <w:jc w:val="both"/>
      </w:pPr>
      <w:r>
        <w:rPr>
          <w:rFonts w:ascii="Times New Roman" w:hAnsi="Times New Roman"/>
          <w:color w:val="000000"/>
        </w:rPr>
        <w:t xml:space="preserve">EMBL provides a big combination of databases to choose from just like NCBI does. We can use it to found </w:t>
      </w:r>
      <w:proofErr w:type="spellStart"/>
      <w:r>
        <w:rPr>
          <w:rFonts w:ascii="Times New Roman" w:hAnsi="Times New Roman"/>
          <w:color w:val="000000"/>
        </w:rPr>
        <w:t>almos</w:t>
      </w:r>
      <w:proofErr w:type="spellEnd"/>
      <w:r>
        <w:rPr>
          <w:rFonts w:ascii="Times New Roman" w:hAnsi="Times New Roman"/>
          <w:color w:val="000000"/>
        </w:rPr>
        <w:t xml:space="preserve"> all kinds of relevant information related to research topic</w:t>
      </w:r>
    </w:p>
    <w:p w14:paraId="36CDAC76" w14:textId="77777777" w:rsidR="006C38D0" w:rsidRDefault="006C38D0" w:rsidP="006C38D0">
      <w:pPr>
        <w:pStyle w:val="Standard"/>
        <w:jc w:val="both"/>
        <w:rPr>
          <w:rFonts w:ascii="Times New Roman" w:hAnsi="Times New Roman"/>
          <w:color w:val="000000"/>
        </w:rPr>
      </w:pPr>
    </w:p>
    <w:p w14:paraId="0B5DEAEF" w14:textId="77777777" w:rsidR="006C38D0" w:rsidRDefault="006C38D0" w:rsidP="006C38D0">
      <w:pPr>
        <w:pStyle w:val="Standard"/>
        <w:jc w:val="both"/>
        <w:rPr>
          <w:rFonts w:ascii="Times New Roman" w:hAnsi="Times New Roman"/>
          <w:b/>
          <w:bCs/>
          <w:color w:val="000000"/>
          <w:sz w:val="28"/>
        </w:rPr>
      </w:pPr>
      <w:r>
        <w:rPr>
          <w:rFonts w:ascii="Times New Roman" w:hAnsi="Times New Roman"/>
          <w:b/>
          <w:bCs/>
          <w:color w:val="000000"/>
          <w:sz w:val="28"/>
        </w:rPr>
        <w:t>Results:</w:t>
      </w:r>
    </w:p>
    <w:p w14:paraId="2D0A91EA" w14:textId="77777777" w:rsidR="006C38D0" w:rsidRDefault="006C38D0" w:rsidP="006C38D0">
      <w:pPr>
        <w:pStyle w:val="Standard"/>
        <w:jc w:val="both"/>
        <w:rPr>
          <w:rFonts w:ascii="Times New Roman" w:hAnsi="Times New Roman"/>
          <w:b/>
          <w:bCs/>
          <w:color w:val="000000"/>
          <w:sz w:val="28"/>
        </w:rPr>
      </w:pPr>
    </w:p>
    <w:tbl>
      <w:tblPr>
        <w:tblW w:w="10174" w:type="dxa"/>
        <w:tblLayout w:type="fixed"/>
        <w:tblCellMar>
          <w:left w:w="10" w:type="dxa"/>
          <w:right w:w="10" w:type="dxa"/>
        </w:tblCellMar>
        <w:tblLook w:val="04A0" w:firstRow="1" w:lastRow="0" w:firstColumn="1" w:lastColumn="0" w:noHBand="0" w:noVBand="1"/>
      </w:tblPr>
      <w:tblGrid>
        <w:gridCol w:w="1582"/>
        <w:gridCol w:w="5200"/>
        <w:gridCol w:w="3392"/>
      </w:tblGrid>
      <w:tr w:rsidR="006C38D0" w14:paraId="4D7754D4" w14:textId="77777777" w:rsidTr="00C25738">
        <w:tblPrEx>
          <w:tblCellMar>
            <w:top w:w="0" w:type="dxa"/>
            <w:bottom w:w="0" w:type="dxa"/>
          </w:tblCellMar>
        </w:tblPrEx>
        <w:tc>
          <w:tcPr>
            <w:tcW w:w="1582" w:type="dxa"/>
            <w:tcBorders>
              <w:top w:val="single" w:sz="2" w:space="0" w:color="000000"/>
              <w:left w:val="single" w:sz="2" w:space="0" w:color="000000"/>
              <w:bottom w:val="single" w:sz="2" w:space="0" w:color="000000"/>
            </w:tcBorders>
            <w:tcMar>
              <w:top w:w="55" w:type="dxa"/>
              <w:left w:w="55" w:type="dxa"/>
              <w:bottom w:w="55" w:type="dxa"/>
              <w:right w:w="55" w:type="dxa"/>
            </w:tcMar>
          </w:tcPr>
          <w:p w14:paraId="098C959A" w14:textId="77777777" w:rsidR="006C38D0" w:rsidRDefault="006C38D0" w:rsidP="00C25738">
            <w:pPr>
              <w:pStyle w:val="TableContents"/>
              <w:jc w:val="center"/>
              <w:rPr>
                <w:b/>
                <w:bCs/>
              </w:rPr>
            </w:pPr>
            <w:r>
              <w:rPr>
                <w:b/>
                <w:bCs/>
              </w:rPr>
              <w:t>Sr. No</w:t>
            </w:r>
          </w:p>
        </w:tc>
        <w:tc>
          <w:tcPr>
            <w:tcW w:w="5200" w:type="dxa"/>
            <w:tcBorders>
              <w:top w:val="single" w:sz="2" w:space="0" w:color="000000"/>
              <w:left w:val="single" w:sz="2" w:space="0" w:color="000000"/>
              <w:bottom w:val="single" w:sz="2" w:space="0" w:color="000000"/>
            </w:tcBorders>
            <w:tcMar>
              <w:top w:w="55" w:type="dxa"/>
              <w:left w:w="55" w:type="dxa"/>
              <w:bottom w:w="55" w:type="dxa"/>
              <w:right w:w="55" w:type="dxa"/>
            </w:tcMar>
          </w:tcPr>
          <w:p w14:paraId="7153F562" w14:textId="77777777" w:rsidR="006C38D0" w:rsidRDefault="006C38D0" w:rsidP="00C25738">
            <w:pPr>
              <w:pStyle w:val="TableContents"/>
              <w:jc w:val="center"/>
              <w:rPr>
                <w:b/>
                <w:bCs/>
              </w:rPr>
            </w:pPr>
            <w:r>
              <w:rPr>
                <w:b/>
                <w:bCs/>
              </w:rPr>
              <w:t>Resource</w:t>
            </w:r>
          </w:p>
        </w:tc>
        <w:tc>
          <w:tcPr>
            <w:tcW w:w="339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CF99289" w14:textId="77777777" w:rsidR="006C38D0" w:rsidRDefault="006C38D0" w:rsidP="00C25738">
            <w:pPr>
              <w:pStyle w:val="TableContents"/>
              <w:jc w:val="center"/>
              <w:rPr>
                <w:b/>
                <w:bCs/>
              </w:rPr>
            </w:pPr>
            <w:r>
              <w:rPr>
                <w:b/>
                <w:bCs/>
              </w:rPr>
              <w:t>Results</w:t>
            </w:r>
          </w:p>
        </w:tc>
      </w:tr>
      <w:tr w:rsidR="006C38D0" w14:paraId="6DA20CC0"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75FE38A8" w14:textId="77777777" w:rsidR="006C38D0" w:rsidRDefault="006C38D0" w:rsidP="00C25738">
            <w:pPr>
              <w:pStyle w:val="TableContents"/>
              <w:jc w:val="center"/>
            </w:pPr>
            <w:r>
              <w:t>1</w:t>
            </w:r>
          </w:p>
        </w:tc>
        <w:tc>
          <w:tcPr>
            <w:tcW w:w="5200" w:type="dxa"/>
            <w:tcBorders>
              <w:left w:val="single" w:sz="2" w:space="0" w:color="000000"/>
              <w:bottom w:val="single" w:sz="2" w:space="0" w:color="000000"/>
            </w:tcBorders>
            <w:tcMar>
              <w:top w:w="55" w:type="dxa"/>
              <w:left w:w="55" w:type="dxa"/>
              <w:bottom w:w="55" w:type="dxa"/>
              <w:right w:w="55" w:type="dxa"/>
            </w:tcMar>
          </w:tcPr>
          <w:p w14:paraId="34D07799" w14:textId="77777777" w:rsidR="006C38D0" w:rsidRDefault="006C38D0" w:rsidP="00C25738">
            <w:pPr>
              <w:pStyle w:val="TableContents"/>
              <w:jc w:val="center"/>
            </w:pPr>
            <w:r>
              <w:t>Nucleotide Sequences</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3C88F815" w14:textId="77777777" w:rsidR="006C38D0" w:rsidRDefault="006C38D0" w:rsidP="00C25738">
            <w:pPr>
              <w:pStyle w:val="TableContents"/>
              <w:jc w:val="center"/>
            </w:pPr>
            <w:r>
              <w:t>178</w:t>
            </w:r>
          </w:p>
        </w:tc>
      </w:tr>
      <w:tr w:rsidR="006C38D0" w14:paraId="7E8BBBA8"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7CD01AC1" w14:textId="77777777" w:rsidR="006C38D0" w:rsidRDefault="006C38D0" w:rsidP="00C25738">
            <w:pPr>
              <w:pStyle w:val="TableContents"/>
              <w:jc w:val="center"/>
            </w:pPr>
            <w:r>
              <w:t>2</w:t>
            </w:r>
          </w:p>
        </w:tc>
        <w:tc>
          <w:tcPr>
            <w:tcW w:w="5200" w:type="dxa"/>
            <w:tcBorders>
              <w:left w:val="single" w:sz="2" w:space="0" w:color="000000"/>
              <w:bottom w:val="single" w:sz="2" w:space="0" w:color="000000"/>
            </w:tcBorders>
            <w:tcMar>
              <w:top w:w="55" w:type="dxa"/>
              <w:left w:w="55" w:type="dxa"/>
              <w:bottom w:w="55" w:type="dxa"/>
              <w:right w:w="55" w:type="dxa"/>
            </w:tcMar>
          </w:tcPr>
          <w:p w14:paraId="569F6BCD" w14:textId="77777777" w:rsidR="006C38D0" w:rsidRDefault="006C38D0" w:rsidP="00C25738">
            <w:pPr>
              <w:pStyle w:val="TableContents"/>
              <w:jc w:val="center"/>
            </w:pPr>
            <w:r>
              <w:t>Gene Expression</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3CF783E5" w14:textId="77777777" w:rsidR="006C38D0" w:rsidRDefault="006C38D0" w:rsidP="00C25738">
            <w:pPr>
              <w:pStyle w:val="TableContents"/>
              <w:jc w:val="center"/>
            </w:pPr>
            <w:r>
              <w:t>3832</w:t>
            </w:r>
          </w:p>
        </w:tc>
      </w:tr>
      <w:tr w:rsidR="006C38D0" w14:paraId="6B5DD6C1"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51AB2992" w14:textId="77777777" w:rsidR="006C38D0" w:rsidRDefault="006C38D0" w:rsidP="00C25738">
            <w:pPr>
              <w:pStyle w:val="TableContents"/>
              <w:jc w:val="center"/>
            </w:pPr>
            <w:r>
              <w:t>3</w:t>
            </w:r>
          </w:p>
        </w:tc>
        <w:tc>
          <w:tcPr>
            <w:tcW w:w="5200" w:type="dxa"/>
            <w:tcBorders>
              <w:left w:val="single" w:sz="2" w:space="0" w:color="000000"/>
              <w:bottom w:val="single" w:sz="2" w:space="0" w:color="000000"/>
            </w:tcBorders>
            <w:tcMar>
              <w:top w:w="55" w:type="dxa"/>
              <w:left w:w="55" w:type="dxa"/>
              <w:bottom w:w="55" w:type="dxa"/>
              <w:right w:w="55" w:type="dxa"/>
            </w:tcMar>
          </w:tcPr>
          <w:p w14:paraId="2E66A486" w14:textId="77777777" w:rsidR="006C38D0" w:rsidRDefault="006C38D0" w:rsidP="00C25738">
            <w:pPr>
              <w:pStyle w:val="TableContents"/>
              <w:jc w:val="center"/>
            </w:pPr>
            <w:r>
              <w:t>Diseases</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32C28465" w14:textId="77777777" w:rsidR="006C38D0" w:rsidRDefault="006C38D0" w:rsidP="00C25738">
            <w:pPr>
              <w:pStyle w:val="TableContents"/>
              <w:jc w:val="center"/>
            </w:pPr>
            <w:r>
              <w:t>33</w:t>
            </w:r>
          </w:p>
        </w:tc>
      </w:tr>
      <w:tr w:rsidR="006C38D0" w14:paraId="1D37D2BA"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0A048F92" w14:textId="77777777" w:rsidR="006C38D0" w:rsidRDefault="006C38D0" w:rsidP="00C25738">
            <w:pPr>
              <w:pStyle w:val="TableContents"/>
              <w:jc w:val="center"/>
            </w:pPr>
            <w:r>
              <w:t>4</w:t>
            </w:r>
          </w:p>
        </w:tc>
        <w:tc>
          <w:tcPr>
            <w:tcW w:w="5200" w:type="dxa"/>
            <w:tcBorders>
              <w:left w:val="single" w:sz="2" w:space="0" w:color="000000"/>
              <w:bottom w:val="single" w:sz="2" w:space="0" w:color="000000"/>
            </w:tcBorders>
            <w:tcMar>
              <w:top w:w="55" w:type="dxa"/>
              <w:left w:w="55" w:type="dxa"/>
              <w:bottom w:w="55" w:type="dxa"/>
              <w:right w:w="55" w:type="dxa"/>
            </w:tcMar>
          </w:tcPr>
          <w:p w14:paraId="6C04856A" w14:textId="77777777" w:rsidR="006C38D0" w:rsidRDefault="006C38D0" w:rsidP="00C25738">
            <w:pPr>
              <w:pStyle w:val="TableContents"/>
              <w:jc w:val="center"/>
            </w:pPr>
            <w:r>
              <w:t>Literature</w:t>
            </w:r>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047F2840" w14:textId="77777777" w:rsidR="006C38D0" w:rsidRDefault="006C38D0" w:rsidP="00C25738">
            <w:pPr>
              <w:pStyle w:val="TableContents"/>
              <w:jc w:val="center"/>
            </w:pPr>
            <w:r>
              <w:t>1978</w:t>
            </w:r>
          </w:p>
        </w:tc>
      </w:tr>
      <w:tr w:rsidR="006C38D0" w14:paraId="14F03A04" w14:textId="77777777" w:rsidTr="00C25738">
        <w:tblPrEx>
          <w:tblCellMar>
            <w:top w:w="0" w:type="dxa"/>
            <w:bottom w:w="0" w:type="dxa"/>
          </w:tblCellMar>
        </w:tblPrEx>
        <w:tc>
          <w:tcPr>
            <w:tcW w:w="1582" w:type="dxa"/>
            <w:tcBorders>
              <w:left w:val="single" w:sz="2" w:space="0" w:color="000000"/>
              <w:bottom w:val="single" w:sz="2" w:space="0" w:color="000000"/>
            </w:tcBorders>
            <w:tcMar>
              <w:top w:w="55" w:type="dxa"/>
              <w:left w:w="55" w:type="dxa"/>
              <w:bottom w:w="55" w:type="dxa"/>
              <w:right w:w="55" w:type="dxa"/>
            </w:tcMar>
          </w:tcPr>
          <w:p w14:paraId="019BFB3F" w14:textId="77777777" w:rsidR="006C38D0" w:rsidRDefault="006C38D0" w:rsidP="00C25738">
            <w:pPr>
              <w:pStyle w:val="TableContents"/>
              <w:jc w:val="center"/>
            </w:pPr>
            <w:r>
              <w:t>5</w:t>
            </w:r>
          </w:p>
        </w:tc>
        <w:tc>
          <w:tcPr>
            <w:tcW w:w="5200" w:type="dxa"/>
            <w:tcBorders>
              <w:left w:val="single" w:sz="2" w:space="0" w:color="000000"/>
              <w:bottom w:val="single" w:sz="2" w:space="0" w:color="000000"/>
            </w:tcBorders>
            <w:tcMar>
              <w:top w:w="55" w:type="dxa"/>
              <w:left w:w="55" w:type="dxa"/>
              <w:bottom w:w="55" w:type="dxa"/>
              <w:right w:w="55" w:type="dxa"/>
            </w:tcMar>
          </w:tcPr>
          <w:p w14:paraId="580252E9" w14:textId="77777777" w:rsidR="006C38D0" w:rsidRDefault="006C38D0" w:rsidP="00C25738">
            <w:pPr>
              <w:pStyle w:val="TableContents"/>
              <w:jc w:val="center"/>
            </w:pPr>
            <w:r>
              <w:t xml:space="preserve">Samples and </w:t>
            </w:r>
            <w:proofErr w:type="spellStart"/>
            <w:r>
              <w:t>entologies</w:t>
            </w:r>
            <w:proofErr w:type="spellEnd"/>
          </w:p>
        </w:tc>
        <w:tc>
          <w:tcPr>
            <w:tcW w:w="3392" w:type="dxa"/>
            <w:tcBorders>
              <w:left w:val="single" w:sz="2" w:space="0" w:color="000000"/>
              <w:bottom w:val="single" w:sz="2" w:space="0" w:color="000000"/>
              <w:right w:val="single" w:sz="2" w:space="0" w:color="000000"/>
            </w:tcBorders>
            <w:tcMar>
              <w:top w:w="55" w:type="dxa"/>
              <w:left w:w="55" w:type="dxa"/>
              <w:bottom w:w="55" w:type="dxa"/>
              <w:right w:w="55" w:type="dxa"/>
            </w:tcMar>
          </w:tcPr>
          <w:p w14:paraId="6C33A93B" w14:textId="77777777" w:rsidR="006C38D0" w:rsidRDefault="006C38D0" w:rsidP="00C25738">
            <w:pPr>
              <w:pStyle w:val="TableContents"/>
              <w:jc w:val="center"/>
            </w:pPr>
            <w:r>
              <w:t>172</w:t>
            </w:r>
          </w:p>
        </w:tc>
      </w:tr>
    </w:tbl>
    <w:p w14:paraId="5EEE6F69" w14:textId="77777777" w:rsidR="006C38D0" w:rsidRDefault="006C38D0" w:rsidP="006C38D0">
      <w:pPr>
        <w:pStyle w:val="Standard"/>
        <w:jc w:val="both"/>
        <w:rPr>
          <w:rFonts w:ascii="Times New Roman" w:hAnsi="Times New Roman"/>
          <w:b/>
          <w:bCs/>
          <w:color w:val="000000"/>
        </w:rPr>
      </w:pPr>
    </w:p>
    <w:p w14:paraId="7C3505AE" w14:textId="77777777" w:rsidR="006C38D0" w:rsidRDefault="006C38D0" w:rsidP="006C38D0">
      <w:pPr>
        <w:pStyle w:val="Standard"/>
        <w:jc w:val="both"/>
        <w:rPr>
          <w:b/>
          <w:bCs/>
          <w:sz w:val="28"/>
        </w:rPr>
      </w:pPr>
      <w:r>
        <w:rPr>
          <w:rFonts w:ascii="Times New Roman" w:hAnsi="Times New Roman"/>
          <w:b/>
          <w:bCs/>
          <w:color w:val="000000"/>
          <w:sz w:val="28"/>
        </w:rPr>
        <w:t>References:</w:t>
      </w:r>
    </w:p>
    <w:p w14:paraId="1927CBB1" w14:textId="77777777" w:rsidR="006C38D0" w:rsidRDefault="006C38D0" w:rsidP="006C38D0">
      <w:pPr>
        <w:pStyle w:val="Standard"/>
        <w:numPr>
          <w:ilvl w:val="0"/>
          <w:numId w:val="13"/>
        </w:numPr>
        <w:jc w:val="both"/>
      </w:pPr>
      <w:hyperlink r:id="rId63" w:history="1">
        <w:r>
          <w:rPr>
            <w:rFonts w:ascii="Times New Roman" w:hAnsi="Times New Roman"/>
            <w:color w:val="000000"/>
          </w:rPr>
          <w:t>https://www.ebi.ac.uk/ebisearch/search.ebi?query=klinefelter%20syndrome&amp;db=allebi&amp;requestFrom=ebi_index</w:t>
        </w:r>
      </w:hyperlink>
    </w:p>
    <w:p w14:paraId="26BDF2EF" w14:textId="77777777" w:rsidR="006C38D0" w:rsidRDefault="006C38D0" w:rsidP="006C38D0">
      <w:pPr>
        <w:pStyle w:val="Standard"/>
        <w:numPr>
          <w:ilvl w:val="0"/>
          <w:numId w:val="13"/>
        </w:numPr>
        <w:jc w:val="both"/>
        <w:rPr>
          <w:rFonts w:ascii="Times New Roman" w:hAnsi="Times New Roman"/>
          <w:b/>
          <w:bCs/>
          <w:color w:val="000000"/>
        </w:rPr>
      </w:pPr>
      <w:r>
        <w:rPr>
          <w:rFonts w:ascii="Times New Roman" w:hAnsi="Times New Roman"/>
          <w:b/>
          <w:bCs/>
          <w:color w:val="000000"/>
        </w:rPr>
        <w:t>Nucleotide Sequence</w:t>
      </w:r>
    </w:p>
    <w:p w14:paraId="601D860D" w14:textId="77777777" w:rsidR="006C38D0" w:rsidRDefault="006C38D0" w:rsidP="006C38D0">
      <w:pPr>
        <w:pStyle w:val="Standard"/>
        <w:numPr>
          <w:ilvl w:val="1"/>
          <w:numId w:val="13"/>
        </w:numPr>
        <w:jc w:val="both"/>
      </w:pPr>
      <w:hyperlink r:id="rId64" w:history="1">
        <w:r>
          <w:rPr>
            <w:rFonts w:ascii="Times New Roman" w:hAnsi="Times New Roman"/>
            <w:color w:val="000000"/>
          </w:rPr>
          <w:t>https://www.ebi.ac.uk/ebisearch/search.ebi?db=nucleotideSequences&amp;query=klinefelter%20syndrome</w:t>
        </w:r>
      </w:hyperlink>
    </w:p>
    <w:p w14:paraId="67AC88A5" w14:textId="77777777" w:rsidR="006C38D0" w:rsidRDefault="006C38D0" w:rsidP="006C38D0">
      <w:pPr>
        <w:pStyle w:val="Standard"/>
        <w:numPr>
          <w:ilvl w:val="1"/>
          <w:numId w:val="13"/>
        </w:numPr>
        <w:jc w:val="both"/>
      </w:pPr>
      <w:hyperlink r:id="rId65" w:history="1">
        <w:r>
          <w:rPr>
            <w:rFonts w:ascii="Times New Roman" w:hAnsi="Times New Roman"/>
            <w:color w:val="000000"/>
          </w:rPr>
          <w:t>https://www.ebi.ac.uk/ena/browser/view/PRJEB22968?show=reads</w:t>
        </w:r>
      </w:hyperlink>
    </w:p>
    <w:p w14:paraId="61031FAB" w14:textId="77777777" w:rsidR="006C38D0" w:rsidRDefault="006C38D0" w:rsidP="006C38D0">
      <w:pPr>
        <w:pStyle w:val="Standard"/>
        <w:numPr>
          <w:ilvl w:val="0"/>
          <w:numId w:val="13"/>
        </w:numPr>
        <w:jc w:val="both"/>
        <w:rPr>
          <w:rFonts w:ascii="Times New Roman" w:hAnsi="Times New Roman"/>
          <w:b/>
          <w:bCs/>
          <w:color w:val="000000"/>
        </w:rPr>
      </w:pPr>
      <w:r>
        <w:rPr>
          <w:rFonts w:ascii="Times New Roman" w:hAnsi="Times New Roman"/>
          <w:b/>
          <w:bCs/>
          <w:color w:val="000000"/>
        </w:rPr>
        <w:t>Gene Expression</w:t>
      </w:r>
    </w:p>
    <w:p w14:paraId="4FE2DB61" w14:textId="77777777" w:rsidR="006C38D0" w:rsidRDefault="006C38D0" w:rsidP="006C38D0">
      <w:pPr>
        <w:pStyle w:val="Standard"/>
        <w:numPr>
          <w:ilvl w:val="1"/>
          <w:numId w:val="13"/>
        </w:numPr>
        <w:jc w:val="both"/>
      </w:pPr>
      <w:hyperlink r:id="rId66" w:history="1">
        <w:r>
          <w:rPr>
            <w:rFonts w:ascii="Times New Roman" w:hAnsi="Times New Roman"/>
            <w:color w:val="000000"/>
          </w:rPr>
          <w:t>https://www.ebi.ac.uk/arrayexpress/experiments/E-GEOD-37258</w:t>
        </w:r>
      </w:hyperlink>
    </w:p>
    <w:p w14:paraId="4D070688" w14:textId="77777777" w:rsidR="006C38D0" w:rsidRDefault="006C38D0" w:rsidP="006C38D0">
      <w:pPr>
        <w:pStyle w:val="Standard"/>
        <w:numPr>
          <w:ilvl w:val="0"/>
          <w:numId w:val="13"/>
        </w:numPr>
        <w:jc w:val="both"/>
        <w:rPr>
          <w:rFonts w:ascii="Times New Roman" w:hAnsi="Times New Roman"/>
          <w:b/>
          <w:bCs/>
          <w:color w:val="000000"/>
        </w:rPr>
      </w:pPr>
      <w:r>
        <w:rPr>
          <w:rFonts w:ascii="Times New Roman" w:hAnsi="Times New Roman"/>
          <w:b/>
          <w:bCs/>
          <w:color w:val="000000"/>
        </w:rPr>
        <w:t>Diseases</w:t>
      </w:r>
    </w:p>
    <w:p w14:paraId="219277A2" w14:textId="77777777" w:rsidR="006C38D0" w:rsidRDefault="006C38D0" w:rsidP="006C38D0">
      <w:pPr>
        <w:pStyle w:val="Standard"/>
        <w:numPr>
          <w:ilvl w:val="1"/>
          <w:numId w:val="13"/>
        </w:numPr>
        <w:jc w:val="both"/>
      </w:pPr>
      <w:hyperlink r:id="rId67" w:history="1">
        <w:r>
          <w:rPr>
            <w:rFonts w:ascii="Times New Roman" w:hAnsi="Times New Roman"/>
            <w:color w:val="000000"/>
          </w:rPr>
          <w:t>https://www.ebi.ac.uk/ebisearch/search.ebi?db=diseases&amp;query=klinefelter%20syndrome</w:t>
        </w:r>
      </w:hyperlink>
    </w:p>
    <w:p w14:paraId="0B044EBB" w14:textId="77777777" w:rsidR="006C38D0" w:rsidRDefault="006C38D0" w:rsidP="006C38D0">
      <w:pPr>
        <w:pStyle w:val="Standard"/>
        <w:numPr>
          <w:ilvl w:val="1"/>
          <w:numId w:val="13"/>
        </w:numPr>
        <w:jc w:val="both"/>
      </w:pPr>
      <w:hyperlink r:id="rId68" w:history="1">
        <w:r>
          <w:rPr>
            <w:rFonts w:ascii="Times New Roman" w:hAnsi="Times New Roman"/>
            <w:color w:val="000000"/>
          </w:rPr>
          <w:t>https://www.omim.org/entry/300228</w:t>
        </w:r>
      </w:hyperlink>
    </w:p>
    <w:p w14:paraId="3F4D1D59" w14:textId="77777777" w:rsidR="006C38D0" w:rsidRDefault="006C38D0" w:rsidP="006C38D0">
      <w:pPr>
        <w:pStyle w:val="Standard"/>
        <w:numPr>
          <w:ilvl w:val="0"/>
          <w:numId w:val="13"/>
        </w:numPr>
        <w:jc w:val="both"/>
        <w:rPr>
          <w:rFonts w:ascii="Times New Roman" w:hAnsi="Times New Roman"/>
          <w:b/>
          <w:bCs/>
          <w:color w:val="000000"/>
        </w:rPr>
      </w:pPr>
      <w:r>
        <w:rPr>
          <w:rFonts w:ascii="Times New Roman" w:hAnsi="Times New Roman"/>
          <w:b/>
          <w:bCs/>
          <w:color w:val="000000"/>
        </w:rPr>
        <w:t>Literature</w:t>
      </w:r>
    </w:p>
    <w:p w14:paraId="0C6BA8C4" w14:textId="77777777" w:rsidR="006C38D0" w:rsidRDefault="006C38D0" w:rsidP="006C38D0">
      <w:pPr>
        <w:pStyle w:val="Standard"/>
        <w:numPr>
          <w:ilvl w:val="1"/>
          <w:numId w:val="13"/>
        </w:numPr>
        <w:jc w:val="both"/>
      </w:pPr>
      <w:hyperlink r:id="rId69" w:history="1">
        <w:r>
          <w:rPr>
            <w:rFonts w:ascii="Times New Roman" w:hAnsi="Times New Roman"/>
            <w:color w:val="000000"/>
          </w:rPr>
          <w:t>https://www.ebi.ac.uk/ebisearch/search.ebi?db=literature&amp;query=klinefelter%20syndrome</w:t>
        </w:r>
      </w:hyperlink>
    </w:p>
    <w:p w14:paraId="19361AFB" w14:textId="77777777" w:rsidR="006C38D0" w:rsidRDefault="006C38D0" w:rsidP="006C38D0">
      <w:pPr>
        <w:pStyle w:val="Standard"/>
        <w:numPr>
          <w:ilvl w:val="1"/>
          <w:numId w:val="13"/>
        </w:numPr>
        <w:jc w:val="both"/>
      </w:pPr>
      <w:hyperlink r:id="rId70" w:history="1">
        <w:r>
          <w:rPr>
            <w:rFonts w:ascii="Times New Roman" w:hAnsi="Times New Roman"/>
            <w:color w:val="000000"/>
          </w:rPr>
          <w:t>https://europepmc.org/article/MED/24910838</w:t>
        </w:r>
      </w:hyperlink>
    </w:p>
    <w:p w14:paraId="4BB5D65D" w14:textId="77777777" w:rsidR="006C38D0" w:rsidRDefault="006C38D0" w:rsidP="006C38D0">
      <w:pPr>
        <w:pStyle w:val="Standard"/>
        <w:numPr>
          <w:ilvl w:val="0"/>
          <w:numId w:val="13"/>
        </w:numPr>
        <w:jc w:val="both"/>
        <w:rPr>
          <w:rFonts w:ascii="Times New Roman" w:hAnsi="Times New Roman"/>
          <w:b/>
          <w:bCs/>
          <w:color w:val="000000"/>
        </w:rPr>
      </w:pPr>
      <w:r>
        <w:rPr>
          <w:rFonts w:ascii="Times New Roman" w:hAnsi="Times New Roman"/>
          <w:b/>
          <w:bCs/>
          <w:color w:val="000000"/>
        </w:rPr>
        <w:t xml:space="preserve">Samples and </w:t>
      </w:r>
      <w:proofErr w:type="spellStart"/>
      <w:r>
        <w:rPr>
          <w:rFonts w:ascii="Times New Roman" w:hAnsi="Times New Roman"/>
          <w:b/>
          <w:bCs/>
          <w:color w:val="000000"/>
        </w:rPr>
        <w:t>entologies</w:t>
      </w:r>
      <w:proofErr w:type="spellEnd"/>
    </w:p>
    <w:p w14:paraId="19ED9D0E" w14:textId="77777777" w:rsidR="006C38D0" w:rsidRDefault="006C38D0" w:rsidP="006C38D0">
      <w:pPr>
        <w:pStyle w:val="Standard"/>
        <w:numPr>
          <w:ilvl w:val="1"/>
          <w:numId w:val="13"/>
        </w:numPr>
        <w:jc w:val="both"/>
      </w:pPr>
      <w:hyperlink r:id="rId71" w:history="1">
        <w:r>
          <w:rPr>
            <w:rFonts w:ascii="Times New Roman" w:hAnsi="Times New Roman"/>
            <w:color w:val="000000"/>
          </w:rPr>
          <w:t>https://www.ebi.ac.uk/ebisearch/search.ebi?db=ontologies&amp;query=klinefelter%20syndrome</w:t>
        </w:r>
      </w:hyperlink>
    </w:p>
    <w:p w14:paraId="4BAEF1CF" w14:textId="77777777" w:rsidR="006C38D0" w:rsidRDefault="006C38D0" w:rsidP="006C38D0">
      <w:pPr>
        <w:pStyle w:val="Standard"/>
        <w:numPr>
          <w:ilvl w:val="1"/>
          <w:numId w:val="13"/>
        </w:numPr>
        <w:jc w:val="both"/>
      </w:pPr>
      <w:hyperlink r:id="rId72" w:history="1">
        <w:r>
          <w:rPr>
            <w:rFonts w:ascii="Times New Roman" w:hAnsi="Times New Roman"/>
            <w:color w:val="000000"/>
          </w:rPr>
          <w:t>https://www.ebi.ac.uk/biostudies/studies/S-EPMC5469740</w:t>
        </w:r>
      </w:hyperlink>
    </w:p>
    <w:p w14:paraId="7215A49F" w14:textId="77777777" w:rsidR="00AF13CF" w:rsidRDefault="00AF13CF">
      <w:pPr>
        <w:widowControl/>
        <w:suppressAutoHyphens w:val="0"/>
        <w:autoSpaceDN/>
        <w:spacing w:after="160" w:line="259" w:lineRule="auto"/>
        <w:textAlignment w:val="auto"/>
      </w:pPr>
      <w:r>
        <w:br w:type="page"/>
      </w:r>
    </w:p>
    <w:p w14:paraId="0854A787" w14:textId="1B06E1EB" w:rsidR="006C38D0" w:rsidRDefault="006C38D0" w:rsidP="00AF13CF">
      <w:pPr>
        <w:pStyle w:val="Standard"/>
        <w:jc w:val="center"/>
        <w:rPr>
          <w:rFonts w:ascii="Times New Roman" w:hAnsi="Times New Roman"/>
          <w:b/>
          <w:bCs/>
          <w:color w:val="000000"/>
          <w:sz w:val="28"/>
        </w:rPr>
      </w:pPr>
      <w:r>
        <w:rPr>
          <w:rFonts w:ascii="Times New Roman" w:hAnsi="Times New Roman"/>
          <w:b/>
          <w:bCs/>
          <w:color w:val="000000"/>
          <w:sz w:val="28"/>
        </w:rPr>
        <w:lastRenderedPageBreak/>
        <w:t>WEBLEM 3c</w:t>
      </w:r>
    </w:p>
    <w:p w14:paraId="32AB8943" w14:textId="77777777" w:rsidR="006C38D0" w:rsidRDefault="006C38D0" w:rsidP="006C38D0">
      <w:pPr>
        <w:pStyle w:val="Standard"/>
        <w:jc w:val="center"/>
        <w:rPr>
          <w:rFonts w:ascii="Times New Roman" w:hAnsi="Times New Roman"/>
          <w:b/>
          <w:bCs/>
          <w:color w:val="000000"/>
          <w:u w:val="single"/>
        </w:rPr>
      </w:pPr>
      <w:r>
        <w:rPr>
          <w:rFonts w:ascii="Times New Roman" w:hAnsi="Times New Roman"/>
          <w:b/>
          <w:bCs/>
          <w:color w:val="000000"/>
          <w:u w:val="single"/>
        </w:rPr>
        <w:t>Introduction to Nuclei Acid Sequence Database</w:t>
      </w:r>
    </w:p>
    <w:p w14:paraId="79BD910C" w14:textId="77777777" w:rsidR="006C38D0" w:rsidRDefault="006C38D0" w:rsidP="006C38D0">
      <w:pPr>
        <w:pStyle w:val="Standard"/>
        <w:jc w:val="center"/>
        <w:rPr>
          <w:rFonts w:ascii="Times New Roman" w:hAnsi="Times New Roman"/>
          <w:b/>
          <w:bCs/>
          <w:color w:val="000000"/>
          <w:u w:val="single"/>
        </w:rPr>
      </w:pPr>
    </w:p>
    <w:p w14:paraId="78728506" w14:textId="77777777" w:rsidR="006C38D0" w:rsidRDefault="006C38D0" w:rsidP="006C38D0">
      <w:pPr>
        <w:pStyle w:val="Standard"/>
        <w:jc w:val="both"/>
        <w:rPr>
          <w:rFonts w:ascii="Times New Roman" w:hAnsi="Times New Roman"/>
          <w:b/>
          <w:bCs/>
          <w:sz w:val="28"/>
          <w:szCs w:val="28"/>
        </w:rPr>
      </w:pPr>
      <w:r>
        <w:rPr>
          <w:rFonts w:ascii="Times New Roman" w:hAnsi="Times New Roman"/>
          <w:b/>
          <w:bCs/>
          <w:color w:val="1C1B19"/>
          <w:sz w:val="28"/>
          <w:szCs w:val="28"/>
        </w:rPr>
        <w:t>Aim:</w:t>
      </w:r>
    </w:p>
    <w:p w14:paraId="5C662732" w14:textId="77777777" w:rsidR="006C38D0" w:rsidRDefault="006C38D0" w:rsidP="006C38D0">
      <w:pPr>
        <w:pStyle w:val="Standard"/>
        <w:jc w:val="both"/>
        <w:rPr>
          <w:rFonts w:ascii="Times New Roman" w:hAnsi="Times New Roman"/>
          <w:b/>
          <w:bCs/>
          <w:color w:val="1C1B19"/>
          <w:sz w:val="28"/>
          <w:szCs w:val="28"/>
        </w:rPr>
      </w:pPr>
    </w:p>
    <w:p w14:paraId="55FA9848" w14:textId="77777777" w:rsidR="006C38D0" w:rsidRDefault="006C38D0" w:rsidP="006C38D0">
      <w:pPr>
        <w:pStyle w:val="Standard"/>
        <w:jc w:val="both"/>
        <w:rPr>
          <w:rFonts w:ascii="Times New Roman" w:hAnsi="Times New Roman"/>
          <w:color w:val="1C1B19"/>
          <w:szCs w:val="28"/>
        </w:rPr>
      </w:pPr>
      <w:r>
        <w:rPr>
          <w:rFonts w:ascii="Times New Roman" w:hAnsi="Times New Roman"/>
          <w:color w:val="1C1B19"/>
          <w:szCs w:val="28"/>
        </w:rPr>
        <w:t xml:space="preserve">To study the genes involved in the causation of Klinefelter’s syndrome using DDBJ </w:t>
      </w:r>
      <w:proofErr w:type="gramStart"/>
      <w:r>
        <w:rPr>
          <w:rFonts w:ascii="Times New Roman" w:hAnsi="Times New Roman"/>
          <w:color w:val="1C1B19"/>
          <w:szCs w:val="28"/>
        </w:rPr>
        <w:t>Database..</w:t>
      </w:r>
      <w:proofErr w:type="gramEnd"/>
    </w:p>
    <w:p w14:paraId="09B0EA4F" w14:textId="77777777" w:rsidR="006C38D0" w:rsidRDefault="006C38D0" w:rsidP="006C38D0">
      <w:pPr>
        <w:pStyle w:val="Standard"/>
        <w:jc w:val="both"/>
        <w:rPr>
          <w:rFonts w:ascii="Times New Roman" w:hAnsi="Times New Roman"/>
          <w:color w:val="1C1B19"/>
          <w:szCs w:val="28"/>
        </w:rPr>
      </w:pPr>
    </w:p>
    <w:p w14:paraId="63199E9B" w14:textId="77777777" w:rsidR="006C38D0" w:rsidRDefault="006C38D0" w:rsidP="006C38D0">
      <w:pPr>
        <w:pStyle w:val="Standard"/>
        <w:jc w:val="both"/>
        <w:rPr>
          <w:rFonts w:ascii="Times New Roman" w:hAnsi="Times New Roman"/>
          <w:b/>
          <w:bCs/>
          <w:color w:val="1C1B19"/>
          <w:sz w:val="28"/>
          <w:szCs w:val="28"/>
        </w:rPr>
      </w:pPr>
      <w:r>
        <w:rPr>
          <w:rFonts w:ascii="Times New Roman" w:hAnsi="Times New Roman"/>
          <w:b/>
          <w:bCs/>
          <w:color w:val="1C1B19"/>
          <w:sz w:val="28"/>
          <w:szCs w:val="28"/>
        </w:rPr>
        <w:t>Introduction:</w:t>
      </w:r>
    </w:p>
    <w:p w14:paraId="68E68C34" w14:textId="77777777" w:rsidR="006C38D0" w:rsidRDefault="006C38D0" w:rsidP="006C38D0">
      <w:pPr>
        <w:pStyle w:val="Standard"/>
        <w:jc w:val="both"/>
        <w:rPr>
          <w:rFonts w:ascii="Times New Roman" w:hAnsi="Times New Roman"/>
          <w:color w:val="1C1B19"/>
          <w:szCs w:val="28"/>
        </w:rPr>
      </w:pPr>
    </w:p>
    <w:p w14:paraId="6F9D964E" w14:textId="77777777" w:rsidR="006C38D0" w:rsidRDefault="006C38D0" w:rsidP="006C38D0">
      <w:pPr>
        <w:pStyle w:val="Standard"/>
        <w:jc w:val="both"/>
      </w:pPr>
      <w:r>
        <w:rPr>
          <w:rFonts w:ascii="Times New Roman" w:hAnsi="Times New Roman"/>
          <w:color w:val="1C1B19"/>
          <w:szCs w:val="28"/>
        </w:rPr>
        <w:t xml:space="preserve">The query taken for DDBJ is “Klinefelter’s syndrome”. </w:t>
      </w:r>
      <w:r>
        <w:rPr>
          <w:rFonts w:ascii="Times New Roman" w:hAnsi="Times New Roman"/>
          <w:color w:val="1C1B19"/>
        </w:rPr>
        <w:t>Klinefelter syndrome is a genetic condition that results when a boy is born with an extra copy of the X chromosome.</w:t>
      </w:r>
    </w:p>
    <w:p w14:paraId="0B9C325D" w14:textId="77777777" w:rsidR="006C38D0" w:rsidRDefault="006C38D0" w:rsidP="006C38D0">
      <w:pPr>
        <w:pStyle w:val="Standard"/>
        <w:jc w:val="both"/>
        <w:rPr>
          <w:rFonts w:ascii="Times New Roman" w:hAnsi="Times New Roman"/>
          <w:color w:val="1C1B19"/>
        </w:rPr>
      </w:pPr>
    </w:p>
    <w:p w14:paraId="0244CF5D" w14:textId="77777777" w:rsidR="006C38D0" w:rsidRDefault="006C38D0" w:rsidP="006C38D0">
      <w:pPr>
        <w:pStyle w:val="Standard"/>
        <w:jc w:val="both"/>
        <w:rPr>
          <w:rFonts w:ascii="Times New Roman" w:hAnsi="Times New Roman"/>
          <w:color w:val="1C1B19"/>
        </w:rPr>
      </w:pPr>
      <w:r>
        <w:rPr>
          <w:rFonts w:ascii="Times New Roman" w:hAnsi="Times New Roman"/>
          <w:color w:val="1C1B19"/>
        </w:rPr>
        <w:t xml:space="preserve">Klinefelter syndrome is a genetic condition affecting males, and it often isn't diagnosed until adulthood. Klinefelter syndrome may adversely affect testicular growth, resulting in smaller than normal testicles, which can lead to lower production of testosterone. The syndrome may also cause reduced muscle mass, </w:t>
      </w:r>
      <w:proofErr w:type="gramStart"/>
      <w:r>
        <w:rPr>
          <w:rFonts w:ascii="Times New Roman" w:hAnsi="Times New Roman"/>
          <w:color w:val="1C1B19"/>
        </w:rPr>
        <w:t>reduced</w:t>
      </w:r>
      <w:proofErr w:type="gramEnd"/>
      <w:r>
        <w:rPr>
          <w:rFonts w:ascii="Times New Roman" w:hAnsi="Times New Roman"/>
          <w:color w:val="1C1B19"/>
        </w:rPr>
        <w:t xml:space="preserve"> body and facial hair, and enlarged breast tissue.</w:t>
      </w:r>
    </w:p>
    <w:p w14:paraId="24D3D164" w14:textId="77777777" w:rsidR="006C38D0" w:rsidRDefault="006C38D0" w:rsidP="006C38D0">
      <w:pPr>
        <w:pStyle w:val="Standard"/>
        <w:jc w:val="both"/>
        <w:rPr>
          <w:rFonts w:ascii="Times New Roman" w:hAnsi="Times New Roman"/>
          <w:color w:val="1C1B19"/>
        </w:rPr>
      </w:pPr>
    </w:p>
    <w:p w14:paraId="6D14C26B" w14:textId="77777777" w:rsidR="006C38D0" w:rsidRDefault="006C38D0" w:rsidP="006C38D0">
      <w:pPr>
        <w:pStyle w:val="Standard"/>
        <w:jc w:val="both"/>
      </w:pPr>
      <w:r>
        <w:rPr>
          <w:rFonts w:ascii="Times New Roman" w:hAnsi="Times New Roman"/>
          <w:color w:val="1C1B19"/>
        </w:rPr>
        <w:t>The effects of Klinefelter syndrome vary, and not everyone has the same signs and symptoms. About 3% of the infertile male population have Klinefelter syndrome.</w:t>
      </w:r>
    </w:p>
    <w:p w14:paraId="50737297" w14:textId="77777777" w:rsidR="006C38D0" w:rsidRDefault="006C38D0" w:rsidP="006C38D0">
      <w:pPr>
        <w:pStyle w:val="Standard"/>
        <w:jc w:val="both"/>
        <w:rPr>
          <w:rFonts w:ascii="Times New Roman" w:hAnsi="Times New Roman"/>
          <w:color w:val="1C1B19"/>
        </w:rPr>
      </w:pPr>
    </w:p>
    <w:p w14:paraId="77FFDE19" w14:textId="77777777" w:rsidR="006C38D0" w:rsidRDefault="006C38D0" w:rsidP="006C38D0">
      <w:pPr>
        <w:pStyle w:val="Standard"/>
        <w:jc w:val="both"/>
        <w:rPr>
          <w:b/>
          <w:bCs/>
          <w:sz w:val="28"/>
        </w:rPr>
      </w:pPr>
      <w:r>
        <w:rPr>
          <w:rFonts w:ascii="Times New Roman" w:hAnsi="Times New Roman"/>
          <w:b/>
          <w:bCs/>
          <w:color w:val="1C1B19"/>
          <w:sz w:val="28"/>
        </w:rPr>
        <w:t>Methodology:</w:t>
      </w:r>
    </w:p>
    <w:p w14:paraId="2DF85DB8" w14:textId="77777777" w:rsidR="006C38D0" w:rsidRDefault="006C38D0" w:rsidP="006C38D0">
      <w:pPr>
        <w:pStyle w:val="Standard"/>
        <w:numPr>
          <w:ilvl w:val="0"/>
          <w:numId w:val="10"/>
        </w:numPr>
        <w:jc w:val="both"/>
        <w:rPr>
          <w:rFonts w:ascii="Times New Roman" w:hAnsi="Times New Roman"/>
          <w:color w:val="1C1B19"/>
        </w:rPr>
      </w:pPr>
      <w:r>
        <w:rPr>
          <w:rFonts w:ascii="Times New Roman" w:hAnsi="Times New Roman"/>
          <w:color w:val="1C1B19"/>
        </w:rPr>
        <w:t>Open Homepage of DDBJ (URL-https://www.ddbj.nig.ac.jp/index-e.html)</w:t>
      </w:r>
    </w:p>
    <w:p w14:paraId="2C302068" w14:textId="77777777" w:rsidR="006C38D0" w:rsidRDefault="006C38D0" w:rsidP="006C38D0">
      <w:pPr>
        <w:pStyle w:val="Standard"/>
        <w:numPr>
          <w:ilvl w:val="0"/>
          <w:numId w:val="10"/>
        </w:numPr>
        <w:jc w:val="both"/>
        <w:rPr>
          <w:rFonts w:ascii="Times New Roman" w:hAnsi="Times New Roman"/>
          <w:color w:val="1C1B19"/>
        </w:rPr>
      </w:pPr>
      <w:r>
        <w:rPr>
          <w:rFonts w:ascii="Times New Roman" w:hAnsi="Times New Roman"/>
          <w:color w:val="1C1B19"/>
        </w:rPr>
        <w:t xml:space="preserve">Navigate to Services &gt; </w:t>
      </w:r>
      <w:proofErr w:type="spellStart"/>
      <w:r>
        <w:rPr>
          <w:rFonts w:ascii="Times New Roman" w:hAnsi="Times New Roman"/>
          <w:color w:val="1C1B19"/>
        </w:rPr>
        <w:t>Getentry</w:t>
      </w:r>
      <w:proofErr w:type="spellEnd"/>
    </w:p>
    <w:p w14:paraId="4D57F0F9" w14:textId="77777777" w:rsidR="006C38D0" w:rsidRDefault="006C38D0" w:rsidP="006C38D0">
      <w:pPr>
        <w:pStyle w:val="Standard"/>
        <w:numPr>
          <w:ilvl w:val="0"/>
          <w:numId w:val="10"/>
        </w:numPr>
        <w:jc w:val="both"/>
        <w:rPr>
          <w:rFonts w:ascii="Times New Roman" w:hAnsi="Times New Roman"/>
          <w:color w:val="1C1B19"/>
        </w:rPr>
      </w:pPr>
      <w:r>
        <w:rPr>
          <w:rFonts w:ascii="Times New Roman" w:hAnsi="Times New Roman"/>
          <w:color w:val="1C1B19"/>
        </w:rPr>
        <w:t>Enter Search query (</w:t>
      </w:r>
      <w:proofErr w:type="spellStart"/>
      <w:r>
        <w:rPr>
          <w:rFonts w:ascii="Times New Roman" w:hAnsi="Times New Roman"/>
          <w:color w:val="1C1B19"/>
        </w:rPr>
        <w:t>Accesion</w:t>
      </w:r>
      <w:proofErr w:type="spellEnd"/>
      <w:r>
        <w:rPr>
          <w:rFonts w:ascii="Times New Roman" w:hAnsi="Times New Roman"/>
          <w:color w:val="1C1B19"/>
        </w:rPr>
        <w:t xml:space="preserve"> ID of a paper based on Klinefelter Syndrome)</w:t>
      </w:r>
    </w:p>
    <w:p w14:paraId="41C46D54" w14:textId="77777777" w:rsidR="006C38D0" w:rsidRDefault="006C38D0" w:rsidP="006C38D0">
      <w:pPr>
        <w:pStyle w:val="Standard"/>
        <w:numPr>
          <w:ilvl w:val="0"/>
          <w:numId w:val="10"/>
        </w:numPr>
        <w:jc w:val="both"/>
        <w:rPr>
          <w:rFonts w:ascii="Times New Roman" w:hAnsi="Times New Roman"/>
          <w:color w:val="1C1B19"/>
        </w:rPr>
      </w:pPr>
      <w:r>
        <w:rPr>
          <w:rFonts w:ascii="Times New Roman" w:hAnsi="Times New Roman"/>
          <w:color w:val="1C1B19"/>
        </w:rPr>
        <w:t>Interpret the result and find the needed data.</w:t>
      </w:r>
    </w:p>
    <w:p w14:paraId="27A3066F" w14:textId="77777777" w:rsidR="006C38D0" w:rsidRDefault="006C38D0" w:rsidP="006C38D0">
      <w:pPr>
        <w:pStyle w:val="Standard"/>
        <w:jc w:val="both"/>
        <w:rPr>
          <w:rFonts w:ascii="Times New Roman" w:hAnsi="Times New Roman"/>
          <w:color w:val="1C1B19"/>
        </w:rPr>
      </w:pPr>
    </w:p>
    <w:p w14:paraId="343A9EC6" w14:textId="77777777" w:rsidR="006C38D0" w:rsidRDefault="006C38D0" w:rsidP="006C38D0">
      <w:pPr>
        <w:pStyle w:val="Standard"/>
        <w:jc w:val="both"/>
        <w:rPr>
          <w:rFonts w:ascii="Times New Roman" w:hAnsi="Times New Roman"/>
          <w:b/>
          <w:bCs/>
          <w:color w:val="1C1B19"/>
          <w:sz w:val="28"/>
        </w:rPr>
      </w:pPr>
      <w:r>
        <w:rPr>
          <w:rFonts w:ascii="Times New Roman" w:hAnsi="Times New Roman"/>
          <w:b/>
          <w:bCs/>
          <w:color w:val="1C1B19"/>
          <w:sz w:val="28"/>
        </w:rPr>
        <w:t>Observations:</w:t>
      </w:r>
    </w:p>
    <w:p w14:paraId="47E9F296" w14:textId="77777777" w:rsidR="006C38D0" w:rsidRDefault="006C38D0" w:rsidP="006C38D0">
      <w:pPr>
        <w:pStyle w:val="Standard"/>
        <w:jc w:val="both"/>
        <w:rPr>
          <w:rFonts w:ascii="Times New Roman" w:hAnsi="Times New Roman"/>
          <w:b/>
          <w:bCs/>
          <w:color w:val="1C1B19"/>
          <w:sz w:val="28"/>
        </w:rPr>
      </w:pPr>
    </w:p>
    <w:p w14:paraId="750C4A77" w14:textId="77777777" w:rsidR="006C38D0" w:rsidRDefault="006C38D0" w:rsidP="006C38D0">
      <w:pPr>
        <w:pStyle w:val="Standard"/>
        <w:jc w:val="center"/>
        <w:rPr>
          <w:rFonts w:ascii="Times New Roman" w:hAnsi="Times New Roman"/>
          <w:b/>
          <w:bCs/>
          <w:color w:val="1C1B19"/>
        </w:rPr>
      </w:pPr>
      <w:r>
        <w:rPr>
          <w:rFonts w:ascii="Times New Roman" w:hAnsi="Times New Roman"/>
          <w:b/>
          <w:bCs/>
          <w:noProof/>
          <w:color w:val="1C1B19"/>
        </w:rPr>
        <w:drawing>
          <wp:anchor distT="0" distB="0" distL="114300" distR="114300" simplePos="0" relativeHeight="251705344" behindDoc="0" locked="0" layoutInCell="1" allowOverlap="1" wp14:anchorId="09B05F45" wp14:editId="7A5AD7C9">
            <wp:simplePos x="0" y="0"/>
            <wp:positionH relativeFrom="column">
              <wp:align>center</wp:align>
            </wp:positionH>
            <wp:positionV relativeFrom="paragraph">
              <wp:align>top</wp:align>
            </wp:positionV>
            <wp:extent cx="6460559" cy="3346560"/>
            <wp:effectExtent l="19050" t="19050" r="16510" b="25400"/>
            <wp:wrapSquare wrapText="bothSides"/>
            <wp:docPr id="55"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460559" cy="334656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1C1B19"/>
        </w:rPr>
        <w:t>Fig1. Homepage of DDBJ</w:t>
      </w:r>
    </w:p>
    <w:p w14:paraId="7391BF99" w14:textId="77777777" w:rsidR="006C38D0" w:rsidRDefault="006C38D0" w:rsidP="006C38D0">
      <w:pPr>
        <w:pStyle w:val="Standard"/>
        <w:jc w:val="center"/>
        <w:rPr>
          <w:rFonts w:ascii="Times New Roman" w:hAnsi="Times New Roman"/>
          <w:b/>
          <w:bCs/>
          <w:color w:val="1C1B19"/>
        </w:rPr>
      </w:pPr>
      <w:r>
        <w:rPr>
          <w:rFonts w:ascii="Times New Roman" w:hAnsi="Times New Roman"/>
          <w:b/>
          <w:bCs/>
          <w:noProof/>
          <w:color w:val="1C1B19"/>
        </w:rPr>
        <w:lastRenderedPageBreak/>
        <mc:AlternateContent>
          <mc:Choice Requires="wps">
            <w:drawing>
              <wp:anchor distT="0" distB="0" distL="114300" distR="114300" simplePos="0" relativeHeight="251707392" behindDoc="0" locked="0" layoutInCell="1" allowOverlap="1" wp14:anchorId="13CFFA2F" wp14:editId="6BFCE7BA">
                <wp:simplePos x="0" y="0"/>
                <wp:positionH relativeFrom="column">
                  <wp:posOffset>2601720</wp:posOffset>
                </wp:positionH>
                <wp:positionV relativeFrom="paragraph">
                  <wp:posOffset>3116520</wp:posOffset>
                </wp:positionV>
                <wp:extent cx="1558440" cy="692999"/>
                <wp:effectExtent l="0" t="0" r="27305" b="12065"/>
                <wp:wrapNone/>
                <wp:docPr id="27" name="Shape 4"/>
                <wp:cNvGraphicFramePr/>
                <a:graphic xmlns:a="http://schemas.openxmlformats.org/drawingml/2006/main">
                  <a:graphicData uri="http://schemas.microsoft.com/office/word/2010/wordprocessingShape">
                    <wps:wsp>
                      <wps:cNvSpPr/>
                      <wps:spPr>
                        <a:xfrm>
                          <a:off x="0" y="0"/>
                          <a:ext cx="1558440" cy="692999"/>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5CC6465B"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13CFFA2F" id="Shape 4" o:spid="_x0000_s1029" style="position:absolute;left:0;text-align:left;margin-left:204.85pt;margin-top:245.4pt;width:122.7pt;height:54.55pt;z-index:251707392;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" adj="-11796480,,5400" path="m,l21600,r,21600l,21600,,xe" fillcolor="#4472c4 [3204]" strokeweight="1.5pt">
                <v:stroke joinstyle="miter"/>
                <v:formulas/>
                <v:path arrowok="t" o:connecttype="custom" o:connectlocs="779220,0;1558440,346500;779220,692999;0,346500" o:connectangles="270,0,90,180" textboxrect="0,0,21600,21600"/>
                <v:textbox inset=".25mm,.25mm,.25mm,.25mm">
                  <w:txbxContent>
                    <w:p w14:paraId="5CC6465B" w14:textId="77777777" w:rsidR="006C38D0" w:rsidRDefault="006C38D0" w:rsidP="006C38D0"/>
                  </w:txbxContent>
                </v:textbox>
              </v:shape>
            </w:pict>
          </mc:Fallback>
        </mc:AlternateContent>
      </w:r>
      <w:r>
        <w:rPr>
          <w:rFonts w:ascii="Times New Roman" w:hAnsi="Times New Roman"/>
          <w:b/>
          <w:bCs/>
          <w:noProof/>
          <w:color w:val="1C1B19"/>
        </w:rPr>
        <w:drawing>
          <wp:anchor distT="0" distB="0" distL="114300" distR="114300" simplePos="0" relativeHeight="251706368" behindDoc="0" locked="0" layoutInCell="1" allowOverlap="1" wp14:anchorId="00E6314F" wp14:editId="0A153E1F">
            <wp:simplePos x="0" y="0"/>
            <wp:positionH relativeFrom="column">
              <wp:align>center</wp:align>
            </wp:positionH>
            <wp:positionV relativeFrom="paragraph">
              <wp:align>top</wp:align>
            </wp:positionV>
            <wp:extent cx="6460559" cy="4041719"/>
            <wp:effectExtent l="19050" t="19050" r="16510" b="16510"/>
            <wp:wrapSquare wrapText="bothSides"/>
            <wp:docPr id="56"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460559" cy="4041719"/>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1C1B19"/>
        </w:rPr>
        <w:t xml:space="preserve">Fig2. Services page of DDBJ with </w:t>
      </w:r>
      <w:proofErr w:type="spellStart"/>
      <w:r>
        <w:rPr>
          <w:rFonts w:ascii="Times New Roman" w:hAnsi="Times New Roman"/>
          <w:b/>
          <w:bCs/>
          <w:color w:val="1C1B19"/>
        </w:rPr>
        <w:t>gententry</w:t>
      </w:r>
      <w:proofErr w:type="spellEnd"/>
      <w:r>
        <w:rPr>
          <w:rFonts w:ascii="Times New Roman" w:hAnsi="Times New Roman"/>
          <w:b/>
          <w:bCs/>
          <w:color w:val="1C1B19"/>
        </w:rPr>
        <w:t xml:space="preserve"> highlighted</w:t>
      </w:r>
    </w:p>
    <w:p w14:paraId="397040E6" w14:textId="77777777" w:rsidR="006C38D0" w:rsidRDefault="006C38D0" w:rsidP="006C38D0">
      <w:pPr>
        <w:pStyle w:val="Standard"/>
        <w:jc w:val="center"/>
        <w:rPr>
          <w:rFonts w:ascii="Times New Roman" w:hAnsi="Times New Roman"/>
          <w:b/>
          <w:bCs/>
          <w:color w:val="1C1B19"/>
        </w:rPr>
      </w:pPr>
    </w:p>
    <w:p w14:paraId="22769C2F" w14:textId="77777777" w:rsidR="006C38D0" w:rsidRDefault="006C38D0" w:rsidP="006C38D0">
      <w:pPr>
        <w:pStyle w:val="Standard"/>
        <w:jc w:val="center"/>
        <w:rPr>
          <w:rFonts w:ascii="Times New Roman" w:hAnsi="Times New Roman"/>
          <w:b/>
          <w:bCs/>
          <w:color w:val="1C1B19"/>
        </w:rPr>
      </w:pPr>
      <w:r>
        <w:rPr>
          <w:rFonts w:ascii="Times New Roman" w:hAnsi="Times New Roman"/>
          <w:b/>
          <w:bCs/>
          <w:noProof/>
          <w:color w:val="1C1B19"/>
        </w:rPr>
        <w:drawing>
          <wp:anchor distT="0" distB="0" distL="114300" distR="114300" simplePos="0" relativeHeight="251708416" behindDoc="0" locked="0" layoutInCell="1" allowOverlap="1" wp14:anchorId="4F90D1EE" wp14:editId="60D59B4C">
            <wp:simplePos x="0" y="0"/>
            <wp:positionH relativeFrom="column">
              <wp:align>center</wp:align>
            </wp:positionH>
            <wp:positionV relativeFrom="paragraph">
              <wp:align>top</wp:align>
            </wp:positionV>
            <wp:extent cx="6460559" cy="3980160"/>
            <wp:effectExtent l="19050" t="19050" r="16510" b="20955"/>
            <wp:wrapSquare wrapText="bothSides"/>
            <wp:docPr id="57"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460559" cy="398016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1C1B19"/>
        </w:rPr>
        <w:t xml:space="preserve">Fig3. </w:t>
      </w:r>
      <w:proofErr w:type="spellStart"/>
      <w:r>
        <w:rPr>
          <w:rFonts w:ascii="Times New Roman" w:hAnsi="Times New Roman"/>
          <w:b/>
          <w:bCs/>
          <w:color w:val="1C1B19"/>
        </w:rPr>
        <w:t>Getentry</w:t>
      </w:r>
      <w:proofErr w:type="spellEnd"/>
      <w:r>
        <w:rPr>
          <w:rFonts w:ascii="Times New Roman" w:hAnsi="Times New Roman"/>
          <w:b/>
          <w:bCs/>
          <w:color w:val="1C1B19"/>
        </w:rPr>
        <w:t xml:space="preserve"> page of DDBJ with accession ID of result from GenBank [</w:t>
      </w:r>
      <w:proofErr w:type="spellStart"/>
      <w:r>
        <w:rPr>
          <w:rFonts w:ascii="Times New Roman" w:hAnsi="Times New Roman"/>
          <w:b/>
          <w:bCs/>
          <w:color w:val="1C1B19"/>
        </w:rPr>
        <w:t>Weblem</w:t>
      </w:r>
      <w:proofErr w:type="spellEnd"/>
      <w:r>
        <w:rPr>
          <w:rFonts w:ascii="Times New Roman" w:hAnsi="Times New Roman"/>
          <w:b/>
          <w:bCs/>
          <w:color w:val="1C1B19"/>
        </w:rPr>
        <w:t xml:space="preserve"> 3a] entered</w:t>
      </w:r>
    </w:p>
    <w:p w14:paraId="3B528EBE" w14:textId="77777777" w:rsidR="006C38D0" w:rsidRDefault="006C38D0" w:rsidP="006C38D0">
      <w:pPr>
        <w:pStyle w:val="Standard"/>
        <w:jc w:val="center"/>
        <w:rPr>
          <w:rFonts w:ascii="Times New Roman" w:hAnsi="Times New Roman"/>
          <w:b/>
          <w:bCs/>
          <w:color w:val="1C1B19"/>
        </w:rPr>
      </w:pPr>
      <w:r>
        <w:rPr>
          <w:rFonts w:ascii="Times New Roman" w:hAnsi="Times New Roman"/>
          <w:b/>
          <w:bCs/>
          <w:noProof/>
          <w:color w:val="1C1B19"/>
        </w:rPr>
        <w:lastRenderedPageBreak/>
        <mc:AlternateContent>
          <mc:Choice Requires="wps">
            <w:drawing>
              <wp:anchor distT="0" distB="0" distL="114300" distR="114300" simplePos="0" relativeHeight="251710464" behindDoc="0" locked="0" layoutInCell="1" allowOverlap="1" wp14:anchorId="03E51B01" wp14:editId="6206F33B">
                <wp:simplePos x="0" y="0"/>
                <wp:positionH relativeFrom="column">
                  <wp:posOffset>144720</wp:posOffset>
                </wp:positionH>
                <wp:positionV relativeFrom="paragraph">
                  <wp:posOffset>64080</wp:posOffset>
                </wp:positionV>
                <wp:extent cx="6170400" cy="450359"/>
                <wp:effectExtent l="0" t="0" r="27305" b="26035"/>
                <wp:wrapNone/>
                <wp:docPr id="28" name="Shape 5"/>
                <wp:cNvGraphicFramePr/>
                <a:graphic xmlns:a="http://schemas.openxmlformats.org/drawingml/2006/main">
                  <a:graphicData uri="http://schemas.microsoft.com/office/word/2010/wordprocessingShape">
                    <wps:wsp>
                      <wps:cNvSpPr/>
                      <wps:spPr>
                        <a:xfrm>
                          <a:off x="0" y="0"/>
                          <a:ext cx="6170400" cy="450359"/>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5A70D319"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03E51B01" id="Shape 5" o:spid="_x0000_s1030" style="position:absolute;left:0;text-align:left;margin-left:11.4pt;margin-top:5.05pt;width:485.85pt;height:35.45pt;z-index:25171046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" adj="-11796480,,5400" path="m,l21600,r,21600l,21600,,xe" fillcolor="#4472c4 [3204]" strokeweight="1.5pt">
                <v:stroke joinstyle="miter"/>
                <v:formulas/>
                <v:path arrowok="t" o:connecttype="custom" o:connectlocs="3085200,0;6170400,225180;3085200,450359;0,225180" o:connectangles="270,0,90,180" textboxrect="0,0,21600,21600"/>
                <v:textbox inset=".25mm,.25mm,.25mm,.25mm">
                  <w:txbxContent>
                    <w:p w14:paraId="5A70D319" w14:textId="77777777" w:rsidR="006C38D0" w:rsidRDefault="006C38D0" w:rsidP="006C38D0"/>
                  </w:txbxContent>
                </v:textbox>
              </v:shape>
            </w:pict>
          </mc:Fallback>
        </mc:AlternateContent>
      </w:r>
      <w:r>
        <w:rPr>
          <w:rFonts w:ascii="Times New Roman" w:hAnsi="Times New Roman"/>
          <w:b/>
          <w:bCs/>
          <w:noProof/>
          <w:color w:val="1C1B19"/>
        </w:rPr>
        <mc:AlternateContent>
          <mc:Choice Requires="wps">
            <w:drawing>
              <wp:anchor distT="0" distB="0" distL="114300" distR="114300" simplePos="0" relativeHeight="251711488" behindDoc="0" locked="0" layoutInCell="1" allowOverlap="1" wp14:anchorId="3251CC94" wp14:editId="3FADF9EC">
                <wp:simplePos x="0" y="0"/>
                <wp:positionH relativeFrom="column">
                  <wp:posOffset>144720</wp:posOffset>
                </wp:positionH>
                <wp:positionV relativeFrom="paragraph">
                  <wp:posOffset>4203000</wp:posOffset>
                </wp:positionV>
                <wp:extent cx="5392080" cy="875159"/>
                <wp:effectExtent l="0" t="0" r="27305" b="20320"/>
                <wp:wrapNone/>
                <wp:docPr id="29" name="Shape 6"/>
                <wp:cNvGraphicFramePr/>
                <a:graphic xmlns:a="http://schemas.openxmlformats.org/drawingml/2006/main">
                  <a:graphicData uri="http://schemas.microsoft.com/office/word/2010/wordprocessingShape">
                    <wps:wsp>
                      <wps:cNvSpPr/>
                      <wps:spPr>
                        <a:xfrm>
                          <a:off x="0" y="0"/>
                          <a:ext cx="5392080" cy="875159"/>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24407A18"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3251CC94" id="Shape 6" o:spid="_x0000_s1031" style="position:absolute;left:0;text-align:left;margin-left:11.4pt;margin-top:330.95pt;width:424.55pt;height:68.9pt;z-index:25171148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" adj="-11796480,,5400" path="m,l21600,r,21600l,21600,,xe" fillcolor="#4472c4 [3204]" strokeweight="1.5pt">
                <v:stroke joinstyle="miter"/>
                <v:formulas/>
                <v:path arrowok="t" o:connecttype="custom" o:connectlocs="2696040,0;5392080,437580;2696040,875159;0,437580" o:connectangles="270,0,90,180" textboxrect="0,0,21600,21600"/>
                <v:textbox inset=".25mm,.25mm,.25mm,.25mm">
                  <w:txbxContent>
                    <w:p w14:paraId="24407A18" w14:textId="77777777" w:rsidR="006C38D0" w:rsidRDefault="006C38D0" w:rsidP="006C38D0"/>
                  </w:txbxContent>
                </v:textbox>
              </v:shape>
            </w:pict>
          </mc:Fallback>
        </mc:AlternateContent>
      </w:r>
      <w:r>
        <w:rPr>
          <w:rFonts w:ascii="Times New Roman" w:hAnsi="Times New Roman"/>
          <w:b/>
          <w:bCs/>
          <w:noProof/>
          <w:color w:val="1C1B19"/>
        </w:rPr>
        <mc:AlternateContent>
          <mc:Choice Requires="wps">
            <w:drawing>
              <wp:anchor distT="0" distB="0" distL="114300" distR="114300" simplePos="0" relativeHeight="251712512" behindDoc="0" locked="0" layoutInCell="1" allowOverlap="1" wp14:anchorId="435EFB36" wp14:editId="1059A442">
                <wp:simplePos x="0" y="0"/>
                <wp:positionH relativeFrom="column">
                  <wp:posOffset>185400</wp:posOffset>
                </wp:positionH>
                <wp:positionV relativeFrom="paragraph">
                  <wp:posOffset>5078160</wp:posOffset>
                </wp:positionV>
                <wp:extent cx="2407680" cy="528120"/>
                <wp:effectExtent l="0" t="0" r="27305" b="24765"/>
                <wp:wrapNone/>
                <wp:docPr id="30" name="Shape 7"/>
                <wp:cNvGraphicFramePr/>
                <a:graphic xmlns:a="http://schemas.openxmlformats.org/drawingml/2006/main">
                  <a:graphicData uri="http://schemas.microsoft.com/office/word/2010/wordprocessingShape">
                    <wps:wsp>
                      <wps:cNvSpPr/>
                      <wps:spPr>
                        <a:xfrm>
                          <a:off x="0" y="0"/>
                          <a:ext cx="2407680" cy="5281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7688C154" w14:textId="77777777" w:rsidR="006C38D0" w:rsidRDefault="006C38D0" w:rsidP="006C38D0"/>
                        </w:txbxContent>
                      </wps:txbx>
                      <wps:bodyPr wrap="none" lIns="9000" tIns="9000" rIns="9000" bIns="9000" anchor="ctr" anchorCtr="0" compatLnSpc="0">
                        <a:noAutofit/>
                      </wps:bodyPr>
                    </wps:wsp>
                  </a:graphicData>
                </a:graphic>
              </wp:anchor>
            </w:drawing>
          </mc:Choice>
          <mc:Fallback>
            <w:pict>
              <v:shape w14:anchorId="435EFB36" id="Shape 7" o:spid="_x0000_s1032" style="position:absolute;left:0;text-align:left;margin-left:14.6pt;margin-top:399.85pt;width:189.6pt;height:41.6pt;z-index:251712512;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" adj="-11796480,,5400" path="m,l21600,r,21600l,21600,,xe" fillcolor="#4472c4 [3204]" strokeweight="1.5pt">
                <v:stroke joinstyle="miter"/>
                <v:formulas/>
                <v:path arrowok="t" o:connecttype="custom" o:connectlocs="1203840,0;2407680,264060;1203840,528120;0,264060" o:connectangles="270,0,90,180" textboxrect="0,0,21600,21600"/>
                <v:textbox inset=".25mm,.25mm,.25mm,.25mm">
                  <w:txbxContent>
                    <w:p w14:paraId="7688C154" w14:textId="77777777" w:rsidR="006C38D0" w:rsidRDefault="006C38D0" w:rsidP="006C38D0"/>
                  </w:txbxContent>
                </v:textbox>
              </v:shape>
            </w:pict>
          </mc:Fallback>
        </mc:AlternateContent>
      </w:r>
      <w:r>
        <w:rPr>
          <w:rFonts w:ascii="Times New Roman" w:hAnsi="Times New Roman"/>
          <w:b/>
          <w:bCs/>
          <w:noProof/>
          <w:color w:val="1C1B19"/>
        </w:rPr>
        <mc:AlternateContent>
          <mc:Choice Requires="wps">
            <w:drawing>
              <wp:anchor distT="0" distB="0" distL="114300" distR="114300" simplePos="0" relativeHeight="251713536" behindDoc="0" locked="0" layoutInCell="1" allowOverlap="1" wp14:anchorId="54991A3F" wp14:editId="30CAA96E">
                <wp:simplePos x="0" y="0"/>
                <wp:positionH relativeFrom="column">
                  <wp:posOffset>5691600</wp:posOffset>
                </wp:positionH>
                <wp:positionV relativeFrom="paragraph">
                  <wp:posOffset>566280</wp:posOffset>
                </wp:positionV>
                <wp:extent cx="1333800" cy="208080"/>
                <wp:effectExtent l="0" t="0" r="10160" b="20955"/>
                <wp:wrapNone/>
                <wp:docPr id="31" name="Text Frame 1"/>
                <wp:cNvGraphicFramePr/>
                <a:graphic xmlns:a="http://schemas.openxmlformats.org/drawingml/2006/main">
                  <a:graphicData uri="http://schemas.microsoft.com/office/word/2010/wordprocessingShape">
                    <wps:wsp>
                      <wps:cNvSpPr txBox="1"/>
                      <wps:spPr>
                        <a:xfrm>
                          <a:off x="0" y="0"/>
                          <a:ext cx="1333800" cy="208080"/>
                        </a:xfrm>
                        <a:prstGeom prst="rect">
                          <a:avLst/>
                        </a:prstGeom>
                        <a:solidFill>
                          <a:schemeClr val="accent1"/>
                        </a:solidFill>
                        <a:ln w="19050" cmpd="sng">
                          <a:solidFill>
                            <a:srgbClr val="000000"/>
                          </a:solidFill>
                        </a:ln>
                      </wps:spPr>
                      <wps:txbx>
                        <w:txbxContent>
                          <w:p w14:paraId="42FC94FA" w14:textId="77777777" w:rsidR="006C38D0" w:rsidRDefault="006C38D0" w:rsidP="006C38D0">
                            <w:pPr>
                              <w:rPr>
                                <w:color w:val="C9211E"/>
                              </w:rPr>
                            </w:pPr>
                            <w:r>
                              <w:rPr>
                                <w:color w:val="C9211E"/>
                              </w:rPr>
                              <w:t>HEADER</w:t>
                            </w:r>
                          </w:p>
                        </w:txbxContent>
                      </wps:txbx>
                      <wps:bodyPr vert="horz" wrap="none" lIns="0" tIns="0" rIns="0" bIns="0" compatLnSpc="0">
                        <a:noAutofit/>
                      </wps:bodyPr>
                    </wps:wsp>
                  </a:graphicData>
                </a:graphic>
              </wp:anchor>
            </w:drawing>
          </mc:Choice>
          <mc:Fallback>
            <w:pict>
              <v:shapetype w14:anchorId="54991A3F" id="_x0000_t202" coordsize="21600,21600" o:spt="202" path="m,l,21600r21600,l21600,xe">
                <v:stroke joinstyle="miter"/>
                <v:path gradientshapeok="t" o:connecttype="rect"/>
              </v:shapetype>
              <v:shape id="Text Frame 1" o:spid="_x0000_s1033" type="#_x0000_t202" style="position:absolute;left:0;text-align:left;margin-left:448.15pt;margin-top:44.6pt;width:105pt;height:16.4pt;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" fillcolor="#4472c4 [3204]" strokeweight="1.5pt">
                <v:textbox inset="0,0,0,0">
                  <w:txbxContent>
                    <w:p w14:paraId="42FC94FA" w14:textId="77777777" w:rsidR="006C38D0" w:rsidRDefault="006C38D0" w:rsidP="006C38D0">
                      <w:pPr>
                        <w:rPr>
                          <w:color w:val="C9211E"/>
                        </w:rPr>
                      </w:pPr>
                      <w:r>
                        <w:rPr>
                          <w:color w:val="C9211E"/>
                        </w:rPr>
                        <w:t>HEADER</w:t>
                      </w:r>
                    </w:p>
                  </w:txbxContent>
                </v:textbox>
              </v:shape>
            </w:pict>
          </mc:Fallback>
        </mc:AlternateContent>
      </w:r>
      <w:r>
        <w:rPr>
          <w:rFonts w:ascii="Times New Roman" w:hAnsi="Times New Roman"/>
          <w:b/>
          <w:bCs/>
          <w:noProof/>
          <w:color w:val="1C1B19"/>
        </w:rPr>
        <mc:AlternateContent>
          <mc:Choice Requires="wps">
            <w:drawing>
              <wp:anchor distT="0" distB="0" distL="114300" distR="114300" simplePos="0" relativeHeight="251714560" behindDoc="0" locked="0" layoutInCell="1" allowOverlap="1" wp14:anchorId="1F42939A" wp14:editId="521BF5C0">
                <wp:simplePos x="0" y="0"/>
                <wp:positionH relativeFrom="column">
                  <wp:posOffset>4679280</wp:posOffset>
                </wp:positionH>
                <wp:positionV relativeFrom="paragraph">
                  <wp:posOffset>3995279</wp:posOffset>
                </wp:positionV>
                <wp:extent cx="1289880" cy="208080"/>
                <wp:effectExtent l="0" t="0" r="27305" b="20955"/>
                <wp:wrapNone/>
                <wp:docPr id="32" name="Text Frame 2"/>
                <wp:cNvGraphicFramePr/>
                <a:graphic xmlns:a="http://schemas.openxmlformats.org/drawingml/2006/main">
                  <a:graphicData uri="http://schemas.microsoft.com/office/word/2010/wordprocessingShape">
                    <wps:wsp>
                      <wps:cNvSpPr txBox="1"/>
                      <wps:spPr>
                        <a:xfrm>
                          <a:off x="0" y="0"/>
                          <a:ext cx="1289880" cy="208080"/>
                        </a:xfrm>
                        <a:prstGeom prst="rect">
                          <a:avLst/>
                        </a:prstGeom>
                        <a:solidFill>
                          <a:schemeClr val="accent1"/>
                        </a:solidFill>
                        <a:ln w="19050" cmpd="sng">
                          <a:solidFill>
                            <a:srgbClr val="000000"/>
                          </a:solidFill>
                        </a:ln>
                      </wps:spPr>
                      <wps:txbx>
                        <w:txbxContent>
                          <w:p w14:paraId="6F468711" w14:textId="77777777" w:rsidR="006C38D0" w:rsidRDefault="006C38D0" w:rsidP="006C38D0">
                            <w:r>
                              <w:rPr>
                                <w:color w:val="C9211E"/>
                              </w:rPr>
                              <w:t>FEATURES</w:t>
                            </w:r>
                          </w:p>
                        </w:txbxContent>
                      </wps:txbx>
                      <wps:bodyPr vert="horz" wrap="none" lIns="0" tIns="0" rIns="0" bIns="0" compatLnSpc="0">
                        <a:noAutofit/>
                      </wps:bodyPr>
                    </wps:wsp>
                  </a:graphicData>
                </a:graphic>
              </wp:anchor>
            </w:drawing>
          </mc:Choice>
          <mc:Fallback>
            <w:pict>
              <v:shape w14:anchorId="1F42939A" id="Text Frame 2" o:spid="_x0000_s1034" type="#_x0000_t202" style="position:absolute;left:0;text-align:left;margin-left:368.45pt;margin-top:314.6pt;width:101.55pt;height:16.4pt;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" fillcolor="#4472c4 [3204]" strokeweight="1.5pt">
                <v:textbox inset="0,0,0,0">
                  <w:txbxContent>
                    <w:p w14:paraId="6F468711" w14:textId="77777777" w:rsidR="006C38D0" w:rsidRDefault="006C38D0" w:rsidP="006C38D0">
                      <w:r>
                        <w:rPr>
                          <w:color w:val="C9211E"/>
                        </w:rPr>
                        <w:t>FEATURES</w:t>
                      </w:r>
                    </w:p>
                  </w:txbxContent>
                </v:textbox>
              </v:shape>
            </w:pict>
          </mc:Fallback>
        </mc:AlternateContent>
      </w:r>
      <w:r>
        <w:rPr>
          <w:rFonts w:ascii="Times New Roman" w:hAnsi="Times New Roman"/>
          <w:b/>
          <w:bCs/>
          <w:noProof/>
          <w:color w:val="1C1B19"/>
        </w:rPr>
        <mc:AlternateContent>
          <mc:Choice Requires="wps">
            <w:drawing>
              <wp:anchor distT="0" distB="0" distL="114300" distR="114300" simplePos="0" relativeHeight="251715584" behindDoc="0" locked="0" layoutInCell="1" allowOverlap="1" wp14:anchorId="27BD1C87" wp14:editId="0F2C0176">
                <wp:simplePos x="0" y="0"/>
                <wp:positionH relativeFrom="column">
                  <wp:posOffset>2679120</wp:posOffset>
                </wp:positionH>
                <wp:positionV relativeFrom="paragraph">
                  <wp:posOffset>5382360</wp:posOffset>
                </wp:positionV>
                <wp:extent cx="1160280" cy="190800"/>
                <wp:effectExtent l="0" t="0" r="19050" b="19050"/>
                <wp:wrapNone/>
                <wp:docPr id="33" name="Text Frame 3"/>
                <wp:cNvGraphicFramePr/>
                <a:graphic xmlns:a="http://schemas.openxmlformats.org/drawingml/2006/main">
                  <a:graphicData uri="http://schemas.microsoft.com/office/word/2010/wordprocessingShape">
                    <wps:wsp>
                      <wps:cNvSpPr txBox="1"/>
                      <wps:spPr>
                        <a:xfrm>
                          <a:off x="0" y="0"/>
                          <a:ext cx="1160280" cy="190800"/>
                        </a:xfrm>
                        <a:prstGeom prst="rect">
                          <a:avLst/>
                        </a:prstGeom>
                        <a:solidFill>
                          <a:schemeClr val="accent1"/>
                        </a:solidFill>
                        <a:ln w="19050" cmpd="sng">
                          <a:solidFill>
                            <a:srgbClr val="000000"/>
                          </a:solidFill>
                        </a:ln>
                      </wps:spPr>
                      <wps:txbx>
                        <w:txbxContent>
                          <w:p w14:paraId="6715BBAC" w14:textId="77777777" w:rsidR="006C38D0" w:rsidRDefault="006C38D0" w:rsidP="006C38D0">
                            <w:r>
                              <w:rPr>
                                <w:color w:val="C9211E"/>
                              </w:rPr>
                              <w:t>ORIGIN</w:t>
                            </w:r>
                          </w:p>
                        </w:txbxContent>
                      </wps:txbx>
                      <wps:bodyPr vert="horz" wrap="none" lIns="0" tIns="0" rIns="0" bIns="0" compatLnSpc="0">
                        <a:noAutofit/>
                      </wps:bodyPr>
                    </wps:wsp>
                  </a:graphicData>
                </a:graphic>
              </wp:anchor>
            </w:drawing>
          </mc:Choice>
          <mc:Fallback>
            <w:pict>
              <v:shape w14:anchorId="27BD1C87" id="Text Frame 3" o:spid="_x0000_s1035" type="#_x0000_t202" style="position:absolute;left:0;text-align:left;margin-left:210.95pt;margin-top:423.8pt;width:91.35pt;height:15pt;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" fillcolor="#4472c4 [3204]" strokeweight="1.5pt">
                <v:textbox inset="0,0,0,0">
                  <w:txbxContent>
                    <w:p w14:paraId="6715BBAC" w14:textId="77777777" w:rsidR="006C38D0" w:rsidRDefault="006C38D0" w:rsidP="006C38D0">
                      <w:r>
                        <w:rPr>
                          <w:color w:val="C9211E"/>
                        </w:rPr>
                        <w:t>ORIGIN</w:t>
                      </w:r>
                    </w:p>
                  </w:txbxContent>
                </v:textbox>
              </v:shape>
            </w:pict>
          </mc:Fallback>
        </mc:AlternateContent>
      </w:r>
      <w:r>
        <w:rPr>
          <w:rFonts w:ascii="Times New Roman" w:hAnsi="Times New Roman"/>
          <w:b/>
          <w:bCs/>
          <w:noProof/>
          <w:color w:val="1C1B19"/>
        </w:rPr>
        <w:drawing>
          <wp:anchor distT="0" distB="0" distL="114300" distR="114300" simplePos="0" relativeHeight="251709440" behindDoc="0" locked="0" layoutInCell="1" allowOverlap="1" wp14:anchorId="0EFF6D14" wp14:editId="6D75FA0F">
            <wp:simplePos x="0" y="0"/>
            <wp:positionH relativeFrom="column">
              <wp:align>center</wp:align>
            </wp:positionH>
            <wp:positionV relativeFrom="paragraph">
              <wp:align>top</wp:align>
            </wp:positionV>
            <wp:extent cx="6170760" cy="5685840"/>
            <wp:effectExtent l="19050" t="19050" r="20955" b="10160"/>
            <wp:wrapSquare wrapText="bothSides"/>
            <wp:docPr id="3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170760" cy="5685840"/>
                    </a:xfrm>
                    <a:prstGeom prst="rect">
                      <a:avLst/>
                    </a:prstGeom>
                    <a:solidFill>
                      <a:schemeClr val="accent1"/>
                    </a:solidFill>
                    <a:ln w="19050" cmpd="sng">
                      <a:solidFill>
                        <a:srgbClr val="000000"/>
                      </a:solidFill>
                    </a:ln>
                  </pic:spPr>
                </pic:pic>
              </a:graphicData>
            </a:graphic>
          </wp:anchor>
        </w:drawing>
      </w:r>
      <w:r>
        <w:rPr>
          <w:rFonts w:ascii="Times New Roman" w:hAnsi="Times New Roman"/>
          <w:b/>
          <w:bCs/>
          <w:color w:val="1C1B19"/>
        </w:rPr>
        <w:t>Fig4. Result page with Header, Features and Origin Highlighted for Klinefelter Syndrome</w:t>
      </w:r>
    </w:p>
    <w:p w14:paraId="693AD66E" w14:textId="77777777" w:rsidR="006C38D0" w:rsidRDefault="006C38D0" w:rsidP="006C38D0">
      <w:pPr>
        <w:pStyle w:val="Standard"/>
        <w:jc w:val="center"/>
        <w:rPr>
          <w:rFonts w:ascii="Times New Roman" w:hAnsi="Times New Roman"/>
          <w:b/>
          <w:bCs/>
          <w:color w:val="1C1B19"/>
        </w:rPr>
      </w:pPr>
    </w:p>
    <w:p w14:paraId="114117C6" w14:textId="77777777" w:rsidR="006C38D0" w:rsidRDefault="006C38D0" w:rsidP="006C38D0">
      <w:pPr>
        <w:pStyle w:val="Standard"/>
        <w:jc w:val="both"/>
        <w:rPr>
          <w:rFonts w:ascii="Times New Roman" w:hAnsi="Times New Roman"/>
          <w:b/>
          <w:bCs/>
          <w:color w:val="1C1B19"/>
          <w:sz w:val="28"/>
        </w:rPr>
      </w:pPr>
      <w:r>
        <w:rPr>
          <w:rFonts w:ascii="Times New Roman" w:hAnsi="Times New Roman"/>
          <w:b/>
          <w:bCs/>
          <w:color w:val="1C1B19"/>
          <w:sz w:val="28"/>
        </w:rPr>
        <w:t>Conclusion:</w:t>
      </w:r>
    </w:p>
    <w:p w14:paraId="0939CA4B" w14:textId="77777777" w:rsidR="006C38D0" w:rsidRDefault="006C38D0" w:rsidP="006C38D0">
      <w:pPr>
        <w:pStyle w:val="Standard"/>
        <w:jc w:val="both"/>
        <w:rPr>
          <w:rFonts w:ascii="Times New Roman" w:hAnsi="Times New Roman"/>
          <w:color w:val="1C1B19"/>
        </w:rPr>
      </w:pPr>
    </w:p>
    <w:p w14:paraId="09125E0A" w14:textId="77777777" w:rsidR="006C38D0" w:rsidRDefault="006C38D0" w:rsidP="006C38D0">
      <w:pPr>
        <w:pStyle w:val="Standard"/>
        <w:jc w:val="both"/>
        <w:rPr>
          <w:rFonts w:ascii="Times New Roman" w:hAnsi="Times New Roman"/>
          <w:color w:val="1C1B19"/>
        </w:rPr>
      </w:pPr>
      <w:r>
        <w:rPr>
          <w:rFonts w:ascii="Times New Roman" w:hAnsi="Times New Roman"/>
          <w:color w:val="1C1B19"/>
        </w:rPr>
        <w:t xml:space="preserve">DDBJ provides complete data on a nucleotide sequence based on the </w:t>
      </w:r>
      <w:proofErr w:type="spellStart"/>
      <w:r>
        <w:rPr>
          <w:rFonts w:ascii="Times New Roman" w:hAnsi="Times New Roman"/>
          <w:color w:val="1C1B19"/>
        </w:rPr>
        <w:t>accesion</w:t>
      </w:r>
      <w:proofErr w:type="spellEnd"/>
      <w:r>
        <w:rPr>
          <w:rFonts w:ascii="Times New Roman" w:hAnsi="Times New Roman"/>
          <w:color w:val="1C1B19"/>
        </w:rPr>
        <w:t xml:space="preserve"> ID of the sequence. It is an easy and quick way to cross check and identify the necessary data</w:t>
      </w:r>
    </w:p>
    <w:p w14:paraId="20AE615A" w14:textId="77777777" w:rsidR="006C38D0" w:rsidRDefault="006C38D0" w:rsidP="006C38D0">
      <w:pPr>
        <w:pStyle w:val="Standard"/>
        <w:jc w:val="both"/>
        <w:rPr>
          <w:rFonts w:ascii="Times New Roman" w:hAnsi="Times New Roman"/>
          <w:color w:val="1C1B19"/>
        </w:rPr>
      </w:pPr>
    </w:p>
    <w:p w14:paraId="5CD98A9E" w14:textId="77777777" w:rsidR="006C38D0" w:rsidRDefault="006C38D0" w:rsidP="006C38D0">
      <w:pPr>
        <w:pStyle w:val="Standard"/>
        <w:jc w:val="both"/>
        <w:rPr>
          <w:rFonts w:ascii="Times New Roman" w:hAnsi="Times New Roman"/>
          <w:b/>
          <w:bCs/>
          <w:color w:val="1C1B19"/>
          <w:sz w:val="28"/>
        </w:rPr>
      </w:pPr>
      <w:r>
        <w:rPr>
          <w:rFonts w:ascii="Times New Roman" w:hAnsi="Times New Roman"/>
          <w:b/>
          <w:bCs/>
          <w:color w:val="1C1B19"/>
          <w:sz w:val="28"/>
        </w:rPr>
        <w:t>Result:</w:t>
      </w:r>
    </w:p>
    <w:p w14:paraId="20A7AFD5" w14:textId="77777777" w:rsidR="006C38D0" w:rsidRDefault="006C38D0" w:rsidP="006C38D0">
      <w:pPr>
        <w:pStyle w:val="Standard"/>
        <w:jc w:val="both"/>
        <w:rPr>
          <w:rFonts w:ascii="Times New Roman" w:hAnsi="Times New Roman"/>
          <w:color w:val="1C1B19"/>
        </w:rPr>
      </w:pPr>
      <w:r>
        <w:rPr>
          <w:rFonts w:ascii="Times New Roman" w:hAnsi="Times New Roman"/>
          <w:color w:val="1C1B19"/>
        </w:rPr>
        <w:t xml:space="preserve">On firing the accession ID for the Klinefelter Syndrome sequence was </w:t>
      </w:r>
      <w:proofErr w:type="spellStart"/>
      <w:r>
        <w:rPr>
          <w:rFonts w:ascii="Times New Roman" w:hAnsi="Times New Roman"/>
          <w:color w:val="1C1B19"/>
        </w:rPr>
        <w:t>retrived</w:t>
      </w:r>
      <w:proofErr w:type="spellEnd"/>
    </w:p>
    <w:p w14:paraId="5C114F73" w14:textId="77777777" w:rsidR="006C38D0" w:rsidRDefault="006C38D0" w:rsidP="006C38D0">
      <w:pPr>
        <w:pStyle w:val="Standard"/>
        <w:jc w:val="both"/>
        <w:rPr>
          <w:rFonts w:ascii="Times New Roman" w:hAnsi="Times New Roman"/>
          <w:color w:val="1C1B19"/>
        </w:rPr>
      </w:pPr>
    </w:p>
    <w:p w14:paraId="1F21DD26" w14:textId="77777777" w:rsidR="006C38D0" w:rsidRDefault="006C38D0" w:rsidP="006C38D0">
      <w:pPr>
        <w:pStyle w:val="Standard"/>
        <w:jc w:val="both"/>
        <w:rPr>
          <w:rFonts w:ascii="Times New Roman" w:hAnsi="Times New Roman"/>
          <w:b/>
          <w:bCs/>
          <w:color w:val="1C1B19"/>
          <w:sz w:val="28"/>
        </w:rPr>
      </w:pPr>
      <w:r>
        <w:rPr>
          <w:rFonts w:ascii="Times New Roman" w:hAnsi="Times New Roman"/>
          <w:b/>
          <w:bCs/>
          <w:color w:val="1C1B19"/>
          <w:sz w:val="28"/>
        </w:rPr>
        <w:t>References:</w:t>
      </w:r>
    </w:p>
    <w:p w14:paraId="712DC3A2" w14:textId="77777777" w:rsidR="006C38D0" w:rsidRDefault="006C38D0" w:rsidP="006C38D0">
      <w:pPr>
        <w:pStyle w:val="Standard"/>
        <w:numPr>
          <w:ilvl w:val="0"/>
          <w:numId w:val="14"/>
        </w:numPr>
        <w:jc w:val="both"/>
        <w:rPr>
          <w:rFonts w:ascii="Times New Roman" w:hAnsi="Times New Roman"/>
          <w:color w:val="1C1B19"/>
        </w:rPr>
      </w:pPr>
      <w:r>
        <w:rPr>
          <w:rFonts w:ascii="Times New Roman" w:hAnsi="Times New Roman"/>
          <w:color w:val="1C1B19"/>
        </w:rPr>
        <w:t>https://www.ddbj.nig.ac.jp/index-e.html</w:t>
      </w:r>
    </w:p>
    <w:p w14:paraId="03B70CF9" w14:textId="77777777" w:rsidR="006C38D0" w:rsidRDefault="006C38D0" w:rsidP="006C38D0">
      <w:pPr>
        <w:pStyle w:val="Standard"/>
        <w:numPr>
          <w:ilvl w:val="0"/>
          <w:numId w:val="14"/>
        </w:numPr>
        <w:jc w:val="both"/>
        <w:rPr>
          <w:rFonts w:ascii="Times New Roman" w:hAnsi="Times New Roman"/>
          <w:color w:val="1C1B19"/>
        </w:rPr>
      </w:pPr>
      <w:r>
        <w:rPr>
          <w:rFonts w:ascii="Times New Roman" w:hAnsi="Times New Roman"/>
          <w:color w:val="1C1B19"/>
        </w:rPr>
        <w:t>https://www.ddbj.nig.ac.jp/services/index-e.html</w:t>
      </w:r>
    </w:p>
    <w:p w14:paraId="20796E52" w14:textId="77777777" w:rsidR="006C38D0" w:rsidRDefault="006C38D0" w:rsidP="006C38D0">
      <w:pPr>
        <w:pStyle w:val="Standard"/>
        <w:numPr>
          <w:ilvl w:val="0"/>
          <w:numId w:val="14"/>
        </w:numPr>
        <w:jc w:val="both"/>
        <w:rPr>
          <w:rFonts w:ascii="Times New Roman" w:hAnsi="Times New Roman"/>
          <w:color w:val="1C1B19"/>
        </w:rPr>
      </w:pPr>
      <w:r>
        <w:rPr>
          <w:rFonts w:ascii="Times New Roman" w:hAnsi="Times New Roman"/>
          <w:color w:val="1C1B19"/>
        </w:rPr>
        <w:t>http://getentry.ddbj.nig.ac.jp/top-e.html</w:t>
      </w:r>
    </w:p>
    <w:p w14:paraId="6D8A0CAA" w14:textId="77777777" w:rsidR="006C38D0" w:rsidRDefault="006C38D0" w:rsidP="006C38D0">
      <w:pPr>
        <w:pStyle w:val="Standard"/>
        <w:numPr>
          <w:ilvl w:val="0"/>
          <w:numId w:val="14"/>
        </w:numPr>
        <w:jc w:val="both"/>
        <w:rPr>
          <w:rFonts w:ascii="Times New Roman" w:hAnsi="Times New Roman"/>
          <w:color w:val="1C1B19"/>
        </w:rPr>
      </w:pPr>
      <w:r>
        <w:rPr>
          <w:rFonts w:ascii="Times New Roman" w:hAnsi="Times New Roman"/>
          <w:color w:val="1C1B19"/>
        </w:rPr>
        <w:t>http://getentry.ddbj.nig.ac.jp/getentry/na/DI181505/?format=flatfile&amp;filetype=html&amp;trace=true&amp;show_suppressed=false&amp;limit=10</w:t>
      </w:r>
    </w:p>
    <w:p w14:paraId="5E26886F" w14:textId="77777777" w:rsidR="006C38D0" w:rsidRDefault="006C38D0" w:rsidP="006C38D0">
      <w:pPr>
        <w:pStyle w:val="Standard"/>
        <w:jc w:val="right"/>
        <w:rPr>
          <w:rFonts w:ascii="Times New Roman" w:hAnsi="Times New Roman"/>
          <w:b/>
          <w:bCs/>
        </w:rPr>
      </w:pPr>
      <w:r>
        <w:rPr>
          <w:rFonts w:ascii="Times New Roman" w:hAnsi="Times New Roman"/>
          <w:b/>
          <w:bCs/>
        </w:rPr>
        <w:lastRenderedPageBreak/>
        <w:t>Date: 23-09-21</w:t>
      </w:r>
    </w:p>
    <w:p w14:paraId="074CE12B" w14:textId="77777777" w:rsidR="006C38D0" w:rsidRDefault="006C38D0" w:rsidP="006C38D0">
      <w:pPr>
        <w:pStyle w:val="Standard"/>
        <w:jc w:val="center"/>
        <w:rPr>
          <w:rFonts w:ascii="Times New Roman" w:hAnsi="Times New Roman"/>
          <w:b/>
          <w:bCs/>
          <w:sz w:val="28"/>
        </w:rPr>
      </w:pPr>
      <w:r>
        <w:rPr>
          <w:rFonts w:ascii="Times New Roman" w:hAnsi="Times New Roman"/>
          <w:b/>
          <w:bCs/>
          <w:sz w:val="28"/>
        </w:rPr>
        <w:t>WEBLEM 4</w:t>
      </w:r>
    </w:p>
    <w:p w14:paraId="2B66F61B" w14:textId="77777777" w:rsidR="006C38D0" w:rsidRDefault="006C38D0" w:rsidP="006C38D0">
      <w:pPr>
        <w:pStyle w:val="Standard"/>
        <w:jc w:val="center"/>
        <w:rPr>
          <w:rFonts w:ascii="Times New Roman" w:hAnsi="Times New Roman"/>
          <w:b/>
          <w:bCs/>
        </w:rPr>
      </w:pPr>
      <w:r>
        <w:rPr>
          <w:rFonts w:ascii="Times New Roman" w:hAnsi="Times New Roman"/>
          <w:b/>
          <w:bCs/>
        </w:rPr>
        <w:t>Introduction to Protein Sequence Database</w:t>
      </w:r>
    </w:p>
    <w:p w14:paraId="27FC283A" w14:textId="77777777" w:rsidR="006C38D0" w:rsidRDefault="006C38D0" w:rsidP="006C38D0">
      <w:pPr>
        <w:pStyle w:val="Standard"/>
        <w:jc w:val="center"/>
        <w:rPr>
          <w:rFonts w:ascii="Times New Roman" w:hAnsi="Times New Roman"/>
          <w:b/>
          <w:bCs/>
        </w:rPr>
      </w:pPr>
    </w:p>
    <w:p w14:paraId="0F9FF850" w14:textId="77777777" w:rsidR="006C38D0" w:rsidRDefault="006C38D0" w:rsidP="006C38D0">
      <w:pPr>
        <w:pStyle w:val="Standard"/>
        <w:rPr>
          <w:rFonts w:ascii="Times New Roman" w:hAnsi="Times New Roman"/>
          <w:b/>
          <w:bCs/>
          <w:sz w:val="28"/>
        </w:rPr>
      </w:pPr>
      <w:r>
        <w:rPr>
          <w:rFonts w:ascii="Times New Roman" w:hAnsi="Times New Roman"/>
          <w:b/>
          <w:bCs/>
          <w:sz w:val="28"/>
        </w:rPr>
        <w:t>Introduction:</w:t>
      </w:r>
    </w:p>
    <w:p w14:paraId="0705D43B" w14:textId="77777777" w:rsidR="006C38D0" w:rsidRDefault="006C38D0" w:rsidP="006C38D0">
      <w:pPr>
        <w:pStyle w:val="Standard"/>
        <w:rPr>
          <w:rFonts w:ascii="Times New Roman" w:hAnsi="Times New Roman"/>
          <w:b/>
          <w:bCs/>
          <w:sz w:val="28"/>
        </w:rPr>
      </w:pPr>
    </w:p>
    <w:p w14:paraId="05AB93A2" w14:textId="77777777" w:rsidR="006C38D0" w:rsidRDefault="006C38D0" w:rsidP="006C38D0">
      <w:pPr>
        <w:pStyle w:val="Standard"/>
        <w:numPr>
          <w:ilvl w:val="0"/>
          <w:numId w:val="15"/>
        </w:numPr>
        <w:rPr>
          <w:rFonts w:ascii="Times New Roman" w:hAnsi="Times New Roman"/>
          <w:b/>
          <w:bCs/>
        </w:rPr>
      </w:pPr>
      <w:proofErr w:type="spellStart"/>
      <w:r>
        <w:rPr>
          <w:rFonts w:ascii="Times New Roman" w:hAnsi="Times New Roman"/>
          <w:b/>
          <w:bCs/>
        </w:rPr>
        <w:t>Uniprot</w:t>
      </w:r>
      <w:proofErr w:type="spellEnd"/>
      <w:r>
        <w:rPr>
          <w:rFonts w:ascii="Times New Roman" w:hAnsi="Times New Roman"/>
          <w:b/>
          <w:bCs/>
        </w:rPr>
        <w:t>:</w:t>
      </w:r>
    </w:p>
    <w:p w14:paraId="224B6A2C" w14:textId="77777777" w:rsidR="006C38D0" w:rsidRDefault="006C38D0" w:rsidP="006C38D0">
      <w:pPr>
        <w:pStyle w:val="Standard"/>
        <w:rPr>
          <w:rFonts w:ascii="Times New Roman" w:hAnsi="Times New Roman"/>
          <w:b/>
          <w:bCs/>
        </w:rPr>
      </w:pPr>
    </w:p>
    <w:p w14:paraId="4234D5ED" w14:textId="77777777" w:rsidR="006C38D0" w:rsidRDefault="006C38D0" w:rsidP="006C38D0">
      <w:pPr>
        <w:pStyle w:val="Standard"/>
        <w:rPr>
          <w:rFonts w:ascii="Times New Roman" w:hAnsi="Times New Roman"/>
        </w:rPr>
      </w:pPr>
      <w:r>
        <w:rPr>
          <w:rFonts w:ascii="Times New Roman" w:hAnsi="Times New Roman"/>
        </w:rPr>
        <w:t>The Universal Protein Resource (</w:t>
      </w:r>
      <w:proofErr w:type="spellStart"/>
      <w:r>
        <w:rPr>
          <w:rFonts w:ascii="Times New Roman" w:hAnsi="Times New Roman"/>
        </w:rPr>
        <w:t>UniProt</w:t>
      </w:r>
      <w:proofErr w:type="spellEnd"/>
      <w:r>
        <w:rPr>
          <w:rFonts w:ascii="Times New Roman" w:hAnsi="Times New Roman"/>
        </w:rPr>
        <w:t xml:space="preserve">) is a comprehensive resource for protein sequence and annotation data. The </w:t>
      </w:r>
      <w:proofErr w:type="spellStart"/>
      <w:r>
        <w:rPr>
          <w:rFonts w:ascii="Times New Roman" w:hAnsi="Times New Roman"/>
        </w:rPr>
        <w:t>UniProt</w:t>
      </w:r>
      <w:proofErr w:type="spellEnd"/>
      <w:r>
        <w:rPr>
          <w:rFonts w:ascii="Times New Roman" w:hAnsi="Times New Roman"/>
        </w:rPr>
        <w:t xml:space="preserve"> databases are the </w:t>
      </w:r>
      <w:proofErr w:type="spellStart"/>
      <w:r>
        <w:rPr>
          <w:rFonts w:ascii="Times New Roman" w:hAnsi="Times New Roman"/>
        </w:rPr>
        <w:t>UniProt</w:t>
      </w:r>
      <w:proofErr w:type="spellEnd"/>
      <w:r>
        <w:rPr>
          <w:rFonts w:ascii="Times New Roman" w:hAnsi="Times New Roman"/>
        </w:rPr>
        <w:t xml:space="preserve"> Knowledgebase (</w:t>
      </w:r>
      <w:proofErr w:type="spellStart"/>
      <w:r>
        <w:rPr>
          <w:rFonts w:ascii="Times New Roman" w:hAnsi="Times New Roman"/>
        </w:rPr>
        <w:t>UniProtKB</w:t>
      </w:r>
      <w:proofErr w:type="spellEnd"/>
      <w:r>
        <w:rPr>
          <w:rFonts w:ascii="Times New Roman" w:hAnsi="Times New Roman"/>
        </w:rPr>
        <w:t xml:space="preserve">), the </w:t>
      </w:r>
      <w:proofErr w:type="spellStart"/>
      <w:r>
        <w:rPr>
          <w:rFonts w:ascii="Times New Roman" w:hAnsi="Times New Roman"/>
        </w:rPr>
        <w:t>UniProt</w:t>
      </w:r>
      <w:proofErr w:type="spellEnd"/>
      <w:r>
        <w:rPr>
          <w:rFonts w:ascii="Times New Roman" w:hAnsi="Times New Roman"/>
        </w:rPr>
        <w:t xml:space="preserve"> Reference Clusters (</w:t>
      </w:r>
      <w:proofErr w:type="spellStart"/>
      <w:r>
        <w:rPr>
          <w:rFonts w:ascii="Times New Roman" w:hAnsi="Times New Roman"/>
        </w:rPr>
        <w:t>UniRef</w:t>
      </w:r>
      <w:proofErr w:type="spellEnd"/>
      <w:r>
        <w:rPr>
          <w:rFonts w:ascii="Times New Roman" w:hAnsi="Times New Roman"/>
        </w:rPr>
        <w:t xml:space="preserve">), and the </w:t>
      </w:r>
      <w:proofErr w:type="spellStart"/>
      <w:r>
        <w:rPr>
          <w:rFonts w:ascii="Times New Roman" w:hAnsi="Times New Roman"/>
        </w:rPr>
        <w:t>UniProt</w:t>
      </w:r>
      <w:proofErr w:type="spellEnd"/>
      <w:r>
        <w:rPr>
          <w:rFonts w:ascii="Times New Roman" w:hAnsi="Times New Roman"/>
        </w:rPr>
        <w:t xml:space="preserve"> Archive (</w:t>
      </w:r>
      <w:proofErr w:type="spellStart"/>
      <w:r>
        <w:rPr>
          <w:rFonts w:ascii="Times New Roman" w:hAnsi="Times New Roman"/>
        </w:rPr>
        <w:t>UniParc</w:t>
      </w:r>
      <w:proofErr w:type="spellEnd"/>
      <w:r>
        <w:rPr>
          <w:rFonts w:ascii="Times New Roman" w:hAnsi="Times New Roman"/>
        </w:rPr>
        <w:t xml:space="preserve">). The </w:t>
      </w:r>
      <w:proofErr w:type="spellStart"/>
      <w:r>
        <w:rPr>
          <w:rFonts w:ascii="Times New Roman" w:hAnsi="Times New Roman"/>
        </w:rPr>
        <w:t>UniProt</w:t>
      </w:r>
      <w:proofErr w:type="spellEnd"/>
      <w:r>
        <w:rPr>
          <w:rFonts w:ascii="Times New Roman" w:hAnsi="Times New Roman"/>
        </w:rPr>
        <w:t xml:space="preserve"> consortium and host institutions EMBL-EBI, SIB and PIR are committed to the long-term preservation of the </w:t>
      </w:r>
      <w:proofErr w:type="spellStart"/>
      <w:r>
        <w:rPr>
          <w:rFonts w:ascii="Times New Roman" w:hAnsi="Times New Roman"/>
        </w:rPr>
        <w:t>UniProt</w:t>
      </w:r>
      <w:proofErr w:type="spellEnd"/>
      <w:r>
        <w:rPr>
          <w:rFonts w:ascii="Times New Roman" w:hAnsi="Times New Roman"/>
        </w:rPr>
        <w:t xml:space="preserve"> databases.</w:t>
      </w:r>
    </w:p>
    <w:p w14:paraId="7FFFCAEC" w14:textId="77777777" w:rsidR="006C38D0" w:rsidRDefault="006C38D0" w:rsidP="006C38D0">
      <w:pPr>
        <w:pStyle w:val="Standard"/>
        <w:rPr>
          <w:rFonts w:ascii="Times New Roman" w:hAnsi="Times New Roman"/>
          <w:b/>
          <w:bCs/>
        </w:rPr>
      </w:pPr>
    </w:p>
    <w:p w14:paraId="1318BA2C" w14:textId="77777777" w:rsidR="006C38D0" w:rsidRDefault="006C38D0" w:rsidP="006C38D0">
      <w:pPr>
        <w:pStyle w:val="Standard"/>
        <w:numPr>
          <w:ilvl w:val="0"/>
          <w:numId w:val="16"/>
        </w:numPr>
        <w:rPr>
          <w:rFonts w:ascii="Times New Roman" w:hAnsi="Times New Roman"/>
          <w:b/>
          <w:bCs/>
        </w:rPr>
      </w:pPr>
      <w:proofErr w:type="spellStart"/>
      <w:r>
        <w:rPr>
          <w:rFonts w:ascii="Times New Roman" w:hAnsi="Times New Roman"/>
          <w:b/>
          <w:bCs/>
        </w:rPr>
        <w:t>UniprotKb</w:t>
      </w:r>
      <w:proofErr w:type="spellEnd"/>
      <w:r>
        <w:rPr>
          <w:rFonts w:ascii="Times New Roman" w:hAnsi="Times New Roman"/>
          <w:b/>
          <w:bCs/>
        </w:rPr>
        <w:t>:</w:t>
      </w:r>
    </w:p>
    <w:p w14:paraId="36AAD5F8" w14:textId="77777777" w:rsidR="006C38D0" w:rsidRDefault="006C38D0" w:rsidP="006C38D0">
      <w:pPr>
        <w:pStyle w:val="Standard"/>
        <w:rPr>
          <w:rFonts w:ascii="Times New Roman" w:hAnsi="Times New Roman"/>
          <w:b/>
          <w:bCs/>
        </w:rPr>
      </w:pPr>
    </w:p>
    <w:p w14:paraId="52DF5679" w14:textId="77777777" w:rsidR="006C38D0" w:rsidRDefault="006C38D0" w:rsidP="006C38D0">
      <w:pPr>
        <w:pStyle w:val="Standard"/>
        <w:rPr>
          <w:rFonts w:ascii="Times New Roman" w:hAnsi="Times New Roman"/>
        </w:rPr>
      </w:pPr>
      <w:r>
        <w:rPr>
          <w:rFonts w:ascii="Times New Roman" w:hAnsi="Times New Roman"/>
        </w:rPr>
        <w:t xml:space="preserve">The </w:t>
      </w:r>
      <w:proofErr w:type="spellStart"/>
      <w:r>
        <w:rPr>
          <w:rFonts w:ascii="Times New Roman" w:hAnsi="Times New Roman"/>
        </w:rPr>
        <w:t>UniProt</w:t>
      </w:r>
      <w:proofErr w:type="spellEnd"/>
      <w:r>
        <w:rPr>
          <w:rFonts w:ascii="Times New Roman" w:hAnsi="Times New Roman"/>
        </w:rPr>
        <w:t xml:space="preserve"> Knowledgebase (</w:t>
      </w:r>
      <w:proofErr w:type="spellStart"/>
      <w:r>
        <w:rPr>
          <w:rFonts w:ascii="Times New Roman" w:hAnsi="Times New Roman"/>
        </w:rPr>
        <w:t>UniProtKB</w:t>
      </w:r>
      <w:proofErr w:type="spellEnd"/>
      <w:r>
        <w:rPr>
          <w:rFonts w:ascii="Times New Roman" w:hAnsi="Times New Roman"/>
        </w:rPr>
        <w:t xml:space="preserve">) is the central hub for the collection of functional information on proteins, with accurate, consistent and rich annotation. In addition to capturing the core data mandatory for each </w:t>
      </w:r>
      <w:proofErr w:type="spellStart"/>
      <w:r>
        <w:rPr>
          <w:rFonts w:ascii="Times New Roman" w:hAnsi="Times New Roman"/>
        </w:rPr>
        <w:t>UniProtKB</w:t>
      </w:r>
      <w:proofErr w:type="spellEnd"/>
      <w:r>
        <w:rPr>
          <w:rFonts w:ascii="Times New Roman" w:hAnsi="Times New Roman"/>
        </w:rPr>
        <w:t xml:space="preserve"> entry (mainly, the amino acid sequence, protein name or description, taxonomic data and citation information), as much annotation information as possible is added.</w:t>
      </w:r>
    </w:p>
    <w:p w14:paraId="5D052F74" w14:textId="77777777" w:rsidR="006C38D0" w:rsidRDefault="006C38D0" w:rsidP="006C38D0">
      <w:pPr>
        <w:pStyle w:val="Standard"/>
        <w:rPr>
          <w:rFonts w:ascii="Times New Roman" w:hAnsi="Times New Roman"/>
        </w:rPr>
      </w:pPr>
    </w:p>
    <w:p w14:paraId="2AFA6AA1" w14:textId="77777777" w:rsidR="006C38D0" w:rsidRDefault="006C38D0" w:rsidP="006C38D0">
      <w:pPr>
        <w:pStyle w:val="Standard"/>
        <w:rPr>
          <w:rFonts w:ascii="Times New Roman" w:hAnsi="Times New Roman"/>
        </w:rPr>
      </w:pPr>
      <w:proofErr w:type="gramStart"/>
      <w:r>
        <w:rPr>
          <w:rFonts w:ascii="Times New Roman" w:hAnsi="Times New Roman"/>
          <w:b/>
          <w:bCs/>
        </w:rPr>
        <w:t>Reviewed(</w:t>
      </w:r>
      <w:proofErr w:type="gramEnd"/>
      <w:r>
        <w:rPr>
          <w:rFonts w:ascii="Times New Roman" w:hAnsi="Times New Roman"/>
          <w:b/>
          <w:bCs/>
        </w:rPr>
        <w:t>Swiss-Prot)-</w:t>
      </w:r>
      <w:r>
        <w:rPr>
          <w:rFonts w:ascii="Times New Roman" w:hAnsi="Times New Roman"/>
        </w:rPr>
        <w:t>Manually annotated: Records with information extracted from literature and curator-evaluated computational analysis.</w:t>
      </w:r>
    </w:p>
    <w:p w14:paraId="63D97522" w14:textId="77777777" w:rsidR="006C38D0" w:rsidRDefault="006C38D0" w:rsidP="006C38D0">
      <w:pPr>
        <w:pStyle w:val="Standard"/>
        <w:rPr>
          <w:rFonts w:ascii="Times New Roman" w:hAnsi="Times New Roman"/>
        </w:rPr>
      </w:pPr>
    </w:p>
    <w:p w14:paraId="286F809B" w14:textId="77777777" w:rsidR="006C38D0" w:rsidRDefault="006C38D0" w:rsidP="006C38D0">
      <w:pPr>
        <w:pStyle w:val="Standard"/>
        <w:rPr>
          <w:rFonts w:ascii="Times New Roman" w:hAnsi="Times New Roman"/>
          <w:b/>
          <w:bCs/>
        </w:rPr>
      </w:pPr>
      <w:proofErr w:type="gramStart"/>
      <w:r>
        <w:rPr>
          <w:rFonts w:ascii="Times New Roman" w:hAnsi="Times New Roman"/>
          <w:b/>
          <w:bCs/>
        </w:rPr>
        <w:t>Unreviewed(</w:t>
      </w:r>
      <w:proofErr w:type="spellStart"/>
      <w:proofErr w:type="gramEnd"/>
      <w:r>
        <w:rPr>
          <w:rFonts w:ascii="Times New Roman" w:hAnsi="Times New Roman"/>
          <w:b/>
          <w:bCs/>
        </w:rPr>
        <w:t>TeEMBL</w:t>
      </w:r>
      <w:proofErr w:type="spellEnd"/>
      <w:r>
        <w:rPr>
          <w:rFonts w:ascii="Times New Roman" w:hAnsi="Times New Roman"/>
          <w:b/>
          <w:bCs/>
        </w:rPr>
        <w:t>)-</w:t>
      </w:r>
      <w:r>
        <w:rPr>
          <w:rFonts w:ascii="Times New Roman" w:hAnsi="Times New Roman"/>
        </w:rPr>
        <w:t xml:space="preserve">Computationally </w:t>
      </w:r>
      <w:proofErr w:type="spellStart"/>
      <w:r>
        <w:rPr>
          <w:rFonts w:ascii="Times New Roman" w:hAnsi="Times New Roman"/>
        </w:rPr>
        <w:t>analyzed</w:t>
      </w:r>
      <w:proofErr w:type="spellEnd"/>
      <w:r>
        <w:rPr>
          <w:rFonts w:ascii="Times New Roman" w:hAnsi="Times New Roman"/>
        </w:rPr>
        <w:t>: Record that await full manual annotation.</w:t>
      </w:r>
    </w:p>
    <w:p w14:paraId="58A57952" w14:textId="77777777" w:rsidR="006C38D0" w:rsidRDefault="006C38D0" w:rsidP="006C38D0">
      <w:pPr>
        <w:pStyle w:val="Standard"/>
        <w:rPr>
          <w:rFonts w:ascii="Times New Roman" w:hAnsi="Times New Roman"/>
        </w:rPr>
      </w:pPr>
    </w:p>
    <w:p w14:paraId="5F2C35C6" w14:textId="77777777" w:rsidR="006C38D0" w:rsidRDefault="006C38D0" w:rsidP="006C38D0">
      <w:pPr>
        <w:pStyle w:val="Standard"/>
        <w:numPr>
          <w:ilvl w:val="0"/>
          <w:numId w:val="17"/>
        </w:numPr>
        <w:rPr>
          <w:rFonts w:ascii="Times New Roman" w:hAnsi="Times New Roman"/>
          <w:b/>
          <w:bCs/>
        </w:rPr>
      </w:pPr>
      <w:proofErr w:type="spellStart"/>
      <w:r>
        <w:rPr>
          <w:rFonts w:ascii="Times New Roman" w:hAnsi="Times New Roman"/>
          <w:b/>
          <w:bCs/>
        </w:rPr>
        <w:t>Uniref</w:t>
      </w:r>
      <w:proofErr w:type="spellEnd"/>
      <w:r>
        <w:rPr>
          <w:rFonts w:ascii="Times New Roman" w:hAnsi="Times New Roman"/>
          <w:b/>
          <w:bCs/>
        </w:rPr>
        <w:t>:</w:t>
      </w:r>
    </w:p>
    <w:p w14:paraId="3E17D7DA" w14:textId="77777777" w:rsidR="006C38D0" w:rsidRDefault="006C38D0" w:rsidP="006C38D0">
      <w:pPr>
        <w:pStyle w:val="Standard"/>
        <w:rPr>
          <w:rFonts w:ascii="Times New Roman" w:hAnsi="Times New Roman"/>
          <w:b/>
          <w:bCs/>
        </w:rPr>
      </w:pPr>
    </w:p>
    <w:p w14:paraId="33C0A7C1" w14:textId="77777777" w:rsidR="006C38D0" w:rsidRDefault="006C38D0" w:rsidP="006C38D0">
      <w:pPr>
        <w:pStyle w:val="Standard"/>
        <w:rPr>
          <w:rFonts w:ascii="Times New Roman" w:hAnsi="Times New Roman"/>
        </w:rPr>
      </w:pPr>
      <w:r>
        <w:rPr>
          <w:rFonts w:ascii="Times New Roman" w:hAnsi="Times New Roman"/>
        </w:rPr>
        <w:t xml:space="preserve">The </w:t>
      </w:r>
      <w:proofErr w:type="spellStart"/>
      <w:r>
        <w:rPr>
          <w:rFonts w:ascii="Times New Roman" w:hAnsi="Times New Roman"/>
        </w:rPr>
        <w:t>UniProt</w:t>
      </w:r>
      <w:proofErr w:type="spellEnd"/>
      <w:r>
        <w:rPr>
          <w:rFonts w:ascii="Times New Roman" w:hAnsi="Times New Roman"/>
        </w:rPr>
        <w:t xml:space="preserve"> Reference Clusters (</w:t>
      </w:r>
      <w:proofErr w:type="spellStart"/>
      <w:r>
        <w:rPr>
          <w:rFonts w:ascii="Times New Roman" w:hAnsi="Times New Roman"/>
        </w:rPr>
        <w:t>UniRef</w:t>
      </w:r>
      <w:proofErr w:type="spellEnd"/>
      <w:r>
        <w:rPr>
          <w:rFonts w:ascii="Times New Roman" w:hAnsi="Times New Roman"/>
        </w:rPr>
        <w:t xml:space="preserve">) provide clustered sets of sequences from the </w:t>
      </w:r>
      <w:proofErr w:type="spellStart"/>
      <w:r>
        <w:rPr>
          <w:rFonts w:ascii="Times New Roman" w:hAnsi="Times New Roman"/>
        </w:rPr>
        <w:t>UniProt</w:t>
      </w:r>
      <w:proofErr w:type="spellEnd"/>
      <w:r>
        <w:rPr>
          <w:rFonts w:ascii="Times New Roman" w:hAnsi="Times New Roman"/>
        </w:rPr>
        <w:t xml:space="preserve"> Knowledgebase (including isoforms) and selected </w:t>
      </w:r>
      <w:proofErr w:type="spellStart"/>
      <w:r>
        <w:rPr>
          <w:rFonts w:ascii="Times New Roman" w:hAnsi="Times New Roman"/>
        </w:rPr>
        <w:t>UniParc</w:t>
      </w:r>
      <w:proofErr w:type="spellEnd"/>
      <w:r>
        <w:rPr>
          <w:rFonts w:ascii="Times New Roman" w:hAnsi="Times New Roman"/>
        </w:rPr>
        <w:t xml:space="preserve"> records. This hides redundant sequences and obtains complete coverage of the sequence space at three </w:t>
      </w:r>
      <w:proofErr w:type="gramStart"/>
      <w:r>
        <w:rPr>
          <w:rFonts w:ascii="Times New Roman" w:hAnsi="Times New Roman"/>
        </w:rPr>
        <w:t>resolution</w:t>
      </w:r>
      <w:proofErr w:type="gramEnd"/>
    </w:p>
    <w:p w14:paraId="00F05DA0" w14:textId="77777777" w:rsidR="006C38D0" w:rsidRDefault="006C38D0" w:rsidP="006C38D0">
      <w:pPr>
        <w:pStyle w:val="Standard"/>
        <w:rPr>
          <w:rFonts w:ascii="Times New Roman" w:hAnsi="Times New Roman"/>
        </w:rPr>
      </w:pPr>
    </w:p>
    <w:p w14:paraId="204473AE" w14:textId="77777777" w:rsidR="006C38D0" w:rsidRDefault="006C38D0" w:rsidP="006C38D0">
      <w:pPr>
        <w:pStyle w:val="Standard"/>
        <w:numPr>
          <w:ilvl w:val="0"/>
          <w:numId w:val="18"/>
        </w:numPr>
        <w:rPr>
          <w:rFonts w:ascii="Times New Roman" w:hAnsi="Times New Roman"/>
          <w:b/>
          <w:bCs/>
        </w:rPr>
      </w:pPr>
      <w:proofErr w:type="spellStart"/>
      <w:r>
        <w:rPr>
          <w:rFonts w:ascii="Times New Roman" w:hAnsi="Times New Roman"/>
          <w:b/>
          <w:bCs/>
        </w:rPr>
        <w:t>UniParc</w:t>
      </w:r>
      <w:proofErr w:type="spellEnd"/>
      <w:r>
        <w:rPr>
          <w:rFonts w:ascii="Times New Roman" w:hAnsi="Times New Roman"/>
          <w:b/>
          <w:bCs/>
        </w:rPr>
        <w:t>:</w:t>
      </w:r>
    </w:p>
    <w:p w14:paraId="7D16A8A9" w14:textId="77777777" w:rsidR="006C38D0" w:rsidRDefault="006C38D0" w:rsidP="006C38D0">
      <w:pPr>
        <w:pStyle w:val="Standard"/>
        <w:rPr>
          <w:rFonts w:ascii="Times New Roman" w:hAnsi="Times New Roman"/>
          <w:b/>
          <w:bCs/>
        </w:rPr>
      </w:pPr>
    </w:p>
    <w:p w14:paraId="6951478D" w14:textId="77777777" w:rsidR="006C38D0" w:rsidRDefault="006C38D0" w:rsidP="006C38D0">
      <w:pPr>
        <w:pStyle w:val="Standard"/>
        <w:rPr>
          <w:rFonts w:ascii="Times New Roman" w:hAnsi="Times New Roman"/>
        </w:rPr>
      </w:pPr>
      <w:proofErr w:type="spellStart"/>
      <w:r>
        <w:rPr>
          <w:rFonts w:ascii="Times New Roman" w:hAnsi="Times New Roman"/>
        </w:rPr>
        <w:t>UniParc</w:t>
      </w:r>
      <w:proofErr w:type="spellEnd"/>
      <w:r>
        <w:rPr>
          <w:rFonts w:ascii="Times New Roman" w:hAnsi="Times New Roman"/>
        </w:rPr>
        <w:t xml:space="preserve"> is a comprehensive and non-redundant database that contains most of the publicly available protein sequences in the world. Proteins may exist in different sources databases and in multiple copies in the same database. </w:t>
      </w:r>
      <w:proofErr w:type="spellStart"/>
      <w:r>
        <w:rPr>
          <w:rFonts w:ascii="Times New Roman" w:hAnsi="Times New Roman"/>
        </w:rPr>
        <w:t>UniParc</w:t>
      </w:r>
      <w:proofErr w:type="spellEnd"/>
      <w:r>
        <w:rPr>
          <w:rFonts w:ascii="Times New Roman" w:hAnsi="Times New Roman"/>
        </w:rPr>
        <w:t xml:space="preserve"> avoids such redundancy by storing each unique only once and giving it a stable and unique identifier (UPI)</w:t>
      </w:r>
    </w:p>
    <w:p w14:paraId="6E32E0E2" w14:textId="77777777" w:rsidR="006C38D0" w:rsidRDefault="006C38D0" w:rsidP="006C38D0">
      <w:pPr>
        <w:pStyle w:val="Standard"/>
        <w:rPr>
          <w:rFonts w:ascii="Times New Roman" w:hAnsi="Times New Roman"/>
        </w:rPr>
      </w:pPr>
    </w:p>
    <w:p w14:paraId="30EA3730" w14:textId="77777777" w:rsidR="006C38D0" w:rsidRDefault="006C38D0" w:rsidP="006C38D0">
      <w:pPr>
        <w:pStyle w:val="Standard"/>
        <w:numPr>
          <w:ilvl w:val="0"/>
          <w:numId w:val="19"/>
        </w:numPr>
        <w:rPr>
          <w:rFonts w:ascii="Times New Roman" w:hAnsi="Times New Roman"/>
          <w:b/>
          <w:bCs/>
        </w:rPr>
      </w:pPr>
      <w:r>
        <w:rPr>
          <w:rFonts w:ascii="Times New Roman" w:hAnsi="Times New Roman"/>
          <w:b/>
          <w:bCs/>
        </w:rPr>
        <w:t>Proteomes:</w:t>
      </w:r>
    </w:p>
    <w:p w14:paraId="2453F44C" w14:textId="77777777" w:rsidR="006C38D0" w:rsidRDefault="006C38D0" w:rsidP="006C38D0">
      <w:pPr>
        <w:pStyle w:val="Standard"/>
        <w:rPr>
          <w:rFonts w:ascii="Times New Roman" w:hAnsi="Times New Roman"/>
          <w:b/>
          <w:bCs/>
        </w:rPr>
      </w:pPr>
    </w:p>
    <w:p w14:paraId="43CFC281" w14:textId="77777777" w:rsidR="006C38D0" w:rsidRDefault="006C38D0" w:rsidP="006C38D0">
      <w:pPr>
        <w:pStyle w:val="Standard"/>
        <w:rPr>
          <w:rFonts w:ascii="Times New Roman" w:hAnsi="Times New Roman"/>
        </w:rPr>
      </w:pPr>
      <w:r>
        <w:rPr>
          <w:rFonts w:ascii="Times New Roman" w:hAnsi="Times New Roman"/>
        </w:rPr>
        <w:t xml:space="preserve">A proteome is the set of proteins thought to be expressed by an organism. </w:t>
      </w:r>
      <w:proofErr w:type="spellStart"/>
      <w:r>
        <w:rPr>
          <w:rFonts w:ascii="Times New Roman" w:hAnsi="Times New Roman"/>
        </w:rPr>
        <w:t>UniProt</w:t>
      </w:r>
      <w:proofErr w:type="spellEnd"/>
      <w:r>
        <w:rPr>
          <w:rFonts w:ascii="Times New Roman" w:hAnsi="Times New Roman"/>
        </w:rPr>
        <w:t xml:space="preserve"> provides proteomes for species with completely sequenced genomes.</w:t>
      </w:r>
    </w:p>
    <w:p w14:paraId="14659FDD" w14:textId="77777777" w:rsidR="006C38D0" w:rsidRDefault="006C38D0" w:rsidP="006C38D0">
      <w:pPr>
        <w:pStyle w:val="Standard"/>
        <w:rPr>
          <w:rFonts w:ascii="Times New Roman" w:hAnsi="Times New Roman"/>
          <w:b/>
          <w:bCs/>
          <w:sz w:val="28"/>
        </w:rPr>
      </w:pPr>
    </w:p>
    <w:p w14:paraId="19B2A253" w14:textId="77777777" w:rsidR="006C38D0" w:rsidRDefault="006C38D0" w:rsidP="006C38D0">
      <w:pPr>
        <w:pStyle w:val="Standard"/>
        <w:rPr>
          <w:rFonts w:ascii="Times New Roman" w:hAnsi="Times New Roman"/>
          <w:b/>
          <w:bCs/>
          <w:sz w:val="28"/>
        </w:rPr>
      </w:pPr>
    </w:p>
    <w:p w14:paraId="750A171A" w14:textId="77777777" w:rsidR="006C38D0" w:rsidRDefault="006C38D0" w:rsidP="006C38D0">
      <w:pPr>
        <w:pStyle w:val="Standard"/>
        <w:rPr>
          <w:rFonts w:ascii="Times New Roman" w:hAnsi="Times New Roman"/>
          <w:b/>
          <w:bCs/>
          <w:sz w:val="28"/>
        </w:rPr>
      </w:pPr>
    </w:p>
    <w:p w14:paraId="1F252F31" w14:textId="77777777" w:rsidR="006C38D0" w:rsidRDefault="006C38D0" w:rsidP="006C38D0">
      <w:pPr>
        <w:pStyle w:val="Standard"/>
        <w:rPr>
          <w:rFonts w:ascii="Times New Roman" w:hAnsi="Times New Roman"/>
          <w:b/>
          <w:bCs/>
          <w:sz w:val="28"/>
        </w:rPr>
      </w:pPr>
    </w:p>
    <w:p w14:paraId="70903042" w14:textId="77777777" w:rsidR="006C38D0" w:rsidRDefault="006C38D0" w:rsidP="006C38D0">
      <w:pPr>
        <w:pStyle w:val="Standard"/>
        <w:rPr>
          <w:rFonts w:ascii="Times New Roman" w:hAnsi="Times New Roman"/>
          <w:b/>
          <w:bCs/>
          <w:sz w:val="28"/>
        </w:rPr>
      </w:pPr>
    </w:p>
    <w:p w14:paraId="66983C6D" w14:textId="77777777" w:rsidR="006C38D0" w:rsidRDefault="006C38D0" w:rsidP="006C38D0">
      <w:pPr>
        <w:pStyle w:val="Standard"/>
        <w:numPr>
          <w:ilvl w:val="0"/>
          <w:numId w:val="20"/>
        </w:numPr>
        <w:rPr>
          <w:rFonts w:ascii="Times New Roman" w:hAnsi="Times New Roman"/>
          <w:b/>
          <w:bCs/>
          <w:sz w:val="28"/>
        </w:rPr>
      </w:pPr>
      <w:r>
        <w:rPr>
          <w:rFonts w:ascii="Times New Roman" w:hAnsi="Times New Roman"/>
          <w:b/>
          <w:bCs/>
          <w:sz w:val="28"/>
        </w:rPr>
        <w:lastRenderedPageBreak/>
        <w:t>PIR:</w:t>
      </w:r>
    </w:p>
    <w:p w14:paraId="79530387" w14:textId="77777777" w:rsidR="006C38D0" w:rsidRDefault="006C38D0" w:rsidP="006C38D0">
      <w:pPr>
        <w:pStyle w:val="Standard"/>
        <w:rPr>
          <w:rFonts w:ascii="Times New Roman" w:hAnsi="Times New Roman"/>
        </w:rPr>
      </w:pPr>
    </w:p>
    <w:p w14:paraId="00BB3B65" w14:textId="77777777" w:rsidR="006C38D0" w:rsidRDefault="006C38D0" w:rsidP="006C38D0">
      <w:pPr>
        <w:pStyle w:val="Standard"/>
        <w:rPr>
          <w:rFonts w:ascii="Times New Roman" w:hAnsi="Times New Roman"/>
        </w:rPr>
      </w:pPr>
      <w:r>
        <w:rPr>
          <w:rFonts w:ascii="Times New Roman" w:hAnsi="Times New Roman"/>
        </w:rPr>
        <w:t>The Protein Information Resource (PIR) is an integrated public bioinformatics resource to support genomic, proteomic and systems biology research and scientific studies.</w:t>
      </w:r>
    </w:p>
    <w:p w14:paraId="29E25428" w14:textId="77777777" w:rsidR="006C38D0" w:rsidRDefault="006C38D0" w:rsidP="006C38D0">
      <w:pPr>
        <w:pStyle w:val="Standard"/>
        <w:rPr>
          <w:rFonts w:ascii="Times New Roman" w:hAnsi="Times New Roman"/>
        </w:rPr>
      </w:pPr>
    </w:p>
    <w:p w14:paraId="6AC33A6D" w14:textId="77777777" w:rsidR="006C38D0" w:rsidRDefault="006C38D0" w:rsidP="006C38D0">
      <w:pPr>
        <w:pStyle w:val="Standard"/>
        <w:rPr>
          <w:rFonts w:ascii="Times New Roman" w:hAnsi="Times New Roman"/>
        </w:rPr>
      </w:pPr>
      <w:r>
        <w:rPr>
          <w:rFonts w:ascii="Times New Roman" w:hAnsi="Times New Roman"/>
        </w:rPr>
        <w:t xml:space="preserve">PIR was established in 1984 by the National Biomedical Research Foundation (NBRF) as a resource to assist researchers in the identification and interpretation of protein sequence information. Prior to that, the NBRF compiled the first comprehensive collection of macromolecular sequences in the Atlas of Protein Sequence and Structure, published from 1965-1978 under the editorship of Margaret). Dayhoff. </w:t>
      </w:r>
      <w:proofErr w:type="spellStart"/>
      <w:r>
        <w:rPr>
          <w:rFonts w:ascii="Times New Roman" w:hAnsi="Times New Roman"/>
        </w:rPr>
        <w:t>Dr.</w:t>
      </w:r>
      <w:proofErr w:type="spellEnd"/>
      <w:r>
        <w:rPr>
          <w:rFonts w:ascii="Times New Roman" w:hAnsi="Times New Roman"/>
        </w:rPr>
        <w:t xml:space="preserve"> Dayhoff and her research group pioneered in the development of computer methods for the comparison of protein sequences, for the detection of distantly related sequences and duplications within sequences, and for the inference of evolutionary histories from alignments of protein sequences.</w:t>
      </w:r>
    </w:p>
    <w:p w14:paraId="5EA56045" w14:textId="77777777" w:rsidR="006C38D0" w:rsidRDefault="006C38D0" w:rsidP="006C38D0">
      <w:pPr>
        <w:pStyle w:val="Standard"/>
        <w:rPr>
          <w:rFonts w:ascii="Times New Roman" w:hAnsi="Times New Roman"/>
        </w:rPr>
      </w:pPr>
    </w:p>
    <w:p w14:paraId="096B122F" w14:textId="77777777" w:rsidR="006C38D0" w:rsidRDefault="006C38D0" w:rsidP="006C38D0">
      <w:pPr>
        <w:pStyle w:val="Standard"/>
        <w:numPr>
          <w:ilvl w:val="0"/>
          <w:numId w:val="21"/>
        </w:numPr>
        <w:rPr>
          <w:rFonts w:ascii="Times New Roman" w:hAnsi="Times New Roman"/>
          <w:b/>
          <w:bCs/>
          <w:sz w:val="28"/>
        </w:rPr>
      </w:pPr>
      <w:r>
        <w:rPr>
          <w:rFonts w:ascii="Times New Roman" w:hAnsi="Times New Roman"/>
          <w:b/>
          <w:bCs/>
          <w:sz w:val="28"/>
        </w:rPr>
        <w:t>PRO:</w:t>
      </w:r>
    </w:p>
    <w:p w14:paraId="6BA543C1" w14:textId="77777777" w:rsidR="006C38D0" w:rsidRDefault="006C38D0" w:rsidP="006C38D0">
      <w:pPr>
        <w:pStyle w:val="Standard"/>
        <w:rPr>
          <w:rFonts w:ascii="Times New Roman" w:hAnsi="Times New Roman"/>
        </w:rPr>
      </w:pPr>
      <w:r>
        <w:rPr>
          <w:rFonts w:ascii="Times New Roman" w:hAnsi="Times New Roman"/>
        </w:rPr>
        <w:t>PRO provides an ontological representation of protein-related entities by explicitly defining them and showing the relationships between them. Each PRO term represents a distinct class of entities (including specific modified forms, orthologous isoforms, and protein complexes) Ranging from the taxon-neutral to the taxon-specific.</w:t>
      </w:r>
    </w:p>
    <w:p w14:paraId="3E25232C" w14:textId="77777777" w:rsidR="006C38D0" w:rsidRDefault="006C38D0" w:rsidP="006C38D0">
      <w:pPr>
        <w:pStyle w:val="Standard"/>
        <w:rPr>
          <w:rFonts w:ascii="Times New Roman" w:hAnsi="Times New Roman"/>
        </w:rPr>
      </w:pPr>
    </w:p>
    <w:p w14:paraId="31C323BB" w14:textId="77777777" w:rsidR="006C38D0" w:rsidRDefault="006C38D0" w:rsidP="006C38D0">
      <w:pPr>
        <w:pStyle w:val="Standard"/>
        <w:numPr>
          <w:ilvl w:val="0"/>
          <w:numId w:val="22"/>
        </w:numPr>
        <w:rPr>
          <w:rFonts w:ascii="Times New Roman" w:hAnsi="Times New Roman"/>
          <w:b/>
          <w:bCs/>
          <w:sz w:val="28"/>
        </w:rPr>
      </w:pPr>
      <w:proofErr w:type="spellStart"/>
      <w:r>
        <w:rPr>
          <w:rFonts w:ascii="Times New Roman" w:hAnsi="Times New Roman"/>
          <w:b/>
          <w:bCs/>
          <w:sz w:val="28"/>
        </w:rPr>
        <w:t>IPTMnet</w:t>
      </w:r>
      <w:proofErr w:type="spellEnd"/>
      <w:r>
        <w:rPr>
          <w:rFonts w:ascii="Times New Roman" w:hAnsi="Times New Roman"/>
          <w:b/>
          <w:bCs/>
          <w:sz w:val="28"/>
        </w:rPr>
        <w:t>:</w:t>
      </w:r>
    </w:p>
    <w:p w14:paraId="263E811F" w14:textId="77777777" w:rsidR="006C38D0" w:rsidRDefault="006C38D0" w:rsidP="006C38D0">
      <w:pPr>
        <w:pStyle w:val="Standard"/>
        <w:rPr>
          <w:rFonts w:ascii="Times New Roman" w:hAnsi="Times New Roman"/>
          <w:b/>
          <w:bCs/>
          <w:sz w:val="28"/>
        </w:rPr>
      </w:pPr>
    </w:p>
    <w:p w14:paraId="46EC40FA" w14:textId="77777777" w:rsidR="006C38D0" w:rsidRDefault="006C38D0" w:rsidP="006C38D0">
      <w:pPr>
        <w:pStyle w:val="Standard"/>
        <w:rPr>
          <w:rFonts w:ascii="Times New Roman" w:hAnsi="Times New Roman"/>
        </w:rPr>
      </w:pPr>
      <w:proofErr w:type="spellStart"/>
      <w:r>
        <w:rPr>
          <w:rFonts w:ascii="Times New Roman" w:hAnsi="Times New Roman"/>
        </w:rPr>
        <w:t>iPTMnet</w:t>
      </w:r>
      <w:proofErr w:type="spellEnd"/>
      <w:r>
        <w:rPr>
          <w:rFonts w:ascii="Times New Roman" w:hAnsi="Times New Roman"/>
        </w:rPr>
        <w:t xml:space="preserve"> is a bioinformatics resource for integrated understanding of protein post-translational modification (PTMs) in systems biology context.</w:t>
      </w:r>
    </w:p>
    <w:p w14:paraId="708591EE" w14:textId="77777777" w:rsidR="006C38D0" w:rsidRDefault="006C38D0" w:rsidP="006C38D0">
      <w:pPr>
        <w:pStyle w:val="Standard"/>
        <w:rPr>
          <w:rFonts w:ascii="Times New Roman" w:hAnsi="Times New Roman"/>
        </w:rPr>
      </w:pPr>
    </w:p>
    <w:p w14:paraId="4F3C52DE" w14:textId="77777777" w:rsidR="006C38D0" w:rsidRDefault="006C38D0" w:rsidP="006C38D0">
      <w:pPr>
        <w:pStyle w:val="Standard"/>
        <w:rPr>
          <w:rFonts w:ascii="Times New Roman" w:hAnsi="Times New Roman"/>
        </w:rPr>
      </w:pPr>
      <w:r>
        <w:rPr>
          <w:rFonts w:ascii="Times New Roman" w:hAnsi="Times New Roman"/>
        </w:rPr>
        <w:t>It connects multiple disparate bioinformatics tools and systems text mining, data mining, analysis and visualization tools, and databases and ontologies into an integrated cross-cutting research resource to address the knowledge gaps in exploring and discovering PTM networks.</w:t>
      </w:r>
    </w:p>
    <w:p w14:paraId="5843EEC8" w14:textId="77777777" w:rsidR="006C38D0" w:rsidRDefault="006C38D0" w:rsidP="006C38D0">
      <w:pPr>
        <w:pStyle w:val="Standard"/>
        <w:rPr>
          <w:rFonts w:ascii="Times New Roman" w:hAnsi="Times New Roman"/>
        </w:rPr>
      </w:pPr>
    </w:p>
    <w:p w14:paraId="412C4A38" w14:textId="77777777" w:rsidR="006C38D0" w:rsidRDefault="006C38D0" w:rsidP="006C38D0">
      <w:pPr>
        <w:pStyle w:val="Standard"/>
        <w:numPr>
          <w:ilvl w:val="0"/>
          <w:numId w:val="23"/>
        </w:numPr>
        <w:rPr>
          <w:rFonts w:ascii="Times New Roman" w:hAnsi="Times New Roman"/>
          <w:b/>
          <w:bCs/>
          <w:sz w:val="28"/>
        </w:rPr>
      </w:pPr>
      <w:proofErr w:type="spellStart"/>
      <w:r>
        <w:rPr>
          <w:rFonts w:ascii="Times New Roman" w:hAnsi="Times New Roman"/>
          <w:b/>
          <w:bCs/>
          <w:sz w:val="28"/>
        </w:rPr>
        <w:t>IproLINK</w:t>
      </w:r>
      <w:proofErr w:type="spellEnd"/>
      <w:r>
        <w:rPr>
          <w:rFonts w:ascii="Times New Roman" w:hAnsi="Times New Roman"/>
          <w:b/>
          <w:bCs/>
          <w:sz w:val="28"/>
        </w:rPr>
        <w:t>:</w:t>
      </w:r>
    </w:p>
    <w:p w14:paraId="5B281ED5" w14:textId="77777777" w:rsidR="006C38D0" w:rsidRDefault="006C38D0" w:rsidP="006C38D0">
      <w:pPr>
        <w:pStyle w:val="Standard"/>
        <w:rPr>
          <w:rFonts w:ascii="Times New Roman" w:hAnsi="Times New Roman"/>
          <w:b/>
          <w:bCs/>
          <w:sz w:val="28"/>
        </w:rPr>
      </w:pPr>
    </w:p>
    <w:p w14:paraId="2D33BF13" w14:textId="77777777" w:rsidR="006C38D0" w:rsidRDefault="006C38D0" w:rsidP="006C38D0">
      <w:pPr>
        <w:pStyle w:val="Standard"/>
        <w:rPr>
          <w:rFonts w:ascii="Times New Roman" w:hAnsi="Times New Roman"/>
        </w:rPr>
      </w:pPr>
      <w:proofErr w:type="spellStart"/>
      <w:r>
        <w:rPr>
          <w:rFonts w:ascii="Times New Roman" w:hAnsi="Times New Roman"/>
        </w:rPr>
        <w:t>iProLINK</w:t>
      </w:r>
      <w:proofErr w:type="spellEnd"/>
      <w:r>
        <w:rPr>
          <w:rFonts w:ascii="Times New Roman" w:hAnsi="Times New Roman"/>
        </w:rPr>
        <w:t xml:space="preserve"> (integrated Protein Literature, Information and knowledge) is resource with access to text mining tools and annotated corpora developed in house. The collection of data sources can be utilized by computational and biological researches to explore literature information on proteins and their feature or properties.</w:t>
      </w:r>
    </w:p>
    <w:p w14:paraId="353612BF" w14:textId="77777777" w:rsidR="006C38D0" w:rsidRDefault="006C38D0" w:rsidP="006C38D0">
      <w:pPr>
        <w:pStyle w:val="Standard"/>
        <w:rPr>
          <w:rFonts w:ascii="Times New Roman" w:hAnsi="Times New Roman"/>
        </w:rPr>
      </w:pPr>
    </w:p>
    <w:p w14:paraId="7679F0DE" w14:textId="77777777" w:rsidR="006C38D0" w:rsidRDefault="006C38D0" w:rsidP="006C38D0">
      <w:pPr>
        <w:pStyle w:val="Standard"/>
        <w:numPr>
          <w:ilvl w:val="0"/>
          <w:numId w:val="24"/>
        </w:numPr>
        <w:rPr>
          <w:rFonts w:ascii="Times New Roman" w:hAnsi="Times New Roman"/>
        </w:rPr>
      </w:pPr>
      <w:proofErr w:type="spellStart"/>
      <w:r>
        <w:rPr>
          <w:rFonts w:ascii="Times New Roman" w:hAnsi="Times New Roman"/>
          <w:b/>
          <w:bCs/>
        </w:rPr>
        <w:t>ItextMine</w:t>
      </w:r>
      <w:proofErr w:type="spellEnd"/>
      <w:r>
        <w:rPr>
          <w:rFonts w:ascii="Times New Roman" w:hAnsi="Times New Roman"/>
        </w:rPr>
        <w:t>: Integrated text mining tools and relation extraction results from large-scale text processing.</w:t>
      </w:r>
    </w:p>
    <w:p w14:paraId="3F1A596D" w14:textId="77777777" w:rsidR="006C38D0" w:rsidRDefault="006C38D0" w:rsidP="006C38D0">
      <w:pPr>
        <w:pStyle w:val="Standard"/>
        <w:numPr>
          <w:ilvl w:val="0"/>
          <w:numId w:val="24"/>
        </w:numPr>
        <w:rPr>
          <w:rFonts w:ascii="Times New Roman" w:hAnsi="Times New Roman"/>
        </w:rPr>
      </w:pPr>
      <w:proofErr w:type="spellStart"/>
      <w:r>
        <w:rPr>
          <w:rFonts w:ascii="Times New Roman" w:hAnsi="Times New Roman"/>
          <w:b/>
          <w:bCs/>
        </w:rPr>
        <w:t>pGenN</w:t>
      </w:r>
      <w:proofErr w:type="spellEnd"/>
      <w:r>
        <w:rPr>
          <w:rFonts w:ascii="Times New Roman" w:hAnsi="Times New Roman"/>
        </w:rPr>
        <w:t>: a gene normalization tool tailored for plants.</w:t>
      </w:r>
    </w:p>
    <w:p w14:paraId="70E59046" w14:textId="77777777" w:rsidR="006C38D0" w:rsidRDefault="006C38D0" w:rsidP="006C38D0">
      <w:pPr>
        <w:pStyle w:val="Standard"/>
        <w:numPr>
          <w:ilvl w:val="0"/>
          <w:numId w:val="24"/>
        </w:numPr>
        <w:rPr>
          <w:rFonts w:ascii="Times New Roman" w:hAnsi="Times New Roman"/>
        </w:rPr>
      </w:pPr>
      <w:proofErr w:type="spellStart"/>
      <w:r>
        <w:rPr>
          <w:rFonts w:ascii="Times New Roman" w:hAnsi="Times New Roman"/>
          <w:b/>
          <w:bCs/>
        </w:rPr>
        <w:t>MiRTex</w:t>
      </w:r>
      <w:proofErr w:type="spellEnd"/>
      <w:r>
        <w:rPr>
          <w:rFonts w:ascii="Times New Roman" w:hAnsi="Times New Roman"/>
        </w:rPr>
        <w:t>: a relation extraction tool that identifies miRNA-target relations as well as miRNA-gene and gene-miRNA regulation relations.</w:t>
      </w:r>
    </w:p>
    <w:p w14:paraId="31DCB9ED" w14:textId="77777777" w:rsidR="006C38D0" w:rsidRDefault="006C38D0" w:rsidP="006C38D0">
      <w:pPr>
        <w:pStyle w:val="Standard"/>
        <w:numPr>
          <w:ilvl w:val="0"/>
          <w:numId w:val="24"/>
        </w:numPr>
        <w:rPr>
          <w:rFonts w:ascii="Times New Roman" w:hAnsi="Times New Roman"/>
        </w:rPr>
      </w:pPr>
      <w:r>
        <w:rPr>
          <w:rFonts w:ascii="Times New Roman" w:hAnsi="Times New Roman"/>
          <w:b/>
          <w:bCs/>
        </w:rPr>
        <w:t>EFIP</w:t>
      </w:r>
      <w:r>
        <w:rPr>
          <w:rFonts w:ascii="Times New Roman" w:hAnsi="Times New Roman"/>
        </w:rPr>
        <w:t>: A relation extraction tool that identifies information relevant to phosphorylated proteins and phosphorylation-dependent protein-protein interactions.</w:t>
      </w:r>
    </w:p>
    <w:p w14:paraId="7BD59388" w14:textId="77777777" w:rsidR="006C38D0" w:rsidRDefault="006C38D0" w:rsidP="006C38D0">
      <w:pPr>
        <w:pStyle w:val="Standard"/>
        <w:numPr>
          <w:ilvl w:val="0"/>
          <w:numId w:val="24"/>
        </w:numPr>
        <w:rPr>
          <w:rFonts w:ascii="Times New Roman" w:hAnsi="Times New Roman"/>
        </w:rPr>
      </w:pPr>
      <w:proofErr w:type="spellStart"/>
      <w:r>
        <w:rPr>
          <w:rFonts w:ascii="Times New Roman" w:hAnsi="Times New Roman"/>
          <w:b/>
          <w:bCs/>
        </w:rPr>
        <w:t>EmiRIT</w:t>
      </w:r>
      <w:proofErr w:type="spellEnd"/>
      <w:r>
        <w:rPr>
          <w:rFonts w:ascii="Times New Roman" w:hAnsi="Times New Roman"/>
        </w:rPr>
        <w:t>: an integrative text mining system collecting miRNA information from the literature.</w:t>
      </w:r>
    </w:p>
    <w:p w14:paraId="4B89D1D3" w14:textId="77777777" w:rsidR="006C38D0" w:rsidRDefault="006C38D0" w:rsidP="006C38D0">
      <w:pPr>
        <w:pStyle w:val="Standard"/>
        <w:numPr>
          <w:ilvl w:val="0"/>
          <w:numId w:val="24"/>
        </w:numPr>
        <w:rPr>
          <w:rFonts w:ascii="Times New Roman" w:hAnsi="Times New Roman"/>
        </w:rPr>
      </w:pPr>
      <w:r>
        <w:rPr>
          <w:rFonts w:ascii="Times New Roman" w:hAnsi="Times New Roman"/>
          <w:b/>
          <w:bCs/>
        </w:rPr>
        <w:t>RLIMS</w:t>
      </w:r>
      <w:r>
        <w:rPr>
          <w:rFonts w:ascii="Times New Roman" w:hAnsi="Times New Roman"/>
        </w:rPr>
        <w:t>-</w:t>
      </w:r>
      <w:r>
        <w:rPr>
          <w:rFonts w:ascii="Times New Roman" w:hAnsi="Times New Roman"/>
          <w:b/>
          <w:bCs/>
        </w:rPr>
        <w:t>P</w:t>
      </w:r>
      <w:r>
        <w:rPr>
          <w:rFonts w:ascii="Times New Roman" w:hAnsi="Times New Roman"/>
        </w:rPr>
        <w:t>: a generalizable relation extraction system (for developers)</w:t>
      </w:r>
    </w:p>
    <w:p w14:paraId="01436A97" w14:textId="77777777" w:rsidR="006C38D0" w:rsidRDefault="006C38D0" w:rsidP="006C38D0">
      <w:pPr>
        <w:pStyle w:val="Standard"/>
        <w:numPr>
          <w:ilvl w:val="0"/>
          <w:numId w:val="24"/>
        </w:numPr>
        <w:rPr>
          <w:rFonts w:ascii="Times New Roman" w:hAnsi="Times New Roman"/>
        </w:rPr>
      </w:pPr>
      <w:proofErr w:type="spellStart"/>
      <w:r>
        <w:rPr>
          <w:rFonts w:ascii="Times New Roman" w:hAnsi="Times New Roman"/>
          <w:b/>
          <w:bCs/>
        </w:rPr>
        <w:t>iSimp</w:t>
      </w:r>
      <w:proofErr w:type="spellEnd"/>
      <w:r>
        <w:rPr>
          <w:rFonts w:ascii="Times New Roman" w:hAnsi="Times New Roman"/>
        </w:rPr>
        <w:t>: a sentence simplification system (for developers)</w:t>
      </w:r>
    </w:p>
    <w:p w14:paraId="125CDBA7" w14:textId="77777777" w:rsidR="006C38D0" w:rsidRDefault="006C38D0" w:rsidP="006C38D0">
      <w:pPr>
        <w:pStyle w:val="Standard"/>
        <w:rPr>
          <w:rFonts w:ascii="Times New Roman" w:hAnsi="Times New Roman"/>
        </w:rPr>
      </w:pPr>
    </w:p>
    <w:p w14:paraId="0F636360" w14:textId="77777777" w:rsidR="006C38D0" w:rsidRDefault="006C38D0" w:rsidP="006C38D0">
      <w:pPr>
        <w:pStyle w:val="Standard"/>
        <w:rPr>
          <w:rFonts w:ascii="Times New Roman" w:hAnsi="Times New Roman"/>
        </w:rPr>
      </w:pPr>
    </w:p>
    <w:p w14:paraId="72E80059" w14:textId="77777777" w:rsidR="006C38D0" w:rsidRDefault="006C38D0" w:rsidP="006C38D0">
      <w:pPr>
        <w:pStyle w:val="Standard"/>
        <w:rPr>
          <w:rFonts w:ascii="Times New Roman" w:hAnsi="Times New Roman"/>
        </w:rPr>
      </w:pPr>
    </w:p>
    <w:p w14:paraId="49624DCE" w14:textId="77777777" w:rsidR="006C38D0" w:rsidRDefault="006C38D0" w:rsidP="006C38D0">
      <w:pPr>
        <w:pStyle w:val="Standard"/>
        <w:jc w:val="right"/>
        <w:rPr>
          <w:rFonts w:ascii="Times New Roman" w:hAnsi="Times New Roman"/>
          <w:b/>
          <w:bCs/>
          <w:sz w:val="28"/>
        </w:rPr>
      </w:pPr>
      <w:r>
        <w:rPr>
          <w:rFonts w:ascii="Times New Roman" w:hAnsi="Times New Roman"/>
          <w:b/>
          <w:bCs/>
          <w:sz w:val="28"/>
        </w:rPr>
        <w:lastRenderedPageBreak/>
        <w:t>Date: 29-09-21</w:t>
      </w:r>
    </w:p>
    <w:p w14:paraId="5B4FB69E" w14:textId="77777777" w:rsidR="006C38D0" w:rsidRDefault="006C38D0" w:rsidP="006C38D0">
      <w:pPr>
        <w:pStyle w:val="Standard"/>
        <w:jc w:val="center"/>
        <w:rPr>
          <w:rFonts w:ascii="Times New Roman" w:hAnsi="Times New Roman"/>
          <w:b/>
          <w:bCs/>
          <w:sz w:val="28"/>
        </w:rPr>
      </w:pPr>
      <w:r>
        <w:rPr>
          <w:rFonts w:ascii="Times New Roman" w:hAnsi="Times New Roman"/>
          <w:b/>
          <w:bCs/>
          <w:sz w:val="28"/>
        </w:rPr>
        <w:t>WEBLEM 4a</w:t>
      </w:r>
    </w:p>
    <w:p w14:paraId="1C1DC2FD" w14:textId="77777777" w:rsidR="006C38D0" w:rsidRDefault="006C38D0" w:rsidP="006C38D0">
      <w:pPr>
        <w:pStyle w:val="Standard"/>
        <w:jc w:val="center"/>
        <w:rPr>
          <w:rFonts w:ascii="Times New Roman" w:hAnsi="Times New Roman"/>
          <w:b/>
          <w:bCs/>
        </w:rPr>
      </w:pPr>
      <w:r>
        <w:rPr>
          <w:rFonts w:ascii="Times New Roman" w:hAnsi="Times New Roman"/>
          <w:b/>
          <w:bCs/>
        </w:rPr>
        <w:t>(URL: https://www.uniprot.org/)</w:t>
      </w:r>
    </w:p>
    <w:p w14:paraId="3CCE137D" w14:textId="77777777" w:rsidR="006C38D0" w:rsidRDefault="006C38D0" w:rsidP="006C38D0">
      <w:pPr>
        <w:pStyle w:val="Standard"/>
        <w:jc w:val="center"/>
        <w:rPr>
          <w:rFonts w:ascii="Times New Roman" w:hAnsi="Times New Roman"/>
          <w:b/>
          <w:bCs/>
        </w:rPr>
      </w:pPr>
    </w:p>
    <w:p w14:paraId="48CE895D" w14:textId="77777777" w:rsidR="006C38D0" w:rsidRDefault="006C38D0" w:rsidP="006C38D0">
      <w:pPr>
        <w:pStyle w:val="Standard"/>
        <w:rPr>
          <w:rFonts w:ascii="Times New Roman" w:hAnsi="Times New Roman"/>
          <w:b/>
          <w:bCs/>
          <w:sz w:val="28"/>
        </w:rPr>
      </w:pPr>
      <w:r>
        <w:rPr>
          <w:rFonts w:ascii="Times New Roman" w:hAnsi="Times New Roman"/>
          <w:b/>
          <w:bCs/>
          <w:sz w:val="28"/>
        </w:rPr>
        <w:t>Aim:</w:t>
      </w:r>
    </w:p>
    <w:p w14:paraId="36787E4A" w14:textId="77777777" w:rsidR="006C38D0" w:rsidRDefault="006C38D0" w:rsidP="006C38D0">
      <w:pPr>
        <w:pStyle w:val="Standard"/>
        <w:rPr>
          <w:rFonts w:ascii="Times New Roman" w:hAnsi="Times New Roman"/>
          <w:b/>
          <w:bCs/>
          <w:sz w:val="28"/>
        </w:rPr>
      </w:pPr>
    </w:p>
    <w:p w14:paraId="4791BDFD" w14:textId="77777777" w:rsidR="006C38D0" w:rsidRDefault="006C38D0" w:rsidP="006C38D0">
      <w:pPr>
        <w:pStyle w:val="Standard"/>
        <w:rPr>
          <w:rFonts w:ascii="Times New Roman" w:hAnsi="Times New Roman"/>
        </w:rPr>
      </w:pPr>
      <w:r>
        <w:rPr>
          <w:rFonts w:ascii="Times New Roman" w:hAnsi="Times New Roman"/>
        </w:rPr>
        <w:t xml:space="preserve">To study ‘Rhodopsin’ Protein information using </w:t>
      </w:r>
      <w:proofErr w:type="spellStart"/>
      <w:r>
        <w:rPr>
          <w:rFonts w:ascii="Times New Roman" w:hAnsi="Times New Roman"/>
        </w:rPr>
        <w:t>UniProt</w:t>
      </w:r>
      <w:proofErr w:type="spellEnd"/>
      <w:r>
        <w:rPr>
          <w:rFonts w:ascii="Times New Roman" w:hAnsi="Times New Roman"/>
        </w:rPr>
        <w:t xml:space="preserve"> Database.</w:t>
      </w:r>
    </w:p>
    <w:p w14:paraId="3D327C56" w14:textId="77777777" w:rsidR="006C38D0" w:rsidRDefault="006C38D0" w:rsidP="006C38D0">
      <w:pPr>
        <w:pStyle w:val="Standard"/>
        <w:rPr>
          <w:rFonts w:ascii="Times New Roman" w:hAnsi="Times New Roman"/>
        </w:rPr>
      </w:pPr>
    </w:p>
    <w:p w14:paraId="54D8B885" w14:textId="77777777" w:rsidR="006C38D0" w:rsidRDefault="006C38D0" w:rsidP="006C38D0">
      <w:pPr>
        <w:pStyle w:val="Standard"/>
        <w:rPr>
          <w:rFonts w:ascii="Times New Roman" w:hAnsi="Times New Roman"/>
          <w:b/>
          <w:bCs/>
          <w:sz w:val="28"/>
        </w:rPr>
      </w:pPr>
      <w:r>
        <w:rPr>
          <w:rFonts w:ascii="Times New Roman" w:hAnsi="Times New Roman"/>
          <w:b/>
          <w:bCs/>
          <w:sz w:val="28"/>
        </w:rPr>
        <w:t>Introduction:</w:t>
      </w:r>
    </w:p>
    <w:p w14:paraId="192BB8E2" w14:textId="77777777" w:rsidR="006C38D0" w:rsidRDefault="006C38D0" w:rsidP="006C38D0">
      <w:pPr>
        <w:pStyle w:val="Standard"/>
        <w:rPr>
          <w:rFonts w:ascii="Times New Roman" w:hAnsi="Times New Roman"/>
          <w:b/>
          <w:bCs/>
          <w:sz w:val="28"/>
        </w:rPr>
      </w:pPr>
    </w:p>
    <w:p w14:paraId="3D608587" w14:textId="77777777" w:rsidR="006C38D0" w:rsidRDefault="006C38D0" w:rsidP="006C38D0">
      <w:pPr>
        <w:pStyle w:val="Standard"/>
        <w:rPr>
          <w:rFonts w:ascii="Times New Roman" w:hAnsi="Times New Roman"/>
        </w:rPr>
      </w:pPr>
      <w:r>
        <w:rPr>
          <w:rFonts w:ascii="Times New Roman" w:hAnsi="Times New Roman"/>
        </w:rPr>
        <w:t xml:space="preserve">The </w:t>
      </w:r>
      <w:proofErr w:type="spellStart"/>
      <w:r>
        <w:rPr>
          <w:rFonts w:ascii="Times New Roman" w:hAnsi="Times New Roman"/>
        </w:rPr>
        <w:t>UniProt</w:t>
      </w:r>
      <w:proofErr w:type="spellEnd"/>
      <w:r>
        <w:rPr>
          <w:rFonts w:ascii="Times New Roman" w:hAnsi="Times New Roman"/>
        </w:rPr>
        <w:t xml:space="preserve"> Knowledgebase (</w:t>
      </w:r>
      <w:proofErr w:type="spellStart"/>
      <w:r>
        <w:rPr>
          <w:rFonts w:ascii="Times New Roman" w:hAnsi="Times New Roman"/>
        </w:rPr>
        <w:t>UniProtKD</w:t>
      </w:r>
      <w:proofErr w:type="spellEnd"/>
      <w:r>
        <w:rPr>
          <w:rFonts w:ascii="Times New Roman" w:hAnsi="Times New Roman"/>
        </w:rPr>
        <w:t xml:space="preserve">) is the central hub from the collection of functional information on proteins, with accurate, consistent and rich annotation. In addition to capturing the core data mandatory for each </w:t>
      </w:r>
      <w:proofErr w:type="spellStart"/>
      <w:r>
        <w:rPr>
          <w:rFonts w:ascii="Times New Roman" w:hAnsi="Times New Roman"/>
        </w:rPr>
        <w:t>UniProtKB</w:t>
      </w:r>
      <w:proofErr w:type="spellEnd"/>
      <w:r>
        <w:rPr>
          <w:rFonts w:ascii="Times New Roman" w:hAnsi="Times New Roman"/>
        </w:rPr>
        <w:t xml:space="preserve"> entry (mainly the amino acid sequence, protein name or description, </w:t>
      </w:r>
      <w:proofErr w:type="spellStart"/>
      <w:r>
        <w:rPr>
          <w:rFonts w:ascii="Times New Roman" w:hAnsi="Times New Roman"/>
        </w:rPr>
        <w:t>taxomic</w:t>
      </w:r>
      <w:proofErr w:type="spellEnd"/>
      <w:r>
        <w:rPr>
          <w:rFonts w:ascii="Times New Roman" w:hAnsi="Times New Roman"/>
        </w:rPr>
        <w:t xml:space="preserve"> data and citation information), as much annotation information as possible in added.</w:t>
      </w:r>
    </w:p>
    <w:p w14:paraId="3AEF5433" w14:textId="77777777" w:rsidR="006C38D0" w:rsidRDefault="006C38D0" w:rsidP="006C38D0">
      <w:pPr>
        <w:pStyle w:val="Standard"/>
        <w:rPr>
          <w:rFonts w:ascii="Times New Roman" w:hAnsi="Times New Roman"/>
        </w:rPr>
      </w:pPr>
    </w:p>
    <w:p w14:paraId="0A7DFF4C" w14:textId="77777777" w:rsidR="006C38D0" w:rsidRDefault="006C38D0" w:rsidP="006C38D0">
      <w:pPr>
        <w:pStyle w:val="Standard"/>
        <w:rPr>
          <w:rFonts w:ascii="Times New Roman" w:hAnsi="Times New Roman"/>
          <w:color w:val="202124"/>
        </w:rPr>
      </w:pPr>
      <w:r>
        <w:rPr>
          <w:rFonts w:ascii="Times New Roman" w:hAnsi="Times New Roman"/>
          <w:color w:val="202124"/>
        </w:rPr>
        <w:t xml:space="preserve">Rhodopsin is a biological pigment found in the rods of the retina and is a G-protein-coupled receptor (GPCR). It belongs to a group of </w:t>
      </w:r>
      <w:proofErr w:type="spellStart"/>
      <w:r>
        <w:rPr>
          <w:rFonts w:ascii="Times New Roman" w:hAnsi="Times New Roman"/>
          <w:color w:val="202124"/>
        </w:rPr>
        <w:t>photoswitchable</w:t>
      </w:r>
      <w:proofErr w:type="spellEnd"/>
      <w:r>
        <w:rPr>
          <w:rFonts w:ascii="Times New Roman" w:hAnsi="Times New Roman"/>
          <w:color w:val="202124"/>
        </w:rPr>
        <w:t xml:space="preserve"> opsins. Rhodopsin is extremely sensitive to light, and thus enables vision in low-light conditions. When rhodopsin is exposed to light, it immediately </w:t>
      </w:r>
      <w:proofErr w:type="spellStart"/>
      <w:r>
        <w:rPr>
          <w:rFonts w:ascii="Times New Roman" w:hAnsi="Times New Roman"/>
          <w:color w:val="202124"/>
        </w:rPr>
        <w:t>photobleaches</w:t>
      </w:r>
      <w:proofErr w:type="spellEnd"/>
      <w:r>
        <w:rPr>
          <w:rFonts w:ascii="Times New Roman" w:hAnsi="Times New Roman"/>
          <w:color w:val="202124"/>
        </w:rPr>
        <w:t>.</w:t>
      </w:r>
    </w:p>
    <w:p w14:paraId="1EB7C720" w14:textId="77777777" w:rsidR="006C38D0" w:rsidRDefault="006C38D0" w:rsidP="006C38D0">
      <w:pPr>
        <w:pStyle w:val="Standard"/>
        <w:spacing w:line="379" w:lineRule="auto"/>
        <w:rPr>
          <w:rFonts w:ascii="Times New Roman" w:hAnsi="Times New Roman"/>
        </w:rPr>
      </w:pPr>
    </w:p>
    <w:p w14:paraId="0B5ED92A" w14:textId="77777777" w:rsidR="006C38D0" w:rsidRDefault="006C38D0" w:rsidP="006C38D0">
      <w:pPr>
        <w:pStyle w:val="Standard"/>
        <w:rPr>
          <w:rFonts w:ascii="Times New Roman" w:hAnsi="Times New Roman"/>
        </w:rPr>
      </w:pPr>
    </w:p>
    <w:p w14:paraId="50BDDF1F" w14:textId="77777777" w:rsidR="006C38D0" w:rsidRDefault="006C38D0" w:rsidP="006C38D0">
      <w:pPr>
        <w:pStyle w:val="Standard"/>
        <w:rPr>
          <w:rFonts w:ascii="Times New Roman" w:hAnsi="Times New Roman"/>
          <w:b/>
          <w:bCs/>
          <w:sz w:val="28"/>
        </w:rPr>
      </w:pPr>
      <w:proofErr w:type="spellStart"/>
      <w:r>
        <w:rPr>
          <w:rFonts w:ascii="Times New Roman" w:hAnsi="Times New Roman"/>
          <w:b/>
          <w:bCs/>
          <w:sz w:val="28"/>
        </w:rPr>
        <w:t>Methodolgy</w:t>
      </w:r>
      <w:proofErr w:type="spellEnd"/>
      <w:r>
        <w:rPr>
          <w:rFonts w:ascii="Times New Roman" w:hAnsi="Times New Roman"/>
          <w:b/>
          <w:bCs/>
          <w:sz w:val="28"/>
        </w:rPr>
        <w:t>:</w:t>
      </w:r>
    </w:p>
    <w:p w14:paraId="1F259150" w14:textId="77777777" w:rsidR="006C38D0" w:rsidRDefault="006C38D0" w:rsidP="006C38D0">
      <w:pPr>
        <w:pStyle w:val="Standard"/>
        <w:rPr>
          <w:rFonts w:ascii="Times New Roman" w:hAnsi="Times New Roman"/>
          <w:b/>
          <w:bCs/>
          <w:sz w:val="28"/>
        </w:rPr>
      </w:pPr>
    </w:p>
    <w:p w14:paraId="7F4476DC" w14:textId="77777777" w:rsidR="006C38D0" w:rsidRDefault="006C38D0" w:rsidP="006C38D0">
      <w:pPr>
        <w:pStyle w:val="Standard"/>
        <w:numPr>
          <w:ilvl w:val="0"/>
          <w:numId w:val="25"/>
        </w:numPr>
        <w:rPr>
          <w:rFonts w:ascii="Times New Roman" w:hAnsi="Times New Roman"/>
        </w:rPr>
      </w:pPr>
      <w:r>
        <w:rPr>
          <w:rFonts w:ascii="Times New Roman" w:hAnsi="Times New Roman"/>
        </w:rPr>
        <w:t xml:space="preserve">Homepage of </w:t>
      </w:r>
      <w:proofErr w:type="spellStart"/>
      <w:r>
        <w:rPr>
          <w:rFonts w:ascii="Times New Roman" w:hAnsi="Times New Roman"/>
        </w:rPr>
        <w:t>Uniprot</w:t>
      </w:r>
      <w:proofErr w:type="spellEnd"/>
      <w:r>
        <w:rPr>
          <w:rFonts w:ascii="Times New Roman" w:hAnsi="Times New Roman"/>
        </w:rPr>
        <w:t>.</w:t>
      </w:r>
    </w:p>
    <w:p w14:paraId="0090DD19" w14:textId="77777777" w:rsidR="006C38D0" w:rsidRDefault="006C38D0" w:rsidP="006C38D0">
      <w:pPr>
        <w:pStyle w:val="Standard"/>
        <w:numPr>
          <w:ilvl w:val="0"/>
          <w:numId w:val="25"/>
        </w:numPr>
        <w:rPr>
          <w:rFonts w:ascii="Times New Roman" w:hAnsi="Times New Roman"/>
        </w:rPr>
      </w:pPr>
      <w:r>
        <w:rPr>
          <w:rFonts w:ascii="Times New Roman" w:hAnsi="Times New Roman"/>
        </w:rPr>
        <w:t xml:space="preserve">Enter the </w:t>
      </w:r>
      <w:proofErr w:type="spellStart"/>
      <w:r>
        <w:rPr>
          <w:rFonts w:ascii="Times New Roman" w:hAnsi="Times New Roman"/>
        </w:rPr>
        <w:t>UniprotKB</w:t>
      </w:r>
      <w:proofErr w:type="spellEnd"/>
      <w:r>
        <w:rPr>
          <w:rFonts w:ascii="Times New Roman" w:hAnsi="Times New Roman"/>
        </w:rPr>
        <w:t xml:space="preserve"> and search the query ‘Rhodopsin’</w:t>
      </w:r>
    </w:p>
    <w:p w14:paraId="507EAF45" w14:textId="77777777" w:rsidR="006C38D0" w:rsidRDefault="006C38D0" w:rsidP="006C38D0">
      <w:pPr>
        <w:pStyle w:val="Standard"/>
        <w:numPr>
          <w:ilvl w:val="0"/>
          <w:numId w:val="25"/>
        </w:numPr>
        <w:rPr>
          <w:rFonts w:ascii="Times New Roman" w:hAnsi="Times New Roman"/>
        </w:rPr>
      </w:pPr>
      <w:r>
        <w:rPr>
          <w:rFonts w:ascii="Times New Roman" w:hAnsi="Times New Roman"/>
        </w:rPr>
        <w:t>Interpret the results.</w:t>
      </w:r>
    </w:p>
    <w:p w14:paraId="2716C3D5" w14:textId="77777777" w:rsidR="006C38D0" w:rsidRDefault="006C38D0" w:rsidP="006C38D0">
      <w:pPr>
        <w:pStyle w:val="Standard"/>
        <w:rPr>
          <w:rFonts w:ascii="Times New Roman" w:hAnsi="Times New Roman"/>
        </w:rPr>
      </w:pPr>
    </w:p>
    <w:p w14:paraId="2F63988C" w14:textId="77777777" w:rsidR="006C38D0" w:rsidRDefault="006C38D0" w:rsidP="006C38D0">
      <w:pPr>
        <w:pStyle w:val="Standard"/>
        <w:rPr>
          <w:rFonts w:ascii="Times New Roman" w:hAnsi="Times New Roman"/>
          <w:b/>
          <w:bCs/>
          <w:sz w:val="28"/>
        </w:rPr>
      </w:pPr>
      <w:r>
        <w:rPr>
          <w:rFonts w:ascii="Times New Roman" w:hAnsi="Times New Roman"/>
          <w:b/>
          <w:bCs/>
          <w:sz w:val="28"/>
        </w:rPr>
        <w:t>Observations:</w:t>
      </w:r>
    </w:p>
    <w:p w14:paraId="1AE0085B"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65760" behindDoc="0" locked="0" layoutInCell="1" allowOverlap="1" wp14:anchorId="24C9DAA9" wp14:editId="7580D8AE">
            <wp:simplePos x="0" y="0"/>
            <wp:positionH relativeFrom="column">
              <wp:align>center</wp:align>
            </wp:positionH>
            <wp:positionV relativeFrom="paragraph">
              <wp:align>top</wp:align>
            </wp:positionV>
            <wp:extent cx="6460559" cy="3211920"/>
            <wp:effectExtent l="19050" t="19050" r="16510" b="26670"/>
            <wp:wrapSquare wrapText="bothSides"/>
            <wp:docPr id="58"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Fig1. Homepage of </w:t>
      </w:r>
      <w:proofErr w:type="spellStart"/>
      <w:r>
        <w:rPr>
          <w:rFonts w:ascii="Times New Roman" w:hAnsi="Times New Roman"/>
          <w:b/>
          <w:bCs/>
        </w:rPr>
        <w:t>Uniprot</w:t>
      </w:r>
      <w:proofErr w:type="spellEnd"/>
      <w:r>
        <w:rPr>
          <w:rFonts w:ascii="Times New Roman" w:hAnsi="Times New Roman"/>
          <w:b/>
          <w:bCs/>
        </w:rPr>
        <w:t xml:space="preserve"> with query ‘Rhodopsin’</w:t>
      </w:r>
    </w:p>
    <w:p w14:paraId="1FAD4834" w14:textId="77777777" w:rsidR="006C38D0" w:rsidRDefault="006C38D0" w:rsidP="006C38D0">
      <w:pPr>
        <w:pStyle w:val="Standard"/>
        <w:jc w:val="center"/>
        <w:rPr>
          <w:rFonts w:ascii="Times New Roman" w:hAnsi="Times New Roman"/>
          <w:b/>
          <w:bCs/>
        </w:rPr>
      </w:pPr>
    </w:p>
    <w:p w14:paraId="55B7AEC2"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66784" behindDoc="0" locked="0" layoutInCell="1" allowOverlap="1" wp14:anchorId="2C8CC676" wp14:editId="6B05777B">
            <wp:simplePos x="0" y="0"/>
            <wp:positionH relativeFrom="column">
              <wp:align>center</wp:align>
            </wp:positionH>
            <wp:positionV relativeFrom="paragraph">
              <wp:align>top</wp:align>
            </wp:positionV>
            <wp:extent cx="6460559" cy="3220560"/>
            <wp:effectExtent l="19050" t="19050" r="16510" b="18415"/>
            <wp:wrapSquare wrapText="bothSides"/>
            <wp:docPr id="5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Fig2. Hit page of </w:t>
      </w:r>
      <w:proofErr w:type="spellStart"/>
      <w:r>
        <w:rPr>
          <w:rFonts w:ascii="Times New Roman" w:hAnsi="Times New Roman"/>
          <w:b/>
          <w:bCs/>
        </w:rPr>
        <w:t>UniprotKB</w:t>
      </w:r>
      <w:proofErr w:type="spellEnd"/>
      <w:r>
        <w:rPr>
          <w:rFonts w:ascii="Times New Roman" w:hAnsi="Times New Roman"/>
          <w:b/>
          <w:bCs/>
        </w:rPr>
        <w:t xml:space="preserve"> with query ‘Rhodopsin’</w:t>
      </w:r>
    </w:p>
    <w:p w14:paraId="02B82757" w14:textId="77777777" w:rsidR="006C38D0" w:rsidRDefault="006C38D0" w:rsidP="006C38D0">
      <w:pPr>
        <w:pStyle w:val="Standard"/>
        <w:jc w:val="center"/>
        <w:rPr>
          <w:rFonts w:ascii="Times New Roman" w:hAnsi="Times New Roman"/>
          <w:b/>
          <w:bCs/>
        </w:rPr>
      </w:pPr>
    </w:p>
    <w:p w14:paraId="6DC9E66E"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19680" behindDoc="0" locked="0" layoutInCell="1" allowOverlap="1" wp14:anchorId="1B620643" wp14:editId="359A7B88">
            <wp:simplePos x="0" y="0"/>
            <wp:positionH relativeFrom="column">
              <wp:align>center</wp:align>
            </wp:positionH>
            <wp:positionV relativeFrom="paragraph">
              <wp:align>top</wp:align>
            </wp:positionV>
            <wp:extent cx="6460559" cy="3211920"/>
            <wp:effectExtent l="19050" t="19050" r="16510" b="26670"/>
            <wp:wrapSquare wrapText="bothSides"/>
            <wp:docPr id="6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Fig3. Header page with of result with query ‘Rhodopsin’</w:t>
      </w:r>
    </w:p>
    <w:p w14:paraId="759A0225" w14:textId="77777777" w:rsidR="006C38D0" w:rsidRDefault="006C38D0" w:rsidP="006C38D0">
      <w:pPr>
        <w:pStyle w:val="Standard"/>
        <w:jc w:val="center"/>
        <w:rPr>
          <w:rFonts w:ascii="Times New Roman" w:hAnsi="Times New Roman"/>
          <w:b/>
          <w:bCs/>
        </w:rPr>
      </w:pPr>
    </w:p>
    <w:p w14:paraId="305143D9"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20704" behindDoc="0" locked="0" layoutInCell="1" allowOverlap="1" wp14:anchorId="2DF51F2A" wp14:editId="0281DC63">
            <wp:simplePos x="0" y="0"/>
            <wp:positionH relativeFrom="column">
              <wp:align>center</wp:align>
            </wp:positionH>
            <wp:positionV relativeFrom="paragraph">
              <wp:align>top</wp:align>
            </wp:positionV>
            <wp:extent cx="6460559" cy="3216239"/>
            <wp:effectExtent l="19050" t="19050" r="16510" b="22860"/>
            <wp:wrapSquare wrapText="bothSides"/>
            <wp:docPr id="6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Fig4. Function page of result for query ‘Rhodopsin’</w:t>
      </w:r>
    </w:p>
    <w:p w14:paraId="38A49FCB" w14:textId="77777777" w:rsidR="006C38D0" w:rsidRDefault="006C38D0" w:rsidP="006C38D0">
      <w:pPr>
        <w:pStyle w:val="Standard"/>
        <w:jc w:val="center"/>
        <w:rPr>
          <w:rFonts w:ascii="Times New Roman" w:hAnsi="Times New Roman"/>
          <w:b/>
          <w:bCs/>
        </w:rPr>
      </w:pPr>
    </w:p>
    <w:p w14:paraId="1E92FEEC"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21728" behindDoc="0" locked="0" layoutInCell="1" allowOverlap="1" wp14:anchorId="744BF63D" wp14:editId="4AF07C7C">
            <wp:simplePos x="0" y="0"/>
            <wp:positionH relativeFrom="column">
              <wp:align>center</wp:align>
            </wp:positionH>
            <wp:positionV relativeFrom="paragraph">
              <wp:align>top</wp:align>
            </wp:positionV>
            <wp:extent cx="6460559" cy="3218759"/>
            <wp:effectExtent l="19050" t="19050" r="16510" b="20320"/>
            <wp:wrapSquare wrapText="bothSides"/>
            <wp:docPr id="6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6460559" cy="321875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Fig5.  Structure of result of query ‘Rhodopsin’</w:t>
      </w:r>
    </w:p>
    <w:p w14:paraId="084A64DA" w14:textId="77777777" w:rsidR="006C38D0" w:rsidRDefault="006C38D0" w:rsidP="006C38D0">
      <w:pPr>
        <w:pStyle w:val="Standard"/>
        <w:jc w:val="center"/>
        <w:rPr>
          <w:rFonts w:ascii="Times New Roman" w:hAnsi="Times New Roman"/>
          <w:b/>
          <w:bCs/>
        </w:rPr>
      </w:pPr>
    </w:p>
    <w:p w14:paraId="290BACC1"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22752" behindDoc="0" locked="0" layoutInCell="1" allowOverlap="1" wp14:anchorId="26C35DEF" wp14:editId="06E47592">
            <wp:simplePos x="0" y="0"/>
            <wp:positionH relativeFrom="column">
              <wp:align>center</wp:align>
            </wp:positionH>
            <wp:positionV relativeFrom="paragraph">
              <wp:align>top</wp:align>
            </wp:positionV>
            <wp:extent cx="6460559" cy="3223440"/>
            <wp:effectExtent l="19050" t="19050" r="16510" b="15240"/>
            <wp:wrapSquare wrapText="bothSides"/>
            <wp:docPr id="6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6460559" cy="32234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Fig6. Sequences of result for query ‘Rhodopsin’</w:t>
      </w:r>
    </w:p>
    <w:p w14:paraId="3FEF2C60" w14:textId="77777777" w:rsidR="006C38D0" w:rsidRDefault="006C38D0" w:rsidP="006C38D0">
      <w:pPr>
        <w:pStyle w:val="Standard"/>
        <w:jc w:val="center"/>
        <w:rPr>
          <w:rFonts w:ascii="Times New Roman" w:hAnsi="Times New Roman"/>
          <w:b/>
          <w:bCs/>
        </w:rPr>
      </w:pPr>
    </w:p>
    <w:p w14:paraId="5586248F"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23776" behindDoc="0" locked="0" layoutInCell="1" allowOverlap="1" wp14:anchorId="41A4835F" wp14:editId="7A3ABA29">
            <wp:simplePos x="0" y="0"/>
            <wp:positionH relativeFrom="column">
              <wp:align>center</wp:align>
            </wp:positionH>
            <wp:positionV relativeFrom="paragraph">
              <wp:align>top</wp:align>
            </wp:positionV>
            <wp:extent cx="6460559" cy="3220560"/>
            <wp:effectExtent l="19050" t="19050" r="16510" b="18415"/>
            <wp:wrapSquare wrapText="bothSides"/>
            <wp:docPr id="6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Fig7. Names and taxonomy of result for query ‘Rhodopsin’</w:t>
      </w:r>
    </w:p>
    <w:p w14:paraId="163558F2" w14:textId="77777777" w:rsidR="006C38D0" w:rsidRDefault="006C38D0" w:rsidP="006C38D0">
      <w:pPr>
        <w:pStyle w:val="Standard"/>
        <w:jc w:val="center"/>
        <w:rPr>
          <w:rFonts w:ascii="Times New Roman" w:hAnsi="Times New Roman"/>
          <w:b/>
          <w:bCs/>
        </w:rPr>
      </w:pPr>
    </w:p>
    <w:p w14:paraId="17A1EAF9"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24800" behindDoc="0" locked="0" layoutInCell="1" allowOverlap="1" wp14:anchorId="3570435C" wp14:editId="62166A12">
            <wp:simplePos x="0" y="0"/>
            <wp:positionH relativeFrom="column">
              <wp:align>center</wp:align>
            </wp:positionH>
            <wp:positionV relativeFrom="paragraph">
              <wp:align>top</wp:align>
            </wp:positionV>
            <wp:extent cx="6460559" cy="3225240"/>
            <wp:effectExtent l="19050" t="19050" r="16510" b="13335"/>
            <wp:wrapSquare wrapText="bothSides"/>
            <wp:docPr id="6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6460559" cy="32252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Fig8. Subcellular location of result for query ‘Rhodopsin’</w:t>
      </w:r>
    </w:p>
    <w:p w14:paraId="39C008A2" w14:textId="77777777" w:rsidR="006C38D0" w:rsidRDefault="006C38D0" w:rsidP="006C38D0">
      <w:pPr>
        <w:pStyle w:val="Standard"/>
        <w:jc w:val="center"/>
        <w:rPr>
          <w:rFonts w:ascii="Times New Roman" w:hAnsi="Times New Roman"/>
          <w:b/>
          <w:bCs/>
        </w:rPr>
      </w:pPr>
    </w:p>
    <w:p w14:paraId="1717EED8"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25824" behindDoc="0" locked="0" layoutInCell="1" allowOverlap="1" wp14:anchorId="399AA4A5" wp14:editId="67CB69B9">
            <wp:simplePos x="0" y="0"/>
            <wp:positionH relativeFrom="column">
              <wp:align>center</wp:align>
            </wp:positionH>
            <wp:positionV relativeFrom="paragraph">
              <wp:align>top</wp:align>
            </wp:positionV>
            <wp:extent cx="6460559" cy="3214440"/>
            <wp:effectExtent l="19050" t="19050" r="16510" b="24130"/>
            <wp:wrapSquare wrapText="bothSides"/>
            <wp:docPr id="66"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6460559" cy="32144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Fig9. Pathology and Biotech of result for query ‘Rhodopsin’</w:t>
      </w:r>
    </w:p>
    <w:p w14:paraId="0C328C98" w14:textId="77777777" w:rsidR="006C38D0" w:rsidRDefault="006C38D0" w:rsidP="006C38D0">
      <w:pPr>
        <w:pStyle w:val="Standard"/>
        <w:jc w:val="center"/>
        <w:rPr>
          <w:rFonts w:ascii="Times New Roman" w:hAnsi="Times New Roman"/>
          <w:b/>
          <w:bCs/>
        </w:rPr>
      </w:pPr>
    </w:p>
    <w:p w14:paraId="0A485892"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26848" behindDoc="0" locked="0" layoutInCell="1" allowOverlap="1" wp14:anchorId="4BE8A36D" wp14:editId="035F38F0">
            <wp:simplePos x="0" y="0"/>
            <wp:positionH relativeFrom="column">
              <wp:align>center</wp:align>
            </wp:positionH>
            <wp:positionV relativeFrom="paragraph">
              <wp:align>top</wp:align>
            </wp:positionV>
            <wp:extent cx="6460559" cy="3220560"/>
            <wp:effectExtent l="19050" t="19050" r="16510" b="18415"/>
            <wp:wrapSquare wrapText="bothSides"/>
            <wp:docPr id="67"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Fig10. PTM/Processing of result for query ‘Rhodopsin’</w:t>
      </w:r>
    </w:p>
    <w:p w14:paraId="147A991B" w14:textId="77777777" w:rsidR="006C38D0" w:rsidRDefault="006C38D0" w:rsidP="006C38D0">
      <w:pPr>
        <w:pStyle w:val="Standard"/>
        <w:jc w:val="center"/>
        <w:rPr>
          <w:rFonts w:ascii="Times New Roman" w:hAnsi="Times New Roman"/>
          <w:b/>
          <w:bCs/>
        </w:rPr>
      </w:pPr>
    </w:p>
    <w:p w14:paraId="3E505FE6"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27872" behindDoc="0" locked="0" layoutInCell="1" allowOverlap="1" wp14:anchorId="3EF5FC47" wp14:editId="6E1FBCF4">
            <wp:simplePos x="0" y="0"/>
            <wp:positionH relativeFrom="column">
              <wp:align>center</wp:align>
            </wp:positionH>
            <wp:positionV relativeFrom="paragraph">
              <wp:align>top</wp:align>
            </wp:positionV>
            <wp:extent cx="6460559" cy="3216239"/>
            <wp:effectExtent l="19050" t="19050" r="16510" b="22860"/>
            <wp:wrapSquare wrapText="bothSides"/>
            <wp:docPr id="68"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Fig11. Expression / Interaction for result of query ‘Rhodopsin’</w:t>
      </w:r>
    </w:p>
    <w:p w14:paraId="2C7BD226" w14:textId="77777777" w:rsidR="006C38D0" w:rsidRDefault="006C38D0" w:rsidP="006C38D0">
      <w:pPr>
        <w:pStyle w:val="Standard"/>
        <w:jc w:val="center"/>
        <w:rPr>
          <w:rFonts w:ascii="Times New Roman" w:hAnsi="Times New Roman"/>
          <w:b/>
          <w:bCs/>
        </w:rPr>
      </w:pPr>
    </w:p>
    <w:p w14:paraId="2539BC3F"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28896" behindDoc="0" locked="0" layoutInCell="1" allowOverlap="1" wp14:anchorId="7AB87C8F" wp14:editId="7B76D390">
            <wp:simplePos x="0" y="0"/>
            <wp:positionH relativeFrom="column">
              <wp:align>center</wp:align>
            </wp:positionH>
            <wp:positionV relativeFrom="paragraph">
              <wp:align>top</wp:align>
            </wp:positionV>
            <wp:extent cx="6447960" cy="3542759"/>
            <wp:effectExtent l="19050" t="19050" r="10160" b="19685"/>
            <wp:wrapSquare wrapText="bothSides"/>
            <wp:docPr id="6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6447960" cy="354275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Fig12. </w:t>
      </w:r>
      <w:proofErr w:type="spellStart"/>
      <w:r>
        <w:rPr>
          <w:rFonts w:ascii="Times New Roman" w:hAnsi="Times New Roman"/>
          <w:b/>
          <w:bCs/>
        </w:rPr>
        <w:t>Fasta</w:t>
      </w:r>
      <w:proofErr w:type="spellEnd"/>
      <w:r>
        <w:rPr>
          <w:rFonts w:ascii="Times New Roman" w:hAnsi="Times New Roman"/>
          <w:b/>
          <w:bCs/>
        </w:rPr>
        <w:t xml:space="preserve"> </w:t>
      </w:r>
      <w:proofErr w:type="spellStart"/>
      <w:r>
        <w:rPr>
          <w:rFonts w:ascii="Times New Roman" w:hAnsi="Times New Roman"/>
          <w:b/>
          <w:bCs/>
        </w:rPr>
        <w:t>Cananical</w:t>
      </w:r>
      <w:proofErr w:type="spellEnd"/>
      <w:r>
        <w:rPr>
          <w:rFonts w:ascii="Times New Roman" w:hAnsi="Times New Roman"/>
          <w:b/>
          <w:bCs/>
        </w:rPr>
        <w:t xml:space="preserve"> for result for query ‘Rhodopsin’</w:t>
      </w:r>
    </w:p>
    <w:p w14:paraId="32F77875" w14:textId="77777777" w:rsidR="006C38D0" w:rsidRDefault="006C38D0" w:rsidP="006C38D0">
      <w:pPr>
        <w:pStyle w:val="Standard"/>
        <w:jc w:val="both"/>
        <w:rPr>
          <w:rFonts w:ascii="Times New Roman" w:hAnsi="Times New Roman"/>
        </w:rPr>
      </w:pPr>
    </w:p>
    <w:p w14:paraId="5AD4E37D"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Results:</w:t>
      </w:r>
    </w:p>
    <w:p w14:paraId="34281B16" w14:textId="77777777" w:rsidR="006C38D0" w:rsidRDefault="006C38D0" w:rsidP="006C38D0">
      <w:pPr>
        <w:pStyle w:val="Standard"/>
        <w:jc w:val="both"/>
        <w:rPr>
          <w:rFonts w:ascii="Times New Roman" w:hAnsi="Times New Roman"/>
          <w:b/>
          <w:bCs/>
          <w:sz w:val="28"/>
        </w:rPr>
      </w:pPr>
    </w:p>
    <w:p w14:paraId="01A3EB52" w14:textId="77777777" w:rsidR="006C38D0" w:rsidRDefault="006C38D0" w:rsidP="006C38D0">
      <w:pPr>
        <w:pStyle w:val="Standard"/>
        <w:jc w:val="both"/>
        <w:rPr>
          <w:rFonts w:ascii="Times New Roman" w:hAnsi="Times New Roman"/>
        </w:rPr>
      </w:pPr>
      <w:proofErr w:type="spellStart"/>
      <w:r>
        <w:rPr>
          <w:rFonts w:ascii="Times New Roman" w:hAnsi="Times New Roman"/>
        </w:rPr>
        <w:t>UniProt</w:t>
      </w:r>
      <w:proofErr w:type="spellEnd"/>
      <w:r>
        <w:rPr>
          <w:rFonts w:ascii="Times New Roman" w:hAnsi="Times New Roman"/>
        </w:rPr>
        <w:t xml:space="preserve"> is a freely accessible database of protein sequence and functional information, many entries being from genome sequence projects. It contains a </w:t>
      </w:r>
      <w:proofErr w:type="spellStart"/>
      <w:r>
        <w:rPr>
          <w:rFonts w:ascii="Times New Roman" w:hAnsi="Times New Roman"/>
        </w:rPr>
        <w:t>larga</w:t>
      </w:r>
      <w:proofErr w:type="spellEnd"/>
      <w:r>
        <w:rPr>
          <w:rFonts w:ascii="Times New Roman" w:hAnsi="Times New Roman"/>
        </w:rPr>
        <w:t xml:space="preserve"> amount of information about the biological function of proteins </w:t>
      </w:r>
      <w:proofErr w:type="spellStart"/>
      <w:r>
        <w:rPr>
          <w:rFonts w:ascii="Times New Roman" w:hAnsi="Times New Roman"/>
        </w:rPr>
        <w:t>dereived</w:t>
      </w:r>
      <w:proofErr w:type="spellEnd"/>
      <w:r>
        <w:rPr>
          <w:rFonts w:ascii="Times New Roman" w:hAnsi="Times New Roman"/>
        </w:rPr>
        <w:t xml:space="preserve"> from the research literatures.</w:t>
      </w:r>
    </w:p>
    <w:p w14:paraId="0887517B" w14:textId="77777777" w:rsidR="006C38D0" w:rsidRDefault="006C38D0" w:rsidP="006C38D0">
      <w:pPr>
        <w:pStyle w:val="Standard"/>
        <w:jc w:val="both"/>
        <w:rPr>
          <w:rFonts w:ascii="Times New Roman" w:hAnsi="Times New Roman"/>
        </w:rPr>
      </w:pPr>
    </w:p>
    <w:p w14:paraId="4A4D8100"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Conclusions:</w:t>
      </w:r>
    </w:p>
    <w:p w14:paraId="1A5AAD83" w14:textId="77777777" w:rsidR="006C38D0" w:rsidRDefault="006C38D0" w:rsidP="006C38D0">
      <w:pPr>
        <w:pStyle w:val="Standard"/>
        <w:jc w:val="both"/>
        <w:rPr>
          <w:rFonts w:ascii="Times New Roman" w:hAnsi="Times New Roman"/>
          <w:b/>
          <w:bCs/>
        </w:rPr>
      </w:pPr>
    </w:p>
    <w:p w14:paraId="23BF47EB" w14:textId="77777777" w:rsidR="006C38D0" w:rsidRDefault="006C38D0" w:rsidP="006C38D0">
      <w:pPr>
        <w:pStyle w:val="Standard"/>
        <w:jc w:val="both"/>
        <w:rPr>
          <w:rFonts w:ascii="Times New Roman" w:hAnsi="Times New Roman"/>
        </w:rPr>
      </w:pPr>
      <w:proofErr w:type="spellStart"/>
      <w:r>
        <w:rPr>
          <w:rFonts w:ascii="Times New Roman" w:hAnsi="Times New Roman"/>
        </w:rPr>
        <w:t>Uniprot</w:t>
      </w:r>
      <w:proofErr w:type="spellEnd"/>
      <w:r>
        <w:rPr>
          <w:rFonts w:ascii="Times New Roman" w:hAnsi="Times New Roman"/>
        </w:rPr>
        <w:t xml:space="preserve"> is a biological database for protein and it has all information regarding the protein sequences, protein structures and </w:t>
      </w:r>
      <w:proofErr w:type="spellStart"/>
      <w:r>
        <w:rPr>
          <w:rFonts w:ascii="Times New Roman" w:hAnsi="Times New Roman"/>
        </w:rPr>
        <w:t>UniProt</w:t>
      </w:r>
      <w:proofErr w:type="spellEnd"/>
      <w:r>
        <w:rPr>
          <w:rFonts w:ascii="Times New Roman" w:hAnsi="Times New Roman"/>
        </w:rPr>
        <w:t xml:space="preserve"> can use as a cross references.</w:t>
      </w:r>
    </w:p>
    <w:p w14:paraId="7C36C73A" w14:textId="77777777" w:rsidR="006C38D0" w:rsidRDefault="006C38D0" w:rsidP="006C38D0">
      <w:pPr>
        <w:pStyle w:val="Standard"/>
        <w:jc w:val="both"/>
        <w:rPr>
          <w:rFonts w:ascii="Times New Roman" w:hAnsi="Times New Roman"/>
        </w:rPr>
      </w:pPr>
    </w:p>
    <w:p w14:paraId="5C85F980"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References:</w:t>
      </w:r>
    </w:p>
    <w:p w14:paraId="1AC1800A" w14:textId="77777777" w:rsidR="006C38D0" w:rsidRDefault="006C38D0" w:rsidP="006C38D0">
      <w:pPr>
        <w:pStyle w:val="Standard"/>
        <w:numPr>
          <w:ilvl w:val="0"/>
          <w:numId w:val="26"/>
        </w:numPr>
        <w:jc w:val="both"/>
        <w:rPr>
          <w:rFonts w:ascii="Times New Roman" w:hAnsi="Times New Roman"/>
        </w:rPr>
      </w:pPr>
      <w:hyperlink r:id="rId89" w:history="1">
        <w:r>
          <w:rPr>
            <w:rFonts w:ascii="Times New Roman" w:hAnsi="Times New Roman"/>
          </w:rPr>
          <w:t>https://www.uniprot.org/</w:t>
        </w:r>
      </w:hyperlink>
    </w:p>
    <w:p w14:paraId="0C59BFA0" w14:textId="77777777" w:rsidR="006C38D0" w:rsidRDefault="006C38D0" w:rsidP="006C38D0">
      <w:pPr>
        <w:pStyle w:val="Standard"/>
        <w:numPr>
          <w:ilvl w:val="0"/>
          <w:numId w:val="26"/>
        </w:numPr>
        <w:jc w:val="both"/>
        <w:rPr>
          <w:rFonts w:ascii="Times New Roman" w:hAnsi="Times New Roman"/>
        </w:rPr>
      </w:pPr>
      <w:hyperlink r:id="rId90" w:history="1">
        <w:r>
          <w:rPr>
            <w:rFonts w:ascii="Times New Roman" w:hAnsi="Times New Roman"/>
          </w:rPr>
          <w:t>https://www.uniprot.org/uniprot/?query=Rhodopsin&amp;sort=score</w:t>
        </w:r>
      </w:hyperlink>
    </w:p>
    <w:p w14:paraId="6A19153E" w14:textId="77777777" w:rsidR="006C38D0" w:rsidRDefault="006C38D0" w:rsidP="006C38D0">
      <w:pPr>
        <w:pStyle w:val="Standard"/>
        <w:numPr>
          <w:ilvl w:val="0"/>
          <w:numId w:val="26"/>
        </w:numPr>
        <w:jc w:val="both"/>
        <w:rPr>
          <w:rFonts w:ascii="Times New Roman" w:hAnsi="Times New Roman"/>
        </w:rPr>
      </w:pPr>
      <w:hyperlink r:id="rId91" w:history="1">
        <w:r>
          <w:rPr>
            <w:rFonts w:ascii="Times New Roman" w:hAnsi="Times New Roman"/>
          </w:rPr>
          <w:t>https://www.uniprot.org/uniprot/P02699#function</w:t>
        </w:r>
      </w:hyperlink>
    </w:p>
    <w:p w14:paraId="5F50ED99" w14:textId="77777777" w:rsidR="006C38D0" w:rsidRDefault="006C38D0" w:rsidP="006C38D0">
      <w:pPr>
        <w:pStyle w:val="Standard"/>
        <w:numPr>
          <w:ilvl w:val="0"/>
          <w:numId w:val="26"/>
        </w:numPr>
        <w:jc w:val="both"/>
        <w:rPr>
          <w:rFonts w:ascii="Times New Roman" w:hAnsi="Times New Roman"/>
        </w:rPr>
      </w:pPr>
      <w:hyperlink r:id="rId92" w:history="1">
        <w:r>
          <w:rPr>
            <w:rFonts w:ascii="Times New Roman" w:hAnsi="Times New Roman"/>
          </w:rPr>
          <w:t>https://www.uniprot.org/uniprot/P02699#names_and_taxonomy</w:t>
        </w:r>
      </w:hyperlink>
    </w:p>
    <w:p w14:paraId="3EB7ED02" w14:textId="77777777" w:rsidR="006C38D0" w:rsidRDefault="006C38D0" w:rsidP="006C38D0">
      <w:pPr>
        <w:pStyle w:val="Standard"/>
        <w:numPr>
          <w:ilvl w:val="0"/>
          <w:numId w:val="26"/>
        </w:numPr>
        <w:jc w:val="both"/>
        <w:rPr>
          <w:rFonts w:ascii="Times New Roman" w:hAnsi="Times New Roman"/>
        </w:rPr>
      </w:pPr>
      <w:hyperlink r:id="rId93" w:history="1">
        <w:r>
          <w:rPr>
            <w:rFonts w:ascii="Times New Roman" w:hAnsi="Times New Roman"/>
          </w:rPr>
          <w:t>https://www.uniprot.org/uniprot/P02699#subcellular_location</w:t>
        </w:r>
      </w:hyperlink>
    </w:p>
    <w:p w14:paraId="310C4B2E" w14:textId="77777777" w:rsidR="006C38D0" w:rsidRDefault="006C38D0" w:rsidP="006C38D0">
      <w:pPr>
        <w:pStyle w:val="Standard"/>
        <w:numPr>
          <w:ilvl w:val="0"/>
          <w:numId w:val="26"/>
        </w:numPr>
        <w:jc w:val="both"/>
        <w:rPr>
          <w:rFonts w:ascii="Times New Roman" w:hAnsi="Times New Roman"/>
        </w:rPr>
      </w:pPr>
      <w:r>
        <w:rPr>
          <w:rFonts w:ascii="Times New Roman" w:hAnsi="Times New Roman"/>
        </w:rPr>
        <w:t>uniprot.org/</w:t>
      </w:r>
      <w:proofErr w:type="spellStart"/>
      <w:r>
        <w:rPr>
          <w:rFonts w:ascii="Times New Roman" w:hAnsi="Times New Roman"/>
        </w:rPr>
        <w:t>uniprot</w:t>
      </w:r>
      <w:proofErr w:type="spellEnd"/>
      <w:r>
        <w:rPr>
          <w:rFonts w:ascii="Times New Roman" w:hAnsi="Times New Roman"/>
        </w:rPr>
        <w:t>/P02699#pathology_and_biotech</w:t>
      </w:r>
    </w:p>
    <w:p w14:paraId="3FACFB4D" w14:textId="77777777" w:rsidR="006C38D0" w:rsidRDefault="006C38D0" w:rsidP="006C38D0">
      <w:pPr>
        <w:pStyle w:val="Standard"/>
        <w:numPr>
          <w:ilvl w:val="0"/>
          <w:numId w:val="26"/>
        </w:numPr>
        <w:jc w:val="both"/>
        <w:rPr>
          <w:rFonts w:ascii="Times New Roman" w:hAnsi="Times New Roman"/>
        </w:rPr>
      </w:pPr>
      <w:hyperlink r:id="rId94" w:history="1">
        <w:r>
          <w:rPr>
            <w:rFonts w:ascii="Times New Roman" w:hAnsi="Times New Roman"/>
          </w:rPr>
          <w:t>https://www.uniprot.org/uniprot/P02699#ptm_processing</w:t>
        </w:r>
      </w:hyperlink>
    </w:p>
    <w:p w14:paraId="6A319FC6" w14:textId="77777777" w:rsidR="006C38D0" w:rsidRDefault="006C38D0" w:rsidP="006C38D0">
      <w:pPr>
        <w:pStyle w:val="Standard"/>
        <w:numPr>
          <w:ilvl w:val="0"/>
          <w:numId w:val="26"/>
        </w:numPr>
        <w:jc w:val="both"/>
        <w:rPr>
          <w:rFonts w:ascii="Times New Roman" w:hAnsi="Times New Roman"/>
        </w:rPr>
      </w:pPr>
      <w:hyperlink r:id="rId95" w:history="1">
        <w:r>
          <w:rPr>
            <w:rFonts w:ascii="Times New Roman" w:hAnsi="Times New Roman"/>
          </w:rPr>
          <w:t>https://www.uniprot.org/uniprot/P02699#expression</w:t>
        </w:r>
      </w:hyperlink>
    </w:p>
    <w:p w14:paraId="0CCB50DD" w14:textId="77777777" w:rsidR="006C38D0" w:rsidRDefault="006C38D0" w:rsidP="006C38D0">
      <w:pPr>
        <w:pStyle w:val="Standard"/>
        <w:numPr>
          <w:ilvl w:val="0"/>
          <w:numId w:val="26"/>
        </w:numPr>
        <w:jc w:val="both"/>
        <w:rPr>
          <w:rFonts w:ascii="Times New Roman" w:hAnsi="Times New Roman"/>
        </w:rPr>
      </w:pPr>
      <w:hyperlink r:id="rId96" w:history="1">
        <w:r>
          <w:rPr>
            <w:rFonts w:ascii="Times New Roman" w:hAnsi="Times New Roman"/>
          </w:rPr>
          <w:t>https://www.uniprot.org/uniprot/P02699#structure</w:t>
        </w:r>
      </w:hyperlink>
    </w:p>
    <w:p w14:paraId="6EE9F145" w14:textId="77777777" w:rsidR="006C38D0" w:rsidRDefault="006C38D0" w:rsidP="006C38D0">
      <w:pPr>
        <w:pStyle w:val="Standard"/>
        <w:numPr>
          <w:ilvl w:val="0"/>
          <w:numId w:val="26"/>
        </w:numPr>
        <w:jc w:val="both"/>
        <w:rPr>
          <w:rFonts w:ascii="Times New Roman" w:hAnsi="Times New Roman"/>
        </w:rPr>
      </w:pPr>
      <w:hyperlink r:id="rId97" w:history="1">
        <w:r>
          <w:rPr>
            <w:rFonts w:ascii="Times New Roman" w:hAnsi="Times New Roman"/>
          </w:rPr>
          <w:t>https://www.uniprot.org/uniprot/P02699#sequences</w:t>
        </w:r>
      </w:hyperlink>
    </w:p>
    <w:p w14:paraId="1FD9CCBE" w14:textId="77777777" w:rsidR="006C38D0" w:rsidRDefault="006C38D0" w:rsidP="006C38D0">
      <w:pPr>
        <w:pStyle w:val="Standard"/>
        <w:numPr>
          <w:ilvl w:val="0"/>
          <w:numId w:val="26"/>
        </w:numPr>
        <w:jc w:val="both"/>
        <w:rPr>
          <w:rFonts w:ascii="Times New Roman" w:hAnsi="Times New Roman"/>
        </w:rPr>
      </w:pPr>
      <w:hyperlink r:id="rId98" w:history="1">
        <w:r>
          <w:rPr>
            <w:rFonts w:ascii="Times New Roman" w:hAnsi="Times New Roman"/>
          </w:rPr>
          <w:t>https://www.uniprot.org/uniprot/P02699.fasta</w:t>
        </w:r>
      </w:hyperlink>
    </w:p>
    <w:p w14:paraId="0190656D" w14:textId="77777777" w:rsidR="006C38D0" w:rsidRDefault="006C38D0" w:rsidP="006C38D0">
      <w:pPr>
        <w:pStyle w:val="Standard"/>
        <w:jc w:val="both"/>
        <w:rPr>
          <w:rFonts w:ascii="Times New Roman" w:hAnsi="Times New Roman"/>
        </w:rPr>
      </w:pPr>
    </w:p>
    <w:p w14:paraId="1B8FB641" w14:textId="77777777" w:rsidR="006C38D0" w:rsidRDefault="006C38D0" w:rsidP="006C38D0">
      <w:pPr>
        <w:pStyle w:val="Standard"/>
        <w:jc w:val="both"/>
        <w:rPr>
          <w:rFonts w:ascii="Times New Roman" w:hAnsi="Times New Roman"/>
        </w:rPr>
      </w:pPr>
    </w:p>
    <w:p w14:paraId="734FA32B" w14:textId="77777777" w:rsidR="006C38D0" w:rsidRDefault="006C38D0" w:rsidP="006C38D0">
      <w:pPr>
        <w:pStyle w:val="Standard"/>
        <w:jc w:val="both"/>
        <w:rPr>
          <w:rFonts w:ascii="Times New Roman" w:hAnsi="Times New Roman"/>
        </w:rPr>
      </w:pPr>
    </w:p>
    <w:p w14:paraId="51339FDE" w14:textId="77777777" w:rsidR="006C38D0" w:rsidRDefault="006C38D0" w:rsidP="006C38D0">
      <w:pPr>
        <w:pStyle w:val="Standard"/>
        <w:jc w:val="right"/>
        <w:rPr>
          <w:rFonts w:ascii="Times New Roman" w:hAnsi="Times New Roman"/>
          <w:b/>
          <w:bCs/>
          <w:sz w:val="28"/>
        </w:rPr>
      </w:pPr>
      <w:r>
        <w:rPr>
          <w:rFonts w:ascii="Times New Roman" w:hAnsi="Times New Roman"/>
          <w:b/>
          <w:bCs/>
          <w:sz w:val="28"/>
        </w:rPr>
        <w:lastRenderedPageBreak/>
        <w:t>Date: 29-09-21</w:t>
      </w:r>
    </w:p>
    <w:p w14:paraId="4488F7D1" w14:textId="77777777" w:rsidR="006C38D0" w:rsidRDefault="006C38D0" w:rsidP="006C38D0">
      <w:pPr>
        <w:pStyle w:val="Standard"/>
        <w:jc w:val="center"/>
        <w:rPr>
          <w:rFonts w:ascii="Times New Roman" w:hAnsi="Times New Roman"/>
          <w:b/>
          <w:bCs/>
          <w:sz w:val="28"/>
        </w:rPr>
      </w:pPr>
      <w:r>
        <w:rPr>
          <w:rFonts w:ascii="Times New Roman" w:hAnsi="Times New Roman"/>
          <w:b/>
          <w:bCs/>
          <w:sz w:val="28"/>
        </w:rPr>
        <w:t>WEBLEM 4b</w:t>
      </w:r>
    </w:p>
    <w:p w14:paraId="5597E38B" w14:textId="77777777" w:rsidR="006C38D0" w:rsidRDefault="006C38D0" w:rsidP="006C38D0">
      <w:pPr>
        <w:pStyle w:val="Standard"/>
        <w:jc w:val="center"/>
        <w:rPr>
          <w:rFonts w:ascii="Times New Roman" w:hAnsi="Times New Roman"/>
          <w:b/>
          <w:bCs/>
        </w:rPr>
      </w:pPr>
      <w:r>
        <w:rPr>
          <w:rFonts w:ascii="Times New Roman" w:hAnsi="Times New Roman"/>
          <w:b/>
          <w:bCs/>
        </w:rPr>
        <w:t>(URL: https://www.uniprot.org/)</w:t>
      </w:r>
    </w:p>
    <w:p w14:paraId="3F012470" w14:textId="77777777" w:rsidR="006C38D0" w:rsidRDefault="006C38D0" w:rsidP="006C38D0">
      <w:pPr>
        <w:pStyle w:val="Standard"/>
        <w:jc w:val="center"/>
        <w:rPr>
          <w:rFonts w:ascii="Times New Roman" w:hAnsi="Times New Roman"/>
          <w:b/>
          <w:bCs/>
        </w:rPr>
      </w:pPr>
    </w:p>
    <w:p w14:paraId="29DFA778" w14:textId="77777777" w:rsidR="006C38D0" w:rsidRDefault="006C38D0" w:rsidP="006C38D0">
      <w:pPr>
        <w:pStyle w:val="Standard"/>
        <w:rPr>
          <w:rFonts w:ascii="Times New Roman" w:hAnsi="Times New Roman"/>
          <w:b/>
          <w:bCs/>
          <w:sz w:val="28"/>
        </w:rPr>
      </w:pPr>
      <w:r>
        <w:rPr>
          <w:rFonts w:ascii="Times New Roman" w:hAnsi="Times New Roman"/>
          <w:b/>
          <w:bCs/>
          <w:sz w:val="28"/>
        </w:rPr>
        <w:t>Aim:</w:t>
      </w:r>
    </w:p>
    <w:p w14:paraId="042864B7" w14:textId="77777777" w:rsidR="006C38D0" w:rsidRDefault="006C38D0" w:rsidP="006C38D0">
      <w:pPr>
        <w:pStyle w:val="Standard"/>
        <w:rPr>
          <w:rFonts w:ascii="Times New Roman" w:hAnsi="Times New Roman"/>
          <w:b/>
          <w:bCs/>
          <w:sz w:val="28"/>
        </w:rPr>
      </w:pPr>
    </w:p>
    <w:p w14:paraId="1CAC63D9" w14:textId="77777777" w:rsidR="006C38D0" w:rsidRDefault="006C38D0" w:rsidP="006C38D0">
      <w:pPr>
        <w:pStyle w:val="Standard"/>
        <w:rPr>
          <w:rFonts w:ascii="Times New Roman" w:hAnsi="Times New Roman"/>
        </w:rPr>
      </w:pPr>
      <w:r>
        <w:rPr>
          <w:rFonts w:ascii="Times New Roman" w:hAnsi="Times New Roman"/>
        </w:rPr>
        <w:t xml:space="preserve">To study ‘Rhodopsin’ Protein information using </w:t>
      </w:r>
      <w:proofErr w:type="spellStart"/>
      <w:r>
        <w:rPr>
          <w:rFonts w:ascii="Times New Roman" w:hAnsi="Times New Roman"/>
        </w:rPr>
        <w:t>SwissProt</w:t>
      </w:r>
      <w:proofErr w:type="spellEnd"/>
      <w:r>
        <w:rPr>
          <w:rFonts w:ascii="Times New Roman" w:hAnsi="Times New Roman"/>
        </w:rPr>
        <w:t xml:space="preserve"> Database: Reviewed and Manually annotated Database.</w:t>
      </w:r>
    </w:p>
    <w:p w14:paraId="1C7F4B7C" w14:textId="77777777" w:rsidR="006C38D0" w:rsidRDefault="006C38D0" w:rsidP="006C38D0">
      <w:pPr>
        <w:pStyle w:val="Standard"/>
        <w:rPr>
          <w:rFonts w:ascii="Times New Roman" w:hAnsi="Times New Roman"/>
        </w:rPr>
      </w:pPr>
    </w:p>
    <w:p w14:paraId="5A7F8ABE" w14:textId="77777777" w:rsidR="006C38D0" w:rsidRDefault="006C38D0" w:rsidP="006C38D0">
      <w:pPr>
        <w:pStyle w:val="Standard"/>
        <w:rPr>
          <w:rFonts w:ascii="Times New Roman" w:hAnsi="Times New Roman"/>
          <w:b/>
          <w:bCs/>
          <w:sz w:val="28"/>
        </w:rPr>
      </w:pPr>
      <w:r>
        <w:rPr>
          <w:rFonts w:ascii="Times New Roman" w:hAnsi="Times New Roman"/>
          <w:b/>
          <w:bCs/>
          <w:sz w:val="28"/>
        </w:rPr>
        <w:t>Introduction:</w:t>
      </w:r>
    </w:p>
    <w:p w14:paraId="69FA8BCA" w14:textId="77777777" w:rsidR="006C38D0" w:rsidRDefault="006C38D0" w:rsidP="006C38D0">
      <w:pPr>
        <w:pStyle w:val="Standard"/>
        <w:rPr>
          <w:rFonts w:ascii="Times New Roman" w:hAnsi="Times New Roman"/>
          <w:b/>
          <w:bCs/>
          <w:sz w:val="28"/>
        </w:rPr>
      </w:pPr>
    </w:p>
    <w:p w14:paraId="4BD1AC62" w14:textId="77777777" w:rsidR="006C38D0" w:rsidRDefault="006C38D0" w:rsidP="006C38D0">
      <w:pPr>
        <w:pStyle w:val="Standard"/>
        <w:rPr>
          <w:rFonts w:ascii="Times New Roman" w:hAnsi="Times New Roman"/>
        </w:rPr>
      </w:pPr>
      <w:r>
        <w:rPr>
          <w:rFonts w:ascii="Times New Roman" w:hAnsi="Times New Roman"/>
        </w:rPr>
        <w:t>SWISS-PROT is a curated protein sequence database which strives to provide a high level of annotation (such as the description of the function of a protein, its domains structure, post-translational modifications, variants, etc.), a minimal level of redundancy and high level of integration with other databases.</w:t>
      </w:r>
    </w:p>
    <w:p w14:paraId="45CF09F0" w14:textId="77777777" w:rsidR="006C38D0" w:rsidRDefault="006C38D0" w:rsidP="006C38D0">
      <w:pPr>
        <w:pStyle w:val="Standard"/>
        <w:rPr>
          <w:rFonts w:ascii="Times New Roman" w:hAnsi="Times New Roman"/>
        </w:rPr>
      </w:pPr>
    </w:p>
    <w:p w14:paraId="32BD09F7" w14:textId="77777777" w:rsidR="006C38D0" w:rsidRDefault="006C38D0" w:rsidP="006C38D0">
      <w:pPr>
        <w:pStyle w:val="Standard"/>
        <w:rPr>
          <w:rFonts w:ascii="Times New Roman" w:hAnsi="Times New Roman"/>
          <w:color w:val="202124"/>
        </w:rPr>
      </w:pPr>
      <w:r>
        <w:rPr>
          <w:rFonts w:ascii="Times New Roman" w:hAnsi="Times New Roman"/>
          <w:color w:val="202124"/>
        </w:rPr>
        <w:t xml:space="preserve">Rhodopsin is a biological pigment found in the rods of the retina and is a G-protein-coupled receptor (GPCR). It belongs to a group of </w:t>
      </w:r>
      <w:proofErr w:type="spellStart"/>
      <w:r>
        <w:rPr>
          <w:rFonts w:ascii="Times New Roman" w:hAnsi="Times New Roman"/>
          <w:color w:val="202124"/>
        </w:rPr>
        <w:t>photoswitchable</w:t>
      </w:r>
      <w:proofErr w:type="spellEnd"/>
      <w:r>
        <w:rPr>
          <w:rFonts w:ascii="Times New Roman" w:hAnsi="Times New Roman"/>
          <w:color w:val="202124"/>
        </w:rPr>
        <w:t xml:space="preserve"> opsins. Rhodopsin is extremely sensitive to light, and thus enables vision in low-light conditions. When rhodopsin is exposed to light, it immediately </w:t>
      </w:r>
      <w:proofErr w:type="spellStart"/>
      <w:r>
        <w:rPr>
          <w:rFonts w:ascii="Times New Roman" w:hAnsi="Times New Roman"/>
          <w:color w:val="202124"/>
        </w:rPr>
        <w:t>photobleaches</w:t>
      </w:r>
      <w:proofErr w:type="spellEnd"/>
      <w:r>
        <w:rPr>
          <w:rFonts w:ascii="Times New Roman" w:hAnsi="Times New Roman"/>
          <w:color w:val="202124"/>
        </w:rPr>
        <w:t>.</w:t>
      </w:r>
    </w:p>
    <w:p w14:paraId="1934110A" w14:textId="77777777" w:rsidR="006C38D0" w:rsidRDefault="006C38D0" w:rsidP="006C38D0">
      <w:pPr>
        <w:pStyle w:val="Standard"/>
        <w:spacing w:line="379" w:lineRule="auto"/>
        <w:rPr>
          <w:rFonts w:ascii="Times New Roman" w:hAnsi="Times New Roman"/>
        </w:rPr>
      </w:pPr>
    </w:p>
    <w:p w14:paraId="7D7E6AF8" w14:textId="77777777" w:rsidR="006C38D0" w:rsidRDefault="006C38D0" w:rsidP="006C38D0">
      <w:pPr>
        <w:pStyle w:val="Standard"/>
        <w:rPr>
          <w:rFonts w:ascii="Times New Roman" w:hAnsi="Times New Roman"/>
          <w:b/>
          <w:bCs/>
          <w:sz w:val="28"/>
        </w:rPr>
      </w:pPr>
      <w:proofErr w:type="spellStart"/>
      <w:r>
        <w:rPr>
          <w:rFonts w:ascii="Times New Roman" w:hAnsi="Times New Roman"/>
          <w:b/>
          <w:bCs/>
          <w:sz w:val="28"/>
        </w:rPr>
        <w:t>Methodolgy</w:t>
      </w:r>
      <w:proofErr w:type="spellEnd"/>
      <w:r>
        <w:rPr>
          <w:rFonts w:ascii="Times New Roman" w:hAnsi="Times New Roman"/>
          <w:b/>
          <w:bCs/>
          <w:sz w:val="28"/>
        </w:rPr>
        <w:t>:</w:t>
      </w:r>
    </w:p>
    <w:p w14:paraId="75DAB117" w14:textId="77777777" w:rsidR="006C38D0" w:rsidRDefault="006C38D0" w:rsidP="006C38D0">
      <w:pPr>
        <w:pStyle w:val="Standard"/>
        <w:rPr>
          <w:rFonts w:ascii="Times New Roman" w:hAnsi="Times New Roman"/>
          <w:b/>
          <w:bCs/>
          <w:sz w:val="28"/>
        </w:rPr>
      </w:pPr>
    </w:p>
    <w:p w14:paraId="61C8A914" w14:textId="77777777" w:rsidR="006C38D0" w:rsidRDefault="006C38D0" w:rsidP="006C38D0">
      <w:pPr>
        <w:pStyle w:val="Standard"/>
        <w:numPr>
          <w:ilvl w:val="0"/>
          <w:numId w:val="27"/>
        </w:numPr>
        <w:rPr>
          <w:rFonts w:ascii="Times New Roman" w:hAnsi="Times New Roman"/>
        </w:rPr>
      </w:pPr>
      <w:r>
        <w:rPr>
          <w:rFonts w:ascii="Times New Roman" w:hAnsi="Times New Roman"/>
        </w:rPr>
        <w:t xml:space="preserve">Homepage of </w:t>
      </w:r>
      <w:proofErr w:type="spellStart"/>
      <w:r>
        <w:rPr>
          <w:rFonts w:ascii="Times New Roman" w:hAnsi="Times New Roman"/>
        </w:rPr>
        <w:t>Uniprot</w:t>
      </w:r>
      <w:proofErr w:type="spellEnd"/>
      <w:r>
        <w:rPr>
          <w:rFonts w:ascii="Times New Roman" w:hAnsi="Times New Roman"/>
        </w:rPr>
        <w:t>.</w:t>
      </w:r>
    </w:p>
    <w:p w14:paraId="6A0B497E" w14:textId="77777777" w:rsidR="006C38D0" w:rsidRDefault="006C38D0" w:rsidP="006C38D0">
      <w:pPr>
        <w:pStyle w:val="Standard"/>
        <w:numPr>
          <w:ilvl w:val="0"/>
          <w:numId w:val="27"/>
        </w:numPr>
        <w:rPr>
          <w:rFonts w:ascii="Times New Roman" w:hAnsi="Times New Roman"/>
        </w:rPr>
      </w:pPr>
      <w:r>
        <w:rPr>
          <w:rFonts w:ascii="Times New Roman" w:hAnsi="Times New Roman"/>
        </w:rPr>
        <w:t xml:space="preserve">Enter the </w:t>
      </w:r>
      <w:proofErr w:type="spellStart"/>
      <w:r>
        <w:rPr>
          <w:rFonts w:ascii="Times New Roman" w:hAnsi="Times New Roman"/>
        </w:rPr>
        <w:t>UniprotKB</w:t>
      </w:r>
      <w:proofErr w:type="spellEnd"/>
      <w:r>
        <w:rPr>
          <w:rFonts w:ascii="Times New Roman" w:hAnsi="Times New Roman"/>
        </w:rPr>
        <w:t xml:space="preserve"> and search the query ‘Rhodopsin’</w:t>
      </w:r>
    </w:p>
    <w:p w14:paraId="4E0F4FD3" w14:textId="77777777" w:rsidR="006C38D0" w:rsidRDefault="006C38D0" w:rsidP="006C38D0">
      <w:pPr>
        <w:pStyle w:val="Standard"/>
        <w:numPr>
          <w:ilvl w:val="0"/>
          <w:numId w:val="27"/>
        </w:numPr>
        <w:rPr>
          <w:rFonts w:ascii="Times New Roman" w:hAnsi="Times New Roman"/>
        </w:rPr>
      </w:pPr>
      <w:r>
        <w:rPr>
          <w:rFonts w:ascii="Times New Roman" w:hAnsi="Times New Roman"/>
        </w:rPr>
        <w:t>Interpret the results.</w:t>
      </w:r>
    </w:p>
    <w:p w14:paraId="3C761E74" w14:textId="77777777" w:rsidR="006C38D0" w:rsidRDefault="006C38D0" w:rsidP="006C38D0">
      <w:pPr>
        <w:pStyle w:val="Standard"/>
        <w:rPr>
          <w:rFonts w:ascii="Times New Roman" w:hAnsi="Times New Roman"/>
        </w:rPr>
      </w:pPr>
    </w:p>
    <w:p w14:paraId="1A7B28F3" w14:textId="77777777" w:rsidR="006C38D0" w:rsidRDefault="006C38D0" w:rsidP="006C38D0">
      <w:pPr>
        <w:pStyle w:val="Standard"/>
        <w:rPr>
          <w:rFonts w:ascii="Times New Roman" w:hAnsi="Times New Roman"/>
          <w:b/>
          <w:bCs/>
          <w:sz w:val="28"/>
        </w:rPr>
      </w:pPr>
      <w:r>
        <w:rPr>
          <w:rFonts w:ascii="Times New Roman" w:hAnsi="Times New Roman"/>
          <w:b/>
          <w:bCs/>
          <w:sz w:val="28"/>
        </w:rPr>
        <w:t>Observations:</w:t>
      </w:r>
    </w:p>
    <w:p w14:paraId="01DEBFD5"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29920" behindDoc="0" locked="0" layoutInCell="1" allowOverlap="1" wp14:anchorId="24008AEB" wp14:editId="30929F14">
            <wp:simplePos x="0" y="0"/>
            <wp:positionH relativeFrom="column">
              <wp:align>center</wp:align>
            </wp:positionH>
            <wp:positionV relativeFrom="paragraph">
              <wp:align>top</wp:align>
            </wp:positionV>
            <wp:extent cx="6460559" cy="3211920"/>
            <wp:effectExtent l="19050" t="19050" r="16510" b="26670"/>
            <wp:wrapSquare wrapText="bothSides"/>
            <wp:docPr id="70"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Fig1. Homepage of </w:t>
      </w:r>
      <w:proofErr w:type="spellStart"/>
      <w:r>
        <w:rPr>
          <w:rFonts w:ascii="Times New Roman" w:hAnsi="Times New Roman"/>
          <w:b/>
          <w:bCs/>
        </w:rPr>
        <w:t>Uniprot</w:t>
      </w:r>
      <w:proofErr w:type="spellEnd"/>
      <w:r>
        <w:rPr>
          <w:rFonts w:ascii="Times New Roman" w:hAnsi="Times New Roman"/>
          <w:b/>
          <w:bCs/>
        </w:rPr>
        <w:t xml:space="preserve"> with query ‘Rhodopsin’</w:t>
      </w:r>
    </w:p>
    <w:p w14:paraId="597201C7" w14:textId="77777777" w:rsidR="006C38D0" w:rsidRDefault="006C38D0" w:rsidP="006C38D0">
      <w:pPr>
        <w:pStyle w:val="Standard"/>
        <w:jc w:val="center"/>
        <w:rPr>
          <w:rFonts w:ascii="Times New Roman" w:hAnsi="Times New Roman"/>
          <w:b/>
          <w:bCs/>
        </w:rPr>
      </w:pPr>
    </w:p>
    <w:p w14:paraId="05BB205E"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41184" behindDoc="0" locked="0" layoutInCell="1" allowOverlap="1" wp14:anchorId="3C4028BB" wp14:editId="40FC292F">
            <wp:simplePos x="0" y="0"/>
            <wp:positionH relativeFrom="column">
              <wp:align>center</wp:align>
            </wp:positionH>
            <wp:positionV relativeFrom="paragraph">
              <wp:align>top</wp:align>
            </wp:positionV>
            <wp:extent cx="6460559" cy="3220560"/>
            <wp:effectExtent l="19050" t="19050" r="16510" b="18415"/>
            <wp:wrapSquare wrapText="bothSides"/>
            <wp:docPr id="7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Fig2. Hit page of </w:t>
      </w:r>
      <w:proofErr w:type="spellStart"/>
      <w:r>
        <w:rPr>
          <w:rFonts w:ascii="Times New Roman" w:hAnsi="Times New Roman"/>
          <w:b/>
          <w:bCs/>
        </w:rPr>
        <w:t>UniprotKB</w:t>
      </w:r>
      <w:proofErr w:type="spellEnd"/>
      <w:r>
        <w:rPr>
          <w:rFonts w:ascii="Times New Roman" w:hAnsi="Times New Roman"/>
          <w:b/>
          <w:bCs/>
        </w:rPr>
        <w:t xml:space="preserve"> with query ‘Rhodopsin’</w:t>
      </w:r>
    </w:p>
    <w:p w14:paraId="76D55DEF" w14:textId="77777777" w:rsidR="006C38D0" w:rsidRDefault="006C38D0" w:rsidP="006C38D0">
      <w:pPr>
        <w:pStyle w:val="Standard"/>
        <w:jc w:val="center"/>
        <w:rPr>
          <w:rFonts w:ascii="Times New Roman" w:hAnsi="Times New Roman"/>
          <w:b/>
          <w:bCs/>
        </w:rPr>
      </w:pPr>
    </w:p>
    <w:p w14:paraId="728184F8"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30944" behindDoc="0" locked="0" layoutInCell="1" allowOverlap="1" wp14:anchorId="0FB13556" wp14:editId="497CD82B">
            <wp:simplePos x="0" y="0"/>
            <wp:positionH relativeFrom="column">
              <wp:align>center</wp:align>
            </wp:positionH>
            <wp:positionV relativeFrom="paragraph">
              <wp:align>top</wp:align>
            </wp:positionV>
            <wp:extent cx="6460559" cy="3211920"/>
            <wp:effectExtent l="19050" t="19050" r="16510" b="26670"/>
            <wp:wrapSquare wrapText="bothSides"/>
            <wp:docPr id="72"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Fig3. Header page with of result with query ‘Rhodopsin’</w:t>
      </w:r>
    </w:p>
    <w:p w14:paraId="6DD714B4" w14:textId="77777777" w:rsidR="006C38D0" w:rsidRDefault="006C38D0" w:rsidP="006C38D0">
      <w:pPr>
        <w:pStyle w:val="Standard"/>
        <w:jc w:val="center"/>
        <w:rPr>
          <w:rFonts w:ascii="Times New Roman" w:hAnsi="Times New Roman"/>
          <w:b/>
          <w:bCs/>
        </w:rPr>
      </w:pPr>
    </w:p>
    <w:p w14:paraId="6F422BE8"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31968" behindDoc="0" locked="0" layoutInCell="1" allowOverlap="1" wp14:anchorId="70E1A0AD" wp14:editId="536A46EE">
            <wp:simplePos x="0" y="0"/>
            <wp:positionH relativeFrom="column">
              <wp:align>center</wp:align>
            </wp:positionH>
            <wp:positionV relativeFrom="paragraph">
              <wp:align>top</wp:align>
            </wp:positionV>
            <wp:extent cx="6460559" cy="3216239"/>
            <wp:effectExtent l="19050" t="19050" r="16510" b="22860"/>
            <wp:wrapSquare wrapText="bothSides"/>
            <wp:docPr id="73"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Fig4. Function page of result for query ‘Rhodopsin’</w:t>
      </w:r>
    </w:p>
    <w:p w14:paraId="589B607C" w14:textId="77777777" w:rsidR="006C38D0" w:rsidRDefault="006C38D0" w:rsidP="006C38D0">
      <w:pPr>
        <w:pStyle w:val="Standard"/>
        <w:jc w:val="center"/>
        <w:rPr>
          <w:rFonts w:ascii="Times New Roman" w:hAnsi="Times New Roman"/>
          <w:b/>
          <w:bCs/>
        </w:rPr>
      </w:pPr>
    </w:p>
    <w:p w14:paraId="5BD162F7"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32992" behindDoc="0" locked="0" layoutInCell="1" allowOverlap="1" wp14:anchorId="5365605E" wp14:editId="5C1EF4C6">
            <wp:simplePos x="0" y="0"/>
            <wp:positionH relativeFrom="column">
              <wp:align>center</wp:align>
            </wp:positionH>
            <wp:positionV relativeFrom="paragraph">
              <wp:align>top</wp:align>
            </wp:positionV>
            <wp:extent cx="6460559" cy="3218759"/>
            <wp:effectExtent l="19050" t="19050" r="16510" b="20320"/>
            <wp:wrapSquare wrapText="bothSides"/>
            <wp:docPr id="74"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6460559" cy="321875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Fig5.  Structure of result of query ‘Rhodopsin’</w:t>
      </w:r>
    </w:p>
    <w:p w14:paraId="0ACE897B" w14:textId="77777777" w:rsidR="006C38D0" w:rsidRDefault="006C38D0" w:rsidP="006C38D0">
      <w:pPr>
        <w:pStyle w:val="Standard"/>
        <w:jc w:val="center"/>
        <w:rPr>
          <w:rFonts w:ascii="Times New Roman" w:hAnsi="Times New Roman"/>
          <w:b/>
          <w:bCs/>
        </w:rPr>
      </w:pPr>
    </w:p>
    <w:p w14:paraId="307CEECE"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34016" behindDoc="0" locked="0" layoutInCell="1" allowOverlap="1" wp14:anchorId="68917030" wp14:editId="06FF7762">
            <wp:simplePos x="0" y="0"/>
            <wp:positionH relativeFrom="column">
              <wp:align>center</wp:align>
            </wp:positionH>
            <wp:positionV relativeFrom="paragraph">
              <wp:align>top</wp:align>
            </wp:positionV>
            <wp:extent cx="6460559" cy="3223440"/>
            <wp:effectExtent l="19050" t="19050" r="16510" b="15240"/>
            <wp:wrapSquare wrapText="bothSides"/>
            <wp:docPr id="75"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6460559" cy="32234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Fig6. Sequences of result for query ‘Rhodopsin’</w:t>
      </w:r>
    </w:p>
    <w:p w14:paraId="43E21460" w14:textId="77777777" w:rsidR="006C38D0" w:rsidRDefault="006C38D0" w:rsidP="006C38D0">
      <w:pPr>
        <w:pStyle w:val="Standard"/>
        <w:jc w:val="center"/>
        <w:rPr>
          <w:rFonts w:ascii="Times New Roman" w:hAnsi="Times New Roman"/>
          <w:b/>
          <w:bCs/>
        </w:rPr>
      </w:pPr>
    </w:p>
    <w:p w14:paraId="533481E9"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35040" behindDoc="0" locked="0" layoutInCell="1" allowOverlap="1" wp14:anchorId="792C730F" wp14:editId="69493E3C">
            <wp:simplePos x="0" y="0"/>
            <wp:positionH relativeFrom="column">
              <wp:align>center</wp:align>
            </wp:positionH>
            <wp:positionV relativeFrom="paragraph">
              <wp:align>top</wp:align>
            </wp:positionV>
            <wp:extent cx="6460559" cy="3220560"/>
            <wp:effectExtent l="19050" t="19050" r="16510" b="18415"/>
            <wp:wrapSquare wrapText="bothSides"/>
            <wp:docPr id="76"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Fig7. Names and taxonomy of result for query ‘Rhodopsin’</w:t>
      </w:r>
    </w:p>
    <w:p w14:paraId="2068BC16" w14:textId="77777777" w:rsidR="006C38D0" w:rsidRDefault="006C38D0" w:rsidP="006C38D0">
      <w:pPr>
        <w:pStyle w:val="Standard"/>
        <w:jc w:val="center"/>
        <w:rPr>
          <w:rFonts w:ascii="Times New Roman" w:hAnsi="Times New Roman"/>
          <w:b/>
          <w:bCs/>
        </w:rPr>
      </w:pPr>
    </w:p>
    <w:p w14:paraId="6D0455CE"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36064" behindDoc="0" locked="0" layoutInCell="1" allowOverlap="1" wp14:anchorId="74920984" wp14:editId="31FAC8B8">
            <wp:simplePos x="0" y="0"/>
            <wp:positionH relativeFrom="column">
              <wp:align>center</wp:align>
            </wp:positionH>
            <wp:positionV relativeFrom="paragraph">
              <wp:align>top</wp:align>
            </wp:positionV>
            <wp:extent cx="6460559" cy="3225240"/>
            <wp:effectExtent l="19050" t="19050" r="16510" b="13335"/>
            <wp:wrapSquare wrapText="bothSides"/>
            <wp:docPr id="77"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6460559" cy="32252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Fig8. Subcellular location of result for query ‘Rhodopsin’</w:t>
      </w:r>
    </w:p>
    <w:p w14:paraId="5A5CBA6B" w14:textId="77777777" w:rsidR="006C38D0" w:rsidRDefault="006C38D0" w:rsidP="006C38D0">
      <w:pPr>
        <w:pStyle w:val="Standard"/>
        <w:jc w:val="center"/>
        <w:rPr>
          <w:rFonts w:ascii="Times New Roman" w:hAnsi="Times New Roman"/>
          <w:b/>
          <w:bCs/>
        </w:rPr>
      </w:pPr>
    </w:p>
    <w:p w14:paraId="32687B01"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37088" behindDoc="0" locked="0" layoutInCell="1" allowOverlap="1" wp14:anchorId="6086BA09" wp14:editId="14FFE8A7">
            <wp:simplePos x="0" y="0"/>
            <wp:positionH relativeFrom="column">
              <wp:align>center</wp:align>
            </wp:positionH>
            <wp:positionV relativeFrom="paragraph">
              <wp:align>top</wp:align>
            </wp:positionV>
            <wp:extent cx="6460559" cy="3214440"/>
            <wp:effectExtent l="19050" t="19050" r="16510" b="24130"/>
            <wp:wrapSquare wrapText="bothSides"/>
            <wp:docPr id="78"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6460559" cy="32144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Fig9. Pathology and Biotech of result for query ‘Rhodopsin’</w:t>
      </w:r>
    </w:p>
    <w:p w14:paraId="6D43B0EC" w14:textId="77777777" w:rsidR="006C38D0" w:rsidRDefault="006C38D0" w:rsidP="006C38D0">
      <w:pPr>
        <w:pStyle w:val="Standard"/>
        <w:jc w:val="center"/>
        <w:rPr>
          <w:rFonts w:ascii="Times New Roman" w:hAnsi="Times New Roman"/>
          <w:b/>
          <w:bCs/>
        </w:rPr>
      </w:pPr>
    </w:p>
    <w:p w14:paraId="58E74C96"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38112" behindDoc="0" locked="0" layoutInCell="1" allowOverlap="1" wp14:anchorId="13192702" wp14:editId="1789353C">
            <wp:simplePos x="0" y="0"/>
            <wp:positionH relativeFrom="column">
              <wp:align>center</wp:align>
            </wp:positionH>
            <wp:positionV relativeFrom="paragraph">
              <wp:align>top</wp:align>
            </wp:positionV>
            <wp:extent cx="6460559" cy="3220560"/>
            <wp:effectExtent l="19050" t="19050" r="16510" b="18415"/>
            <wp:wrapSquare wrapText="bothSides"/>
            <wp:docPr id="79"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Fig10. PTM/Processing of result for query ‘Rhodopsin’</w:t>
      </w:r>
    </w:p>
    <w:p w14:paraId="3C720443" w14:textId="77777777" w:rsidR="006C38D0" w:rsidRDefault="006C38D0" w:rsidP="006C38D0">
      <w:pPr>
        <w:pStyle w:val="Standard"/>
        <w:jc w:val="center"/>
        <w:rPr>
          <w:rFonts w:ascii="Times New Roman" w:hAnsi="Times New Roman"/>
          <w:b/>
          <w:bCs/>
        </w:rPr>
      </w:pPr>
    </w:p>
    <w:p w14:paraId="7D1A5C26"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39136" behindDoc="0" locked="0" layoutInCell="1" allowOverlap="1" wp14:anchorId="092F7AD9" wp14:editId="7B344372">
            <wp:simplePos x="0" y="0"/>
            <wp:positionH relativeFrom="column">
              <wp:align>center</wp:align>
            </wp:positionH>
            <wp:positionV relativeFrom="paragraph">
              <wp:align>top</wp:align>
            </wp:positionV>
            <wp:extent cx="6460559" cy="3216239"/>
            <wp:effectExtent l="19050" t="19050" r="16510" b="22860"/>
            <wp:wrapSquare wrapText="bothSides"/>
            <wp:docPr id="80"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Fig11. Expression / Interaction for result of query ‘Rhodopsin’</w:t>
      </w:r>
    </w:p>
    <w:p w14:paraId="774E0787" w14:textId="77777777" w:rsidR="006C38D0" w:rsidRDefault="006C38D0" w:rsidP="006C38D0">
      <w:pPr>
        <w:pStyle w:val="Standard"/>
        <w:jc w:val="center"/>
        <w:rPr>
          <w:rFonts w:ascii="Times New Roman" w:hAnsi="Times New Roman"/>
          <w:b/>
          <w:bCs/>
        </w:rPr>
      </w:pPr>
    </w:p>
    <w:p w14:paraId="0783AB46"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40160" behindDoc="0" locked="0" layoutInCell="1" allowOverlap="1" wp14:anchorId="7917F6EA" wp14:editId="384896D2">
            <wp:simplePos x="0" y="0"/>
            <wp:positionH relativeFrom="column">
              <wp:align>center</wp:align>
            </wp:positionH>
            <wp:positionV relativeFrom="paragraph">
              <wp:align>top</wp:align>
            </wp:positionV>
            <wp:extent cx="6447960" cy="3542759"/>
            <wp:effectExtent l="19050" t="19050" r="10160" b="19685"/>
            <wp:wrapSquare wrapText="bothSides"/>
            <wp:docPr id="81"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6447960" cy="354275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Fig12. </w:t>
      </w:r>
      <w:proofErr w:type="spellStart"/>
      <w:r>
        <w:rPr>
          <w:rFonts w:ascii="Times New Roman" w:hAnsi="Times New Roman"/>
          <w:b/>
          <w:bCs/>
        </w:rPr>
        <w:t>Fasta</w:t>
      </w:r>
      <w:proofErr w:type="spellEnd"/>
      <w:r>
        <w:rPr>
          <w:rFonts w:ascii="Times New Roman" w:hAnsi="Times New Roman"/>
          <w:b/>
          <w:bCs/>
        </w:rPr>
        <w:t xml:space="preserve"> </w:t>
      </w:r>
      <w:proofErr w:type="spellStart"/>
      <w:r>
        <w:rPr>
          <w:rFonts w:ascii="Times New Roman" w:hAnsi="Times New Roman"/>
          <w:b/>
          <w:bCs/>
        </w:rPr>
        <w:t>Cananical</w:t>
      </w:r>
      <w:proofErr w:type="spellEnd"/>
      <w:r>
        <w:rPr>
          <w:rFonts w:ascii="Times New Roman" w:hAnsi="Times New Roman"/>
          <w:b/>
          <w:bCs/>
        </w:rPr>
        <w:t xml:space="preserve"> for result for query ‘Rhodopsin’</w:t>
      </w:r>
    </w:p>
    <w:p w14:paraId="614E5F30" w14:textId="77777777" w:rsidR="006C38D0" w:rsidRDefault="006C38D0" w:rsidP="006C38D0">
      <w:pPr>
        <w:pStyle w:val="Standard"/>
        <w:jc w:val="center"/>
        <w:rPr>
          <w:rFonts w:ascii="Times New Roman" w:hAnsi="Times New Roman"/>
          <w:b/>
          <w:bCs/>
        </w:rPr>
      </w:pPr>
    </w:p>
    <w:p w14:paraId="16A6AE93"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Results:</w:t>
      </w:r>
    </w:p>
    <w:p w14:paraId="1383F3BA" w14:textId="77777777" w:rsidR="006C38D0" w:rsidRDefault="006C38D0" w:rsidP="006C38D0">
      <w:pPr>
        <w:pStyle w:val="Standard"/>
        <w:jc w:val="both"/>
        <w:rPr>
          <w:rFonts w:ascii="Times New Roman" w:hAnsi="Times New Roman"/>
          <w:b/>
          <w:bCs/>
          <w:sz w:val="28"/>
        </w:rPr>
      </w:pPr>
    </w:p>
    <w:p w14:paraId="4829F47F" w14:textId="77777777" w:rsidR="006C38D0" w:rsidRDefault="006C38D0" w:rsidP="006C38D0">
      <w:pPr>
        <w:pStyle w:val="Standard"/>
        <w:jc w:val="both"/>
        <w:rPr>
          <w:rFonts w:ascii="Times New Roman" w:hAnsi="Times New Roman"/>
        </w:rPr>
      </w:pPr>
      <w:r>
        <w:rPr>
          <w:rFonts w:ascii="Times New Roman" w:hAnsi="Times New Roman"/>
        </w:rPr>
        <w:t xml:space="preserve">In </w:t>
      </w:r>
      <w:proofErr w:type="spellStart"/>
      <w:r>
        <w:rPr>
          <w:rFonts w:ascii="Times New Roman" w:hAnsi="Times New Roman"/>
        </w:rPr>
        <w:t>UniprotKB</w:t>
      </w:r>
      <w:proofErr w:type="spellEnd"/>
      <w:r>
        <w:rPr>
          <w:rFonts w:ascii="Times New Roman" w:hAnsi="Times New Roman"/>
        </w:rPr>
        <w:t xml:space="preserve"> it </w:t>
      </w:r>
      <w:proofErr w:type="gramStart"/>
      <w:r>
        <w:rPr>
          <w:rFonts w:ascii="Times New Roman" w:hAnsi="Times New Roman"/>
        </w:rPr>
        <w:t>consist</w:t>
      </w:r>
      <w:proofErr w:type="gramEnd"/>
      <w:r>
        <w:rPr>
          <w:rFonts w:ascii="Times New Roman" w:hAnsi="Times New Roman"/>
        </w:rPr>
        <w:t xml:space="preserve"> </w:t>
      </w:r>
      <w:proofErr w:type="spellStart"/>
      <w:r>
        <w:rPr>
          <w:rFonts w:ascii="Times New Roman" w:hAnsi="Times New Roman"/>
        </w:rPr>
        <w:t>SwissProt</w:t>
      </w:r>
      <w:proofErr w:type="spellEnd"/>
      <w:r>
        <w:rPr>
          <w:rFonts w:ascii="Times New Roman" w:hAnsi="Times New Roman"/>
        </w:rPr>
        <w:t xml:space="preserve"> that is Reviewed paper and for the query ‘Rhodopsin’ is</w:t>
      </w:r>
    </w:p>
    <w:p w14:paraId="0C958262" w14:textId="77777777" w:rsidR="006C38D0" w:rsidRDefault="006C38D0" w:rsidP="006C38D0">
      <w:pPr>
        <w:pStyle w:val="Standard"/>
        <w:jc w:val="both"/>
        <w:rPr>
          <w:rFonts w:ascii="Times New Roman" w:hAnsi="Times New Roman"/>
        </w:rPr>
      </w:pPr>
      <w:r>
        <w:rPr>
          <w:rFonts w:ascii="Times New Roman" w:hAnsi="Times New Roman"/>
        </w:rPr>
        <w:t xml:space="preserve">contain 511 </w:t>
      </w:r>
      <w:proofErr w:type="gramStart"/>
      <w:r>
        <w:rPr>
          <w:rFonts w:ascii="Times New Roman" w:hAnsi="Times New Roman"/>
        </w:rPr>
        <w:t>papers .</w:t>
      </w:r>
      <w:proofErr w:type="gramEnd"/>
    </w:p>
    <w:p w14:paraId="5EB79FB3" w14:textId="77777777" w:rsidR="006C38D0" w:rsidRDefault="006C38D0" w:rsidP="006C38D0">
      <w:pPr>
        <w:pStyle w:val="Standard"/>
        <w:jc w:val="both"/>
        <w:rPr>
          <w:rFonts w:ascii="Times New Roman" w:hAnsi="Times New Roman"/>
        </w:rPr>
      </w:pPr>
    </w:p>
    <w:p w14:paraId="45767569"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Conclusions:</w:t>
      </w:r>
    </w:p>
    <w:p w14:paraId="6C831FBF" w14:textId="77777777" w:rsidR="006C38D0" w:rsidRDefault="006C38D0" w:rsidP="006C38D0">
      <w:pPr>
        <w:pStyle w:val="Standard"/>
        <w:jc w:val="both"/>
        <w:rPr>
          <w:rFonts w:ascii="Times New Roman" w:hAnsi="Times New Roman"/>
          <w:b/>
          <w:bCs/>
        </w:rPr>
      </w:pPr>
    </w:p>
    <w:p w14:paraId="7D65E416" w14:textId="77777777" w:rsidR="006C38D0" w:rsidRDefault="006C38D0" w:rsidP="006C38D0">
      <w:pPr>
        <w:pStyle w:val="Standard"/>
        <w:jc w:val="both"/>
        <w:rPr>
          <w:rFonts w:ascii="Times New Roman" w:hAnsi="Times New Roman"/>
        </w:rPr>
      </w:pPr>
      <w:proofErr w:type="spellStart"/>
      <w:r>
        <w:rPr>
          <w:rFonts w:ascii="Times New Roman" w:hAnsi="Times New Roman"/>
        </w:rPr>
        <w:t>Uniprot</w:t>
      </w:r>
      <w:proofErr w:type="spellEnd"/>
      <w:r>
        <w:rPr>
          <w:rFonts w:ascii="Times New Roman" w:hAnsi="Times New Roman"/>
        </w:rPr>
        <w:t xml:space="preserve"> is a biological database for protein and it has all information regarding the protein sequences, protein structures and </w:t>
      </w:r>
      <w:proofErr w:type="spellStart"/>
      <w:r>
        <w:rPr>
          <w:rFonts w:ascii="Times New Roman" w:hAnsi="Times New Roman"/>
        </w:rPr>
        <w:t>UniProt</w:t>
      </w:r>
      <w:proofErr w:type="spellEnd"/>
      <w:r>
        <w:rPr>
          <w:rFonts w:ascii="Times New Roman" w:hAnsi="Times New Roman"/>
        </w:rPr>
        <w:t xml:space="preserve"> can use as a cross references.</w:t>
      </w:r>
    </w:p>
    <w:p w14:paraId="48EC0A04" w14:textId="77777777" w:rsidR="006C38D0" w:rsidRDefault="006C38D0" w:rsidP="006C38D0">
      <w:pPr>
        <w:pStyle w:val="Standard"/>
        <w:jc w:val="both"/>
        <w:rPr>
          <w:rFonts w:ascii="Times New Roman" w:hAnsi="Times New Roman"/>
        </w:rPr>
      </w:pPr>
    </w:p>
    <w:p w14:paraId="22491632" w14:textId="77777777" w:rsidR="006C38D0" w:rsidRDefault="006C38D0" w:rsidP="006C38D0">
      <w:pPr>
        <w:pStyle w:val="Standard"/>
        <w:jc w:val="both"/>
        <w:rPr>
          <w:rFonts w:ascii="Times New Roman" w:hAnsi="Times New Roman"/>
        </w:rPr>
      </w:pPr>
    </w:p>
    <w:p w14:paraId="68E52E5D"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References:</w:t>
      </w:r>
    </w:p>
    <w:p w14:paraId="3B309A73" w14:textId="77777777" w:rsidR="006C38D0" w:rsidRDefault="006C38D0" w:rsidP="006C38D0">
      <w:pPr>
        <w:pStyle w:val="Standard"/>
        <w:numPr>
          <w:ilvl w:val="0"/>
          <w:numId w:val="28"/>
        </w:numPr>
        <w:jc w:val="both"/>
        <w:rPr>
          <w:rFonts w:ascii="Times New Roman" w:hAnsi="Times New Roman"/>
        </w:rPr>
      </w:pPr>
      <w:hyperlink r:id="rId99" w:history="1">
        <w:r>
          <w:rPr>
            <w:rFonts w:ascii="Times New Roman" w:hAnsi="Times New Roman"/>
          </w:rPr>
          <w:t>https://www.uniprot.org/</w:t>
        </w:r>
      </w:hyperlink>
    </w:p>
    <w:p w14:paraId="52A2007F" w14:textId="77777777" w:rsidR="006C38D0" w:rsidRDefault="006C38D0" w:rsidP="006C38D0">
      <w:pPr>
        <w:pStyle w:val="Standard"/>
        <w:numPr>
          <w:ilvl w:val="0"/>
          <w:numId w:val="28"/>
        </w:numPr>
        <w:jc w:val="both"/>
        <w:rPr>
          <w:rFonts w:ascii="Times New Roman" w:hAnsi="Times New Roman"/>
        </w:rPr>
      </w:pPr>
      <w:hyperlink r:id="rId100" w:history="1">
        <w:r>
          <w:rPr>
            <w:rFonts w:ascii="Times New Roman" w:hAnsi="Times New Roman"/>
          </w:rPr>
          <w:t>https://www.uniprot.org/uniprot/?query=Rhodopsin&amp;sort=score</w:t>
        </w:r>
      </w:hyperlink>
    </w:p>
    <w:p w14:paraId="2BF9F65C" w14:textId="77777777" w:rsidR="006C38D0" w:rsidRDefault="006C38D0" w:rsidP="006C38D0">
      <w:pPr>
        <w:pStyle w:val="Standard"/>
        <w:numPr>
          <w:ilvl w:val="0"/>
          <w:numId w:val="28"/>
        </w:numPr>
        <w:jc w:val="both"/>
        <w:rPr>
          <w:rFonts w:ascii="Times New Roman" w:hAnsi="Times New Roman"/>
        </w:rPr>
      </w:pPr>
      <w:hyperlink r:id="rId101" w:history="1">
        <w:r>
          <w:rPr>
            <w:rFonts w:ascii="Times New Roman" w:hAnsi="Times New Roman"/>
          </w:rPr>
          <w:t>https://www.uniprot.org/uniprot/P02699#function</w:t>
        </w:r>
      </w:hyperlink>
    </w:p>
    <w:p w14:paraId="2F6CE251" w14:textId="77777777" w:rsidR="006C38D0" w:rsidRDefault="006C38D0" w:rsidP="006C38D0">
      <w:pPr>
        <w:pStyle w:val="Standard"/>
        <w:numPr>
          <w:ilvl w:val="0"/>
          <w:numId w:val="28"/>
        </w:numPr>
        <w:jc w:val="both"/>
        <w:rPr>
          <w:rFonts w:ascii="Times New Roman" w:hAnsi="Times New Roman"/>
        </w:rPr>
      </w:pPr>
      <w:hyperlink r:id="rId102" w:history="1">
        <w:r>
          <w:rPr>
            <w:rFonts w:ascii="Times New Roman" w:hAnsi="Times New Roman"/>
          </w:rPr>
          <w:t>https://www.uniprot.org/uniprot/P02699#names_and_taxonomy</w:t>
        </w:r>
      </w:hyperlink>
    </w:p>
    <w:p w14:paraId="7F330E6B" w14:textId="77777777" w:rsidR="006C38D0" w:rsidRDefault="006C38D0" w:rsidP="006C38D0">
      <w:pPr>
        <w:pStyle w:val="Standard"/>
        <w:numPr>
          <w:ilvl w:val="0"/>
          <w:numId w:val="28"/>
        </w:numPr>
        <w:jc w:val="both"/>
        <w:rPr>
          <w:rFonts w:ascii="Times New Roman" w:hAnsi="Times New Roman"/>
        </w:rPr>
      </w:pPr>
      <w:hyperlink r:id="rId103" w:history="1">
        <w:r>
          <w:rPr>
            <w:rFonts w:ascii="Times New Roman" w:hAnsi="Times New Roman"/>
          </w:rPr>
          <w:t>https://www.uniprot.org/uniprot/P02699#subcellular_location</w:t>
        </w:r>
      </w:hyperlink>
    </w:p>
    <w:p w14:paraId="64BD2CA2" w14:textId="77777777" w:rsidR="006C38D0" w:rsidRDefault="006C38D0" w:rsidP="006C38D0">
      <w:pPr>
        <w:pStyle w:val="Standard"/>
        <w:numPr>
          <w:ilvl w:val="0"/>
          <w:numId w:val="28"/>
        </w:numPr>
        <w:jc w:val="both"/>
        <w:rPr>
          <w:rFonts w:ascii="Times New Roman" w:hAnsi="Times New Roman"/>
        </w:rPr>
      </w:pPr>
      <w:hyperlink r:id="rId104" w:history="1">
        <w:r>
          <w:rPr>
            <w:rFonts w:ascii="Times New Roman" w:hAnsi="Times New Roman"/>
          </w:rPr>
          <w:t>https://uniprot.org/uniprot/P02699#pathology_and_biotech</w:t>
        </w:r>
      </w:hyperlink>
    </w:p>
    <w:p w14:paraId="4866362A" w14:textId="77777777" w:rsidR="006C38D0" w:rsidRDefault="006C38D0" w:rsidP="006C38D0">
      <w:pPr>
        <w:pStyle w:val="Standard"/>
        <w:numPr>
          <w:ilvl w:val="0"/>
          <w:numId w:val="28"/>
        </w:numPr>
        <w:jc w:val="both"/>
        <w:rPr>
          <w:rFonts w:ascii="Times New Roman" w:hAnsi="Times New Roman"/>
        </w:rPr>
      </w:pPr>
      <w:hyperlink r:id="rId105" w:history="1">
        <w:r>
          <w:rPr>
            <w:rFonts w:ascii="Times New Roman" w:hAnsi="Times New Roman"/>
          </w:rPr>
          <w:t>https://www.uniprot.org/uniprot/P02699#ptm_processing</w:t>
        </w:r>
      </w:hyperlink>
    </w:p>
    <w:p w14:paraId="1438D801" w14:textId="77777777" w:rsidR="006C38D0" w:rsidRDefault="006C38D0" w:rsidP="006C38D0">
      <w:pPr>
        <w:pStyle w:val="Standard"/>
        <w:numPr>
          <w:ilvl w:val="0"/>
          <w:numId w:val="28"/>
        </w:numPr>
        <w:jc w:val="both"/>
        <w:rPr>
          <w:rFonts w:ascii="Times New Roman" w:hAnsi="Times New Roman"/>
        </w:rPr>
      </w:pPr>
      <w:hyperlink r:id="rId106" w:history="1">
        <w:r>
          <w:rPr>
            <w:rFonts w:ascii="Times New Roman" w:hAnsi="Times New Roman"/>
          </w:rPr>
          <w:t>https://www.uniprot.org/uniprot/P02699#expression</w:t>
        </w:r>
      </w:hyperlink>
    </w:p>
    <w:p w14:paraId="63C363AC" w14:textId="77777777" w:rsidR="006C38D0" w:rsidRDefault="006C38D0" w:rsidP="006C38D0">
      <w:pPr>
        <w:pStyle w:val="Standard"/>
        <w:numPr>
          <w:ilvl w:val="0"/>
          <w:numId w:val="28"/>
        </w:numPr>
        <w:jc w:val="both"/>
        <w:rPr>
          <w:rFonts w:ascii="Times New Roman" w:hAnsi="Times New Roman"/>
        </w:rPr>
      </w:pPr>
      <w:hyperlink r:id="rId107" w:history="1">
        <w:r>
          <w:rPr>
            <w:rFonts w:ascii="Times New Roman" w:hAnsi="Times New Roman"/>
          </w:rPr>
          <w:t>https://www.uniprot.org/uniprot/P02699#structure</w:t>
        </w:r>
      </w:hyperlink>
    </w:p>
    <w:p w14:paraId="59D397FF" w14:textId="77777777" w:rsidR="006C38D0" w:rsidRDefault="006C38D0" w:rsidP="006C38D0">
      <w:pPr>
        <w:pStyle w:val="Standard"/>
        <w:numPr>
          <w:ilvl w:val="0"/>
          <w:numId w:val="28"/>
        </w:numPr>
        <w:jc w:val="both"/>
        <w:rPr>
          <w:rFonts w:ascii="Times New Roman" w:hAnsi="Times New Roman"/>
        </w:rPr>
      </w:pPr>
      <w:hyperlink r:id="rId108" w:history="1">
        <w:r>
          <w:rPr>
            <w:rFonts w:ascii="Times New Roman" w:hAnsi="Times New Roman"/>
          </w:rPr>
          <w:t>https://www.uniprot.org/uniprot/P02699#sequences</w:t>
        </w:r>
      </w:hyperlink>
    </w:p>
    <w:p w14:paraId="257AFBAA" w14:textId="77777777" w:rsidR="006C38D0" w:rsidRDefault="006C38D0" w:rsidP="006C38D0">
      <w:pPr>
        <w:pStyle w:val="Standard"/>
        <w:numPr>
          <w:ilvl w:val="0"/>
          <w:numId w:val="28"/>
        </w:numPr>
        <w:jc w:val="both"/>
        <w:rPr>
          <w:rFonts w:ascii="Times New Roman" w:hAnsi="Times New Roman"/>
        </w:rPr>
      </w:pPr>
      <w:hyperlink r:id="rId109" w:history="1">
        <w:r>
          <w:rPr>
            <w:rFonts w:ascii="Times New Roman" w:hAnsi="Times New Roman"/>
          </w:rPr>
          <w:t>https://www.uniprot.org/uniprot/P02699.fasta</w:t>
        </w:r>
      </w:hyperlink>
    </w:p>
    <w:p w14:paraId="7A155D0E" w14:textId="77777777" w:rsidR="006C38D0" w:rsidRDefault="006C38D0" w:rsidP="006C38D0">
      <w:pPr>
        <w:pStyle w:val="Standard"/>
        <w:jc w:val="both"/>
        <w:rPr>
          <w:rFonts w:ascii="Times New Roman" w:hAnsi="Times New Roman"/>
        </w:rPr>
      </w:pPr>
    </w:p>
    <w:p w14:paraId="209FDA0C" w14:textId="77777777" w:rsidR="006C38D0" w:rsidRDefault="006C38D0" w:rsidP="006C38D0">
      <w:pPr>
        <w:pStyle w:val="Standard"/>
        <w:jc w:val="both"/>
        <w:rPr>
          <w:rFonts w:ascii="Times New Roman" w:hAnsi="Times New Roman"/>
        </w:rPr>
      </w:pPr>
    </w:p>
    <w:p w14:paraId="2F7CD0DB" w14:textId="77777777" w:rsidR="006C38D0" w:rsidRDefault="006C38D0" w:rsidP="006C38D0">
      <w:pPr>
        <w:pStyle w:val="Standard"/>
        <w:jc w:val="right"/>
        <w:rPr>
          <w:rFonts w:ascii="Times New Roman" w:hAnsi="Times New Roman"/>
          <w:b/>
          <w:bCs/>
          <w:sz w:val="28"/>
        </w:rPr>
      </w:pPr>
    </w:p>
    <w:p w14:paraId="62653ADF" w14:textId="77777777" w:rsidR="006C38D0" w:rsidRDefault="006C38D0" w:rsidP="006C38D0">
      <w:pPr>
        <w:pStyle w:val="Standard"/>
        <w:jc w:val="right"/>
        <w:rPr>
          <w:rFonts w:ascii="Times New Roman" w:hAnsi="Times New Roman"/>
          <w:b/>
          <w:bCs/>
          <w:sz w:val="28"/>
        </w:rPr>
      </w:pPr>
    </w:p>
    <w:p w14:paraId="60906AA1" w14:textId="77777777" w:rsidR="006C38D0" w:rsidRDefault="006C38D0" w:rsidP="006C38D0">
      <w:pPr>
        <w:pStyle w:val="Standard"/>
        <w:jc w:val="right"/>
        <w:rPr>
          <w:rFonts w:ascii="Times New Roman" w:hAnsi="Times New Roman"/>
          <w:b/>
          <w:bCs/>
          <w:sz w:val="28"/>
        </w:rPr>
      </w:pPr>
      <w:r>
        <w:rPr>
          <w:rFonts w:ascii="Times New Roman" w:hAnsi="Times New Roman"/>
          <w:b/>
          <w:bCs/>
          <w:sz w:val="28"/>
        </w:rPr>
        <w:t>Date: 29-09-21</w:t>
      </w:r>
    </w:p>
    <w:p w14:paraId="1F5798BA" w14:textId="77777777" w:rsidR="006C38D0" w:rsidRDefault="006C38D0" w:rsidP="006C38D0">
      <w:pPr>
        <w:pStyle w:val="Standard"/>
        <w:jc w:val="center"/>
        <w:rPr>
          <w:rFonts w:ascii="Times New Roman" w:hAnsi="Times New Roman"/>
          <w:b/>
          <w:bCs/>
          <w:sz w:val="28"/>
        </w:rPr>
      </w:pPr>
      <w:r>
        <w:rPr>
          <w:rFonts w:ascii="Times New Roman" w:hAnsi="Times New Roman"/>
          <w:b/>
          <w:bCs/>
          <w:sz w:val="28"/>
        </w:rPr>
        <w:t>WEBLEM 4c</w:t>
      </w:r>
    </w:p>
    <w:p w14:paraId="7E8AE32B" w14:textId="77777777" w:rsidR="006C38D0" w:rsidRDefault="006C38D0" w:rsidP="006C38D0">
      <w:pPr>
        <w:pStyle w:val="Standard"/>
        <w:jc w:val="center"/>
        <w:rPr>
          <w:rFonts w:ascii="Times New Roman" w:hAnsi="Times New Roman"/>
          <w:b/>
          <w:bCs/>
        </w:rPr>
      </w:pPr>
      <w:r>
        <w:rPr>
          <w:rFonts w:ascii="Times New Roman" w:hAnsi="Times New Roman"/>
          <w:b/>
          <w:bCs/>
        </w:rPr>
        <w:t>(URL: https://www.uniprot.org/)</w:t>
      </w:r>
    </w:p>
    <w:p w14:paraId="3139F364" w14:textId="77777777" w:rsidR="006C38D0" w:rsidRDefault="006C38D0" w:rsidP="006C38D0">
      <w:pPr>
        <w:pStyle w:val="Standard"/>
        <w:jc w:val="center"/>
        <w:rPr>
          <w:rFonts w:ascii="Times New Roman" w:hAnsi="Times New Roman"/>
          <w:b/>
          <w:bCs/>
        </w:rPr>
      </w:pPr>
    </w:p>
    <w:p w14:paraId="173B0618" w14:textId="77777777" w:rsidR="006C38D0" w:rsidRDefault="006C38D0" w:rsidP="006C38D0">
      <w:pPr>
        <w:pStyle w:val="Standard"/>
        <w:rPr>
          <w:rFonts w:ascii="Times New Roman" w:hAnsi="Times New Roman"/>
          <w:b/>
          <w:bCs/>
          <w:sz w:val="28"/>
        </w:rPr>
      </w:pPr>
      <w:r>
        <w:rPr>
          <w:rFonts w:ascii="Times New Roman" w:hAnsi="Times New Roman"/>
          <w:b/>
          <w:bCs/>
          <w:sz w:val="28"/>
        </w:rPr>
        <w:t>Aim:</w:t>
      </w:r>
    </w:p>
    <w:p w14:paraId="4E657420" w14:textId="77777777" w:rsidR="006C38D0" w:rsidRDefault="006C38D0" w:rsidP="006C38D0">
      <w:pPr>
        <w:pStyle w:val="Standard"/>
        <w:rPr>
          <w:rFonts w:ascii="Times New Roman" w:hAnsi="Times New Roman"/>
          <w:b/>
          <w:bCs/>
          <w:sz w:val="28"/>
        </w:rPr>
      </w:pPr>
    </w:p>
    <w:p w14:paraId="2524CC50" w14:textId="77777777" w:rsidR="006C38D0" w:rsidRDefault="006C38D0" w:rsidP="006C38D0">
      <w:pPr>
        <w:pStyle w:val="Standard"/>
        <w:rPr>
          <w:rFonts w:ascii="Times New Roman" w:hAnsi="Times New Roman"/>
        </w:rPr>
      </w:pPr>
      <w:r>
        <w:rPr>
          <w:rFonts w:ascii="Times New Roman" w:hAnsi="Times New Roman"/>
        </w:rPr>
        <w:t xml:space="preserve">To study ‘Rhodopsin’ Protein information using </w:t>
      </w:r>
      <w:proofErr w:type="spellStart"/>
      <w:r>
        <w:rPr>
          <w:rFonts w:ascii="Times New Roman" w:hAnsi="Times New Roman"/>
        </w:rPr>
        <w:t>TrEMBL</w:t>
      </w:r>
      <w:proofErr w:type="spellEnd"/>
      <w:r>
        <w:rPr>
          <w:rFonts w:ascii="Times New Roman" w:hAnsi="Times New Roman"/>
        </w:rPr>
        <w:t xml:space="preserve"> Database: Unreviewed and manually annotated Database.</w:t>
      </w:r>
    </w:p>
    <w:p w14:paraId="0FBEE6FE" w14:textId="77777777" w:rsidR="006C38D0" w:rsidRDefault="006C38D0" w:rsidP="006C38D0">
      <w:pPr>
        <w:pStyle w:val="Standard"/>
        <w:rPr>
          <w:rFonts w:ascii="Times New Roman" w:hAnsi="Times New Roman"/>
        </w:rPr>
      </w:pPr>
    </w:p>
    <w:p w14:paraId="29B04E28" w14:textId="77777777" w:rsidR="006C38D0" w:rsidRDefault="006C38D0" w:rsidP="006C38D0">
      <w:pPr>
        <w:pStyle w:val="Standard"/>
        <w:rPr>
          <w:rFonts w:ascii="Times New Roman" w:hAnsi="Times New Roman"/>
          <w:b/>
          <w:bCs/>
          <w:sz w:val="28"/>
        </w:rPr>
      </w:pPr>
      <w:r>
        <w:rPr>
          <w:rFonts w:ascii="Times New Roman" w:hAnsi="Times New Roman"/>
          <w:b/>
          <w:bCs/>
          <w:sz w:val="28"/>
        </w:rPr>
        <w:t>Introduction:</w:t>
      </w:r>
    </w:p>
    <w:p w14:paraId="6BB30AA1" w14:textId="77777777" w:rsidR="006C38D0" w:rsidRDefault="006C38D0" w:rsidP="006C38D0">
      <w:pPr>
        <w:pStyle w:val="Standard"/>
        <w:jc w:val="both"/>
        <w:rPr>
          <w:rFonts w:ascii="Times New Roman" w:hAnsi="Times New Roman"/>
          <w:b/>
          <w:bCs/>
          <w:sz w:val="28"/>
        </w:rPr>
      </w:pPr>
    </w:p>
    <w:p w14:paraId="4EABA1DF" w14:textId="77777777" w:rsidR="006C38D0" w:rsidRDefault="006C38D0" w:rsidP="006C38D0">
      <w:pPr>
        <w:pStyle w:val="Standard"/>
        <w:jc w:val="both"/>
        <w:rPr>
          <w:rFonts w:ascii="Times New Roman" w:hAnsi="Times New Roman"/>
        </w:rPr>
      </w:pPr>
      <w:proofErr w:type="spellStart"/>
      <w:r>
        <w:rPr>
          <w:rFonts w:ascii="Times New Roman" w:hAnsi="Times New Roman"/>
        </w:rPr>
        <w:t>UniProtKB</w:t>
      </w:r>
      <w:proofErr w:type="spellEnd"/>
      <w:r>
        <w:rPr>
          <w:rFonts w:ascii="Times New Roman" w:hAnsi="Times New Roman"/>
        </w:rPr>
        <w:t>/</w:t>
      </w:r>
      <w:proofErr w:type="spellStart"/>
      <w:r>
        <w:rPr>
          <w:rFonts w:ascii="Times New Roman" w:hAnsi="Times New Roman"/>
        </w:rPr>
        <w:t>TrEMBL</w:t>
      </w:r>
      <w:proofErr w:type="spellEnd"/>
      <w:r>
        <w:rPr>
          <w:rFonts w:ascii="Times New Roman" w:hAnsi="Times New Roman"/>
        </w:rPr>
        <w:t xml:space="preserve"> is a computer-annotated protein sequence database </w:t>
      </w:r>
      <w:proofErr w:type="gramStart"/>
      <w:r>
        <w:rPr>
          <w:rFonts w:ascii="Times New Roman" w:hAnsi="Times New Roman"/>
        </w:rPr>
        <w:t>complementing .</w:t>
      </w:r>
      <w:proofErr w:type="gramEnd"/>
      <w:r>
        <w:rPr>
          <w:rFonts w:ascii="Times New Roman" w:hAnsi="Times New Roman"/>
        </w:rPr>
        <w:t xml:space="preserve"> </w:t>
      </w:r>
      <w:proofErr w:type="spellStart"/>
      <w:r>
        <w:rPr>
          <w:rFonts w:ascii="Times New Roman" w:hAnsi="Times New Roman"/>
        </w:rPr>
        <w:t>UniProtKB</w:t>
      </w:r>
      <w:proofErr w:type="spellEnd"/>
      <w:r>
        <w:rPr>
          <w:rFonts w:ascii="Times New Roman" w:hAnsi="Times New Roman"/>
        </w:rPr>
        <w:t>/</w:t>
      </w:r>
      <w:proofErr w:type="spellStart"/>
      <w:r>
        <w:rPr>
          <w:rFonts w:ascii="Times New Roman" w:hAnsi="Times New Roman"/>
        </w:rPr>
        <w:t>TrEMBL</w:t>
      </w:r>
      <w:proofErr w:type="spellEnd"/>
      <w:r>
        <w:rPr>
          <w:rFonts w:ascii="Times New Roman" w:hAnsi="Times New Roman"/>
        </w:rPr>
        <w:t xml:space="preserve"> contains the translations of all coding sequences (CDS) present in the EMBL/GenBank/DDBJ Nucleotide Sequence Databases and also protein sequences extracted. The database is enriched with automated classification and annotation.</w:t>
      </w:r>
    </w:p>
    <w:p w14:paraId="296DCAB2" w14:textId="77777777" w:rsidR="006C38D0" w:rsidRDefault="006C38D0" w:rsidP="006C38D0">
      <w:pPr>
        <w:pStyle w:val="Standard"/>
        <w:rPr>
          <w:rFonts w:ascii="Times New Roman" w:hAnsi="Times New Roman"/>
        </w:rPr>
      </w:pPr>
    </w:p>
    <w:p w14:paraId="7405CA9B" w14:textId="77777777" w:rsidR="006C38D0" w:rsidRDefault="006C38D0" w:rsidP="006C38D0">
      <w:pPr>
        <w:pStyle w:val="Standard"/>
        <w:jc w:val="both"/>
        <w:rPr>
          <w:rFonts w:ascii="Times New Roman" w:hAnsi="Times New Roman"/>
          <w:color w:val="202124"/>
        </w:rPr>
      </w:pPr>
      <w:r>
        <w:rPr>
          <w:rFonts w:ascii="Times New Roman" w:hAnsi="Times New Roman"/>
          <w:color w:val="202124"/>
        </w:rPr>
        <w:t xml:space="preserve">Rhodopsin is a biological pigment found in the rods of the retina and is a G-protein-coupled receptor (GPCR). It belongs to a group of </w:t>
      </w:r>
      <w:proofErr w:type="spellStart"/>
      <w:r>
        <w:rPr>
          <w:rFonts w:ascii="Times New Roman" w:hAnsi="Times New Roman"/>
          <w:color w:val="202124"/>
        </w:rPr>
        <w:t>photoswitchable</w:t>
      </w:r>
      <w:proofErr w:type="spellEnd"/>
      <w:r>
        <w:rPr>
          <w:rFonts w:ascii="Times New Roman" w:hAnsi="Times New Roman"/>
          <w:color w:val="202124"/>
        </w:rPr>
        <w:t xml:space="preserve"> opsins. Rhodopsin is extremely sensitive to light, and thus enables vision in low-light conditions. When rhodopsin is exposed to light, it immediately </w:t>
      </w:r>
      <w:proofErr w:type="spellStart"/>
      <w:r>
        <w:rPr>
          <w:rFonts w:ascii="Times New Roman" w:hAnsi="Times New Roman"/>
          <w:color w:val="202124"/>
        </w:rPr>
        <w:t>photobleaches</w:t>
      </w:r>
      <w:proofErr w:type="spellEnd"/>
      <w:r>
        <w:rPr>
          <w:rFonts w:ascii="Times New Roman" w:hAnsi="Times New Roman"/>
          <w:color w:val="202124"/>
        </w:rPr>
        <w:t>.</w:t>
      </w:r>
    </w:p>
    <w:p w14:paraId="1D3A8223" w14:textId="77777777" w:rsidR="006C38D0" w:rsidRDefault="006C38D0" w:rsidP="006C38D0">
      <w:pPr>
        <w:pStyle w:val="Standard"/>
        <w:jc w:val="both"/>
        <w:rPr>
          <w:rFonts w:ascii="Times New Roman" w:hAnsi="Times New Roman"/>
          <w:color w:val="202124"/>
        </w:rPr>
      </w:pPr>
    </w:p>
    <w:p w14:paraId="689F4CDB" w14:textId="77777777" w:rsidR="006C38D0" w:rsidRDefault="006C38D0" w:rsidP="006C38D0">
      <w:pPr>
        <w:pStyle w:val="Standard"/>
        <w:rPr>
          <w:rFonts w:ascii="Times New Roman" w:hAnsi="Times New Roman"/>
          <w:b/>
          <w:bCs/>
          <w:sz w:val="28"/>
        </w:rPr>
      </w:pPr>
      <w:proofErr w:type="spellStart"/>
      <w:r>
        <w:rPr>
          <w:rFonts w:ascii="Times New Roman" w:hAnsi="Times New Roman"/>
          <w:b/>
          <w:bCs/>
          <w:sz w:val="28"/>
        </w:rPr>
        <w:t>Methodolgy</w:t>
      </w:r>
      <w:proofErr w:type="spellEnd"/>
      <w:r>
        <w:rPr>
          <w:rFonts w:ascii="Times New Roman" w:hAnsi="Times New Roman"/>
          <w:b/>
          <w:bCs/>
          <w:sz w:val="28"/>
        </w:rPr>
        <w:t>:</w:t>
      </w:r>
    </w:p>
    <w:p w14:paraId="42546D16" w14:textId="77777777" w:rsidR="006C38D0" w:rsidRDefault="006C38D0" w:rsidP="006C38D0">
      <w:pPr>
        <w:pStyle w:val="Standard"/>
        <w:numPr>
          <w:ilvl w:val="0"/>
          <w:numId w:val="29"/>
        </w:numPr>
        <w:rPr>
          <w:rFonts w:ascii="Times New Roman" w:hAnsi="Times New Roman"/>
        </w:rPr>
      </w:pPr>
      <w:r>
        <w:rPr>
          <w:rFonts w:ascii="Times New Roman" w:hAnsi="Times New Roman"/>
        </w:rPr>
        <w:t xml:space="preserve">Homepage of </w:t>
      </w:r>
      <w:proofErr w:type="spellStart"/>
      <w:r>
        <w:rPr>
          <w:rFonts w:ascii="Times New Roman" w:hAnsi="Times New Roman"/>
        </w:rPr>
        <w:t>Uniprot</w:t>
      </w:r>
      <w:proofErr w:type="spellEnd"/>
      <w:r>
        <w:rPr>
          <w:rFonts w:ascii="Times New Roman" w:hAnsi="Times New Roman"/>
        </w:rPr>
        <w:t>.</w:t>
      </w:r>
    </w:p>
    <w:p w14:paraId="3BE9C4AD" w14:textId="77777777" w:rsidR="006C38D0" w:rsidRDefault="006C38D0" w:rsidP="006C38D0">
      <w:pPr>
        <w:pStyle w:val="Standard"/>
        <w:numPr>
          <w:ilvl w:val="0"/>
          <w:numId w:val="29"/>
        </w:numPr>
        <w:rPr>
          <w:rFonts w:ascii="Times New Roman" w:hAnsi="Times New Roman"/>
        </w:rPr>
      </w:pPr>
      <w:r>
        <w:rPr>
          <w:rFonts w:ascii="Times New Roman" w:hAnsi="Times New Roman"/>
        </w:rPr>
        <w:t xml:space="preserve">Enter the </w:t>
      </w:r>
      <w:proofErr w:type="spellStart"/>
      <w:r>
        <w:rPr>
          <w:rFonts w:ascii="Times New Roman" w:hAnsi="Times New Roman"/>
        </w:rPr>
        <w:t>UniprotKB</w:t>
      </w:r>
      <w:proofErr w:type="spellEnd"/>
      <w:r>
        <w:rPr>
          <w:rFonts w:ascii="Times New Roman" w:hAnsi="Times New Roman"/>
        </w:rPr>
        <w:t xml:space="preserve"> and search the query ‘Rhodopsin’</w:t>
      </w:r>
    </w:p>
    <w:p w14:paraId="122AF8F7" w14:textId="77777777" w:rsidR="006C38D0" w:rsidRDefault="006C38D0" w:rsidP="006C38D0">
      <w:pPr>
        <w:pStyle w:val="Standard"/>
        <w:numPr>
          <w:ilvl w:val="0"/>
          <w:numId w:val="29"/>
        </w:numPr>
      </w:pPr>
      <w:r>
        <w:rPr>
          <w:rFonts w:ascii="Times New Roman" w:hAnsi="Times New Roman"/>
        </w:rPr>
        <w:t>Open Unreviewed paper.</w:t>
      </w:r>
    </w:p>
    <w:p w14:paraId="159DE696" w14:textId="77777777" w:rsidR="006C38D0" w:rsidRDefault="006C38D0" w:rsidP="006C38D0">
      <w:pPr>
        <w:pStyle w:val="Standard"/>
        <w:numPr>
          <w:ilvl w:val="0"/>
          <w:numId w:val="29"/>
        </w:numPr>
        <w:rPr>
          <w:rFonts w:ascii="Times New Roman" w:hAnsi="Times New Roman"/>
        </w:rPr>
      </w:pPr>
      <w:r>
        <w:rPr>
          <w:rFonts w:ascii="Times New Roman" w:hAnsi="Times New Roman"/>
        </w:rPr>
        <w:t>Interpret the results.</w:t>
      </w:r>
    </w:p>
    <w:p w14:paraId="65A3CD93" w14:textId="77777777" w:rsidR="006C38D0" w:rsidRDefault="006C38D0" w:rsidP="006C38D0">
      <w:pPr>
        <w:pStyle w:val="Standard"/>
        <w:rPr>
          <w:rFonts w:ascii="Times New Roman" w:hAnsi="Times New Roman"/>
        </w:rPr>
      </w:pPr>
    </w:p>
    <w:p w14:paraId="58126C5F" w14:textId="77777777" w:rsidR="006C38D0" w:rsidRDefault="006C38D0" w:rsidP="006C38D0">
      <w:pPr>
        <w:pStyle w:val="Standard"/>
        <w:rPr>
          <w:rFonts w:ascii="Times New Roman" w:hAnsi="Times New Roman"/>
          <w:b/>
          <w:bCs/>
          <w:sz w:val="28"/>
        </w:rPr>
      </w:pPr>
      <w:r>
        <w:rPr>
          <w:rFonts w:ascii="Times New Roman" w:hAnsi="Times New Roman"/>
          <w:b/>
          <w:bCs/>
          <w:sz w:val="28"/>
        </w:rPr>
        <w:t>Observations:</w:t>
      </w:r>
    </w:p>
    <w:p w14:paraId="55D46EE6"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42208" behindDoc="0" locked="0" layoutInCell="1" allowOverlap="1" wp14:anchorId="691B236B" wp14:editId="2E2974AC">
            <wp:simplePos x="0" y="0"/>
            <wp:positionH relativeFrom="column">
              <wp:align>center</wp:align>
            </wp:positionH>
            <wp:positionV relativeFrom="paragraph">
              <wp:align>top</wp:align>
            </wp:positionV>
            <wp:extent cx="6460559" cy="3218759"/>
            <wp:effectExtent l="19050" t="19050" r="16510" b="20320"/>
            <wp:wrapSquare wrapText="bothSides"/>
            <wp:docPr id="82"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6460559" cy="321875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Fig1. Homepage for </w:t>
      </w:r>
      <w:proofErr w:type="spellStart"/>
      <w:r>
        <w:rPr>
          <w:rFonts w:ascii="Times New Roman" w:hAnsi="Times New Roman"/>
          <w:b/>
          <w:bCs/>
        </w:rPr>
        <w:t>Uniprot</w:t>
      </w:r>
      <w:proofErr w:type="spellEnd"/>
      <w:r>
        <w:rPr>
          <w:rFonts w:ascii="Times New Roman" w:hAnsi="Times New Roman"/>
          <w:b/>
          <w:bCs/>
        </w:rPr>
        <w:t xml:space="preserve"> with query Rhodopsin</w:t>
      </w:r>
    </w:p>
    <w:p w14:paraId="51AF4718" w14:textId="77777777" w:rsidR="006C38D0" w:rsidRDefault="006C38D0" w:rsidP="006C38D0">
      <w:pPr>
        <w:pStyle w:val="Standard"/>
        <w:jc w:val="center"/>
        <w:rPr>
          <w:rFonts w:ascii="Times New Roman" w:hAnsi="Times New Roman"/>
          <w:b/>
          <w:bCs/>
        </w:rPr>
      </w:pPr>
    </w:p>
    <w:p w14:paraId="4C473FE1"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43232" behindDoc="0" locked="0" layoutInCell="1" allowOverlap="1" wp14:anchorId="6DDB644F" wp14:editId="14740AFB">
            <wp:simplePos x="0" y="0"/>
            <wp:positionH relativeFrom="column">
              <wp:align>center</wp:align>
            </wp:positionH>
            <wp:positionV relativeFrom="paragraph">
              <wp:align>top</wp:align>
            </wp:positionV>
            <wp:extent cx="6460559" cy="3214440"/>
            <wp:effectExtent l="19050" t="19050" r="16510" b="24130"/>
            <wp:wrapSquare wrapText="bothSides"/>
            <wp:docPr id="8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6460559" cy="32144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Fig2. Hit page for Unreviewed for query Rhodopsin</w:t>
      </w:r>
    </w:p>
    <w:p w14:paraId="646A849C" w14:textId="77777777" w:rsidR="006C38D0" w:rsidRDefault="006C38D0" w:rsidP="006C38D0">
      <w:pPr>
        <w:pStyle w:val="Standard"/>
        <w:jc w:val="center"/>
        <w:rPr>
          <w:rFonts w:ascii="Times New Roman" w:hAnsi="Times New Roman"/>
          <w:b/>
          <w:bCs/>
        </w:rPr>
      </w:pPr>
    </w:p>
    <w:p w14:paraId="656E47C3"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44256" behindDoc="0" locked="0" layoutInCell="1" allowOverlap="1" wp14:anchorId="75687BC5" wp14:editId="259725E3">
            <wp:simplePos x="0" y="0"/>
            <wp:positionH relativeFrom="column">
              <wp:align>center</wp:align>
            </wp:positionH>
            <wp:positionV relativeFrom="paragraph">
              <wp:align>top</wp:align>
            </wp:positionV>
            <wp:extent cx="6460559" cy="3218759"/>
            <wp:effectExtent l="19050" t="19050" r="16510" b="20320"/>
            <wp:wrapSquare wrapText="bothSides"/>
            <wp:docPr id="84"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6460559" cy="321875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Fig3. Header page for query Rhodopsin</w:t>
      </w:r>
    </w:p>
    <w:p w14:paraId="52C3DDAE" w14:textId="77777777" w:rsidR="006C38D0" w:rsidRDefault="006C38D0" w:rsidP="006C38D0">
      <w:pPr>
        <w:pStyle w:val="Standard"/>
        <w:jc w:val="center"/>
        <w:rPr>
          <w:rFonts w:ascii="Times New Roman" w:hAnsi="Times New Roman"/>
          <w:b/>
          <w:bCs/>
        </w:rPr>
      </w:pPr>
    </w:p>
    <w:p w14:paraId="3F1C2DE2"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45280" behindDoc="0" locked="0" layoutInCell="1" allowOverlap="1" wp14:anchorId="5BF68C24" wp14:editId="21643F4D">
            <wp:simplePos x="0" y="0"/>
            <wp:positionH relativeFrom="column">
              <wp:align>center</wp:align>
            </wp:positionH>
            <wp:positionV relativeFrom="paragraph">
              <wp:align>top</wp:align>
            </wp:positionV>
            <wp:extent cx="6460559" cy="3225240"/>
            <wp:effectExtent l="19050" t="19050" r="16510" b="13335"/>
            <wp:wrapSquare wrapText="bothSides"/>
            <wp:docPr id="85"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6460559" cy="32252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Fig4. Function page for query Rhodopsin</w:t>
      </w:r>
    </w:p>
    <w:p w14:paraId="3719107E" w14:textId="77777777" w:rsidR="006C38D0" w:rsidRDefault="006C38D0" w:rsidP="006C38D0">
      <w:pPr>
        <w:pStyle w:val="Standard"/>
        <w:jc w:val="center"/>
        <w:rPr>
          <w:rFonts w:ascii="Times New Roman" w:hAnsi="Times New Roman"/>
          <w:b/>
          <w:bCs/>
        </w:rPr>
      </w:pPr>
    </w:p>
    <w:p w14:paraId="579A7FFF"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46304" behindDoc="0" locked="0" layoutInCell="1" allowOverlap="1" wp14:anchorId="58D6E2C9" wp14:editId="47DC45D2">
            <wp:simplePos x="0" y="0"/>
            <wp:positionH relativeFrom="column">
              <wp:align>center</wp:align>
            </wp:positionH>
            <wp:positionV relativeFrom="paragraph">
              <wp:align>top</wp:align>
            </wp:positionV>
            <wp:extent cx="6460559" cy="3137400"/>
            <wp:effectExtent l="19050" t="19050" r="16510" b="25400"/>
            <wp:wrapSquare wrapText="bothSides"/>
            <wp:docPr id="86"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6460559" cy="313740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Fig5. FASTA </w:t>
      </w:r>
      <w:proofErr w:type="spellStart"/>
      <w:r>
        <w:rPr>
          <w:rFonts w:ascii="Times New Roman" w:hAnsi="Times New Roman"/>
          <w:b/>
          <w:bCs/>
        </w:rPr>
        <w:t>Cananical</w:t>
      </w:r>
      <w:proofErr w:type="spellEnd"/>
      <w:r>
        <w:rPr>
          <w:rFonts w:ascii="Times New Roman" w:hAnsi="Times New Roman"/>
          <w:b/>
          <w:bCs/>
        </w:rPr>
        <w:t xml:space="preserve"> for result page of query Rhodopsin</w:t>
      </w:r>
    </w:p>
    <w:p w14:paraId="5D2D4BC0" w14:textId="77777777" w:rsidR="006C38D0" w:rsidRDefault="006C38D0" w:rsidP="006C38D0">
      <w:pPr>
        <w:pStyle w:val="Standard"/>
        <w:jc w:val="center"/>
        <w:rPr>
          <w:rFonts w:ascii="Times New Roman" w:hAnsi="Times New Roman"/>
          <w:b/>
          <w:bCs/>
        </w:rPr>
      </w:pPr>
    </w:p>
    <w:p w14:paraId="2DBFF718"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47328" behindDoc="0" locked="0" layoutInCell="1" allowOverlap="1" wp14:anchorId="5FA9A264" wp14:editId="123831D0">
            <wp:simplePos x="0" y="0"/>
            <wp:positionH relativeFrom="column">
              <wp:align>center</wp:align>
            </wp:positionH>
            <wp:positionV relativeFrom="paragraph">
              <wp:align>top</wp:align>
            </wp:positionV>
            <wp:extent cx="6460559" cy="3216239"/>
            <wp:effectExtent l="19050" t="19050" r="16510" b="22860"/>
            <wp:wrapSquare wrapText="bothSides"/>
            <wp:docPr id="87"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Fig6. Names and Taxonomy of result page for query Rhodopsin</w:t>
      </w:r>
    </w:p>
    <w:p w14:paraId="38770E3D" w14:textId="77777777" w:rsidR="006C38D0" w:rsidRDefault="006C38D0" w:rsidP="006C38D0">
      <w:pPr>
        <w:pStyle w:val="Standard"/>
        <w:jc w:val="center"/>
        <w:rPr>
          <w:rFonts w:ascii="Times New Roman" w:hAnsi="Times New Roman"/>
          <w:b/>
          <w:bCs/>
        </w:rPr>
      </w:pPr>
    </w:p>
    <w:p w14:paraId="4A6A0EAE"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48352" behindDoc="0" locked="0" layoutInCell="1" allowOverlap="1" wp14:anchorId="50C624DD" wp14:editId="57A2DEF3">
            <wp:simplePos x="0" y="0"/>
            <wp:positionH relativeFrom="column">
              <wp:align>center</wp:align>
            </wp:positionH>
            <wp:positionV relativeFrom="paragraph">
              <wp:align>top</wp:align>
            </wp:positionV>
            <wp:extent cx="6460559" cy="3198600"/>
            <wp:effectExtent l="19050" t="19050" r="16510" b="20955"/>
            <wp:wrapSquare wrapText="bothSides"/>
            <wp:docPr id="88"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460559" cy="319860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Fig7. Subcellular location of result page for query Rhodopsin</w:t>
      </w:r>
    </w:p>
    <w:p w14:paraId="61C1FEDA" w14:textId="77777777" w:rsidR="006C38D0" w:rsidRDefault="006C38D0" w:rsidP="006C38D0">
      <w:pPr>
        <w:pStyle w:val="Standard"/>
        <w:jc w:val="center"/>
        <w:rPr>
          <w:rFonts w:ascii="Times New Roman" w:hAnsi="Times New Roman"/>
          <w:b/>
          <w:bCs/>
        </w:rPr>
      </w:pPr>
    </w:p>
    <w:p w14:paraId="6A5AE2A2"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49376" behindDoc="0" locked="0" layoutInCell="1" allowOverlap="1" wp14:anchorId="602ABD3B" wp14:editId="7B342E4D">
            <wp:simplePos x="0" y="0"/>
            <wp:positionH relativeFrom="column">
              <wp:align>center</wp:align>
            </wp:positionH>
            <wp:positionV relativeFrom="paragraph">
              <wp:align>top</wp:align>
            </wp:positionV>
            <wp:extent cx="6460559" cy="3214440"/>
            <wp:effectExtent l="19050" t="19050" r="16510" b="24130"/>
            <wp:wrapSquare wrapText="bothSides"/>
            <wp:docPr id="89"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6460559" cy="32144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Fig8. PTM processing for result of query Rhodopsin</w:t>
      </w:r>
    </w:p>
    <w:p w14:paraId="3BB56134" w14:textId="77777777" w:rsidR="006C38D0" w:rsidRDefault="006C38D0" w:rsidP="006C38D0">
      <w:pPr>
        <w:pStyle w:val="Standard"/>
        <w:jc w:val="center"/>
        <w:rPr>
          <w:rFonts w:ascii="Times New Roman" w:hAnsi="Times New Roman"/>
          <w:b/>
          <w:bCs/>
        </w:rPr>
      </w:pPr>
    </w:p>
    <w:p w14:paraId="385EE780"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50400" behindDoc="0" locked="0" layoutInCell="1" allowOverlap="1" wp14:anchorId="403B743A" wp14:editId="28349507">
            <wp:simplePos x="0" y="0"/>
            <wp:positionH relativeFrom="column">
              <wp:align>center</wp:align>
            </wp:positionH>
            <wp:positionV relativeFrom="paragraph">
              <wp:align>top</wp:align>
            </wp:positionV>
            <wp:extent cx="6460559" cy="3216239"/>
            <wp:effectExtent l="19050" t="19050" r="16510" b="22860"/>
            <wp:wrapSquare wrapText="bothSides"/>
            <wp:docPr id="90"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6460559" cy="321623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Fig9. Expression for result of query Rhodopsin</w:t>
      </w:r>
    </w:p>
    <w:p w14:paraId="2BE3EAA6" w14:textId="77777777" w:rsidR="006C38D0" w:rsidRDefault="006C38D0" w:rsidP="006C38D0">
      <w:pPr>
        <w:pStyle w:val="Standard"/>
        <w:jc w:val="center"/>
        <w:rPr>
          <w:rFonts w:ascii="Times New Roman" w:hAnsi="Times New Roman"/>
          <w:b/>
          <w:bCs/>
        </w:rPr>
      </w:pPr>
    </w:p>
    <w:p w14:paraId="61ADB147"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51424" behindDoc="0" locked="0" layoutInCell="1" allowOverlap="1" wp14:anchorId="022A6555" wp14:editId="0D652E7A">
            <wp:simplePos x="0" y="0"/>
            <wp:positionH relativeFrom="column">
              <wp:align>center</wp:align>
            </wp:positionH>
            <wp:positionV relativeFrom="paragraph">
              <wp:align>top</wp:align>
            </wp:positionV>
            <wp:extent cx="6460559" cy="3220560"/>
            <wp:effectExtent l="19050" t="19050" r="16510" b="18415"/>
            <wp:wrapSquare wrapText="bothSides"/>
            <wp:docPr id="91"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Fig10. Interaction for result of query Rhodopsin</w:t>
      </w:r>
    </w:p>
    <w:p w14:paraId="5F76DBDD" w14:textId="77777777" w:rsidR="006C38D0" w:rsidRDefault="006C38D0" w:rsidP="006C38D0">
      <w:pPr>
        <w:pStyle w:val="Standard"/>
        <w:jc w:val="center"/>
        <w:rPr>
          <w:rFonts w:ascii="Times New Roman" w:hAnsi="Times New Roman"/>
          <w:b/>
          <w:bCs/>
        </w:rPr>
      </w:pPr>
    </w:p>
    <w:p w14:paraId="6DDD9CC7"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52448" behindDoc="0" locked="0" layoutInCell="1" allowOverlap="1" wp14:anchorId="138DA05A" wp14:editId="17049D12">
            <wp:simplePos x="0" y="0"/>
            <wp:positionH relativeFrom="column">
              <wp:align>center</wp:align>
            </wp:positionH>
            <wp:positionV relativeFrom="paragraph">
              <wp:align>top</wp:align>
            </wp:positionV>
            <wp:extent cx="6460559" cy="3220560"/>
            <wp:effectExtent l="19050" t="19050" r="16510" b="18415"/>
            <wp:wrapSquare wrapText="bothSides"/>
            <wp:docPr id="92"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Fig11. Similar proteins for result of query Rhodopsin</w:t>
      </w:r>
    </w:p>
    <w:p w14:paraId="69D462EB" w14:textId="77777777" w:rsidR="006C38D0" w:rsidRDefault="006C38D0" w:rsidP="006C38D0">
      <w:pPr>
        <w:pStyle w:val="Standard"/>
        <w:jc w:val="center"/>
        <w:rPr>
          <w:rFonts w:ascii="Times New Roman" w:hAnsi="Times New Roman"/>
          <w:b/>
          <w:bCs/>
        </w:rPr>
      </w:pPr>
    </w:p>
    <w:p w14:paraId="13E3CF7A" w14:textId="77777777" w:rsidR="006C38D0" w:rsidRDefault="006C38D0" w:rsidP="006C38D0">
      <w:pPr>
        <w:pStyle w:val="Standard"/>
        <w:jc w:val="center"/>
        <w:rPr>
          <w:rFonts w:ascii="Times New Roman" w:hAnsi="Times New Roman"/>
          <w:b/>
          <w:bCs/>
        </w:rPr>
      </w:pPr>
    </w:p>
    <w:p w14:paraId="259B49B2" w14:textId="77777777" w:rsidR="006C38D0" w:rsidRDefault="006C38D0" w:rsidP="006C38D0">
      <w:pPr>
        <w:pStyle w:val="Standard"/>
        <w:rPr>
          <w:rFonts w:ascii="Times New Roman" w:hAnsi="Times New Roman"/>
          <w:b/>
          <w:bCs/>
          <w:sz w:val="28"/>
        </w:rPr>
      </w:pPr>
      <w:r>
        <w:rPr>
          <w:rFonts w:ascii="Times New Roman" w:hAnsi="Times New Roman"/>
          <w:b/>
          <w:bCs/>
          <w:sz w:val="28"/>
        </w:rPr>
        <w:t>Results:</w:t>
      </w:r>
    </w:p>
    <w:p w14:paraId="51670B5A" w14:textId="77777777" w:rsidR="006C38D0" w:rsidRDefault="006C38D0" w:rsidP="006C38D0">
      <w:pPr>
        <w:pStyle w:val="Standard"/>
        <w:rPr>
          <w:rFonts w:ascii="Times New Roman" w:hAnsi="Times New Roman"/>
        </w:rPr>
      </w:pPr>
    </w:p>
    <w:p w14:paraId="792B65CA" w14:textId="77777777" w:rsidR="006C38D0" w:rsidRDefault="006C38D0" w:rsidP="006C38D0">
      <w:pPr>
        <w:pStyle w:val="Standard"/>
        <w:rPr>
          <w:rFonts w:ascii="Times New Roman" w:hAnsi="Times New Roman"/>
        </w:rPr>
      </w:pPr>
      <w:r>
        <w:rPr>
          <w:rFonts w:ascii="Times New Roman" w:hAnsi="Times New Roman"/>
        </w:rPr>
        <w:t xml:space="preserve">In </w:t>
      </w:r>
      <w:proofErr w:type="spellStart"/>
      <w:r>
        <w:rPr>
          <w:rFonts w:ascii="Times New Roman" w:hAnsi="Times New Roman"/>
        </w:rPr>
        <w:t>UniprotKB</w:t>
      </w:r>
      <w:proofErr w:type="spellEnd"/>
      <w:r>
        <w:rPr>
          <w:rFonts w:ascii="Times New Roman" w:hAnsi="Times New Roman"/>
        </w:rPr>
        <w:t xml:space="preserve"> it </w:t>
      </w:r>
      <w:proofErr w:type="gramStart"/>
      <w:r>
        <w:rPr>
          <w:rFonts w:ascii="Times New Roman" w:hAnsi="Times New Roman"/>
        </w:rPr>
        <w:t>consist</w:t>
      </w:r>
      <w:proofErr w:type="gramEnd"/>
      <w:r>
        <w:rPr>
          <w:rFonts w:ascii="Times New Roman" w:hAnsi="Times New Roman"/>
        </w:rPr>
        <w:t xml:space="preserve"> </w:t>
      </w:r>
      <w:proofErr w:type="spellStart"/>
      <w:r>
        <w:rPr>
          <w:rFonts w:ascii="Times New Roman" w:hAnsi="Times New Roman"/>
        </w:rPr>
        <w:t>TrEMBL</w:t>
      </w:r>
      <w:proofErr w:type="spellEnd"/>
      <w:r>
        <w:rPr>
          <w:rFonts w:ascii="Times New Roman" w:hAnsi="Times New Roman"/>
        </w:rPr>
        <w:t xml:space="preserve"> that is Unreviewed paper and for the query ‘Rhodopsin’ is</w:t>
      </w:r>
    </w:p>
    <w:p w14:paraId="10ECFE62" w14:textId="77777777" w:rsidR="006C38D0" w:rsidRDefault="006C38D0" w:rsidP="006C38D0">
      <w:pPr>
        <w:pStyle w:val="Standard"/>
        <w:rPr>
          <w:rFonts w:ascii="Times New Roman" w:hAnsi="Times New Roman"/>
        </w:rPr>
      </w:pPr>
      <w:r>
        <w:rPr>
          <w:rFonts w:ascii="Times New Roman" w:hAnsi="Times New Roman"/>
        </w:rPr>
        <w:t>contain 54,696 papers</w:t>
      </w:r>
    </w:p>
    <w:p w14:paraId="6EE79CC9" w14:textId="77777777" w:rsidR="006C38D0" w:rsidRDefault="006C38D0" w:rsidP="006C38D0">
      <w:pPr>
        <w:pStyle w:val="Standard"/>
        <w:rPr>
          <w:rFonts w:ascii="Times New Roman" w:hAnsi="Times New Roman"/>
        </w:rPr>
      </w:pPr>
    </w:p>
    <w:p w14:paraId="4676CB26" w14:textId="77777777" w:rsidR="006C38D0" w:rsidRDefault="006C38D0" w:rsidP="006C38D0">
      <w:pPr>
        <w:pStyle w:val="Standard"/>
        <w:rPr>
          <w:rFonts w:ascii="Times New Roman" w:hAnsi="Times New Roman"/>
        </w:rPr>
      </w:pPr>
    </w:p>
    <w:p w14:paraId="565C3BA8" w14:textId="77777777" w:rsidR="006C38D0" w:rsidRDefault="006C38D0" w:rsidP="006C38D0">
      <w:pPr>
        <w:pStyle w:val="Standard"/>
        <w:rPr>
          <w:rFonts w:ascii="Times New Roman" w:hAnsi="Times New Roman"/>
        </w:rPr>
      </w:pPr>
    </w:p>
    <w:p w14:paraId="2B69877B" w14:textId="77777777" w:rsidR="006C38D0" w:rsidRDefault="006C38D0" w:rsidP="006C38D0">
      <w:pPr>
        <w:pStyle w:val="Standard"/>
        <w:rPr>
          <w:rFonts w:ascii="Times New Roman" w:hAnsi="Times New Roman"/>
          <w:b/>
          <w:bCs/>
          <w:sz w:val="28"/>
        </w:rPr>
      </w:pPr>
      <w:r>
        <w:rPr>
          <w:rFonts w:ascii="Times New Roman" w:hAnsi="Times New Roman"/>
          <w:b/>
          <w:bCs/>
          <w:sz w:val="28"/>
        </w:rPr>
        <w:t>Conclusions:</w:t>
      </w:r>
    </w:p>
    <w:p w14:paraId="0A7F3F4C" w14:textId="77777777" w:rsidR="006C38D0" w:rsidRDefault="006C38D0" w:rsidP="006C38D0">
      <w:pPr>
        <w:pStyle w:val="Standard"/>
        <w:rPr>
          <w:rFonts w:ascii="Times New Roman" w:hAnsi="Times New Roman"/>
          <w:b/>
          <w:bCs/>
          <w:sz w:val="28"/>
        </w:rPr>
      </w:pPr>
    </w:p>
    <w:p w14:paraId="4EABF045" w14:textId="77777777" w:rsidR="006C38D0" w:rsidRDefault="006C38D0" w:rsidP="006C38D0">
      <w:pPr>
        <w:pStyle w:val="Standard"/>
        <w:rPr>
          <w:rFonts w:ascii="Times New Roman" w:hAnsi="Times New Roman"/>
        </w:rPr>
      </w:pPr>
      <w:r>
        <w:rPr>
          <w:rFonts w:ascii="Times New Roman" w:hAnsi="Times New Roman"/>
        </w:rPr>
        <w:t>A computer annotated supplement to Swiss-</w:t>
      </w:r>
      <w:proofErr w:type="gramStart"/>
      <w:r>
        <w:rPr>
          <w:rFonts w:ascii="Times New Roman" w:hAnsi="Times New Roman"/>
        </w:rPr>
        <w:t>Prot .Contains</w:t>
      </w:r>
      <w:proofErr w:type="gramEnd"/>
      <w:r>
        <w:rPr>
          <w:rFonts w:ascii="Times New Roman" w:hAnsi="Times New Roman"/>
        </w:rPr>
        <w:t xml:space="preserve"> all the translations of EMBL</w:t>
      </w:r>
    </w:p>
    <w:p w14:paraId="352D609B" w14:textId="77777777" w:rsidR="006C38D0" w:rsidRDefault="006C38D0" w:rsidP="006C38D0">
      <w:pPr>
        <w:pStyle w:val="Standard"/>
        <w:rPr>
          <w:rFonts w:ascii="Times New Roman" w:hAnsi="Times New Roman"/>
        </w:rPr>
      </w:pPr>
      <w:r>
        <w:rPr>
          <w:rFonts w:ascii="Times New Roman" w:hAnsi="Times New Roman"/>
        </w:rPr>
        <w:t>nucleotide sequences entries not yet integrated in Swiss-Prot and cross-referenced to many</w:t>
      </w:r>
    </w:p>
    <w:p w14:paraId="28DFF679" w14:textId="77777777" w:rsidR="006C38D0" w:rsidRDefault="006C38D0" w:rsidP="006C38D0">
      <w:pPr>
        <w:pStyle w:val="Standard"/>
        <w:rPr>
          <w:rFonts w:ascii="Times New Roman" w:hAnsi="Times New Roman"/>
        </w:rPr>
      </w:pPr>
      <w:r>
        <w:rPr>
          <w:rFonts w:ascii="Times New Roman" w:hAnsi="Times New Roman"/>
        </w:rPr>
        <w:t>other databases.</w:t>
      </w:r>
    </w:p>
    <w:p w14:paraId="32FF4378" w14:textId="77777777" w:rsidR="006C38D0" w:rsidRDefault="006C38D0" w:rsidP="006C38D0">
      <w:pPr>
        <w:pStyle w:val="Standard"/>
        <w:rPr>
          <w:rFonts w:ascii="Times New Roman" w:hAnsi="Times New Roman"/>
        </w:rPr>
      </w:pPr>
    </w:p>
    <w:p w14:paraId="05CC1F53" w14:textId="77777777" w:rsidR="006C38D0" w:rsidRDefault="006C38D0" w:rsidP="006C38D0">
      <w:pPr>
        <w:pStyle w:val="Standard"/>
        <w:rPr>
          <w:rFonts w:ascii="Times New Roman" w:hAnsi="Times New Roman"/>
          <w:b/>
          <w:bCs/>
          <w:sz w:val="28"/>
        </w:rPr>
      </w:pPr>
      <w:r>
        <w:rPr>
          <w:rFonts w:ascii="Times New Roman" w:hAnsi="Times New Roman"/>
          <w:b/>
          <w:bCs/>
          <w:sz w:val="28"/>
        </w:rPr>
        <w:t>References:</w:t>
      </w:r>
    </w:p>
    <w:p w14:paraId="02DA66A2" w14:textId="77777777" w:rsidR="006C38D0" w:rsidRDefault="006C38D0" w:rsidP="006C38D0">
      <w:pPr>
        <w:pStyle w:val="Standard"/>
        <w:rPr>
          <w:rFonts w:ascii="Times New Roman" w:hAnsi="Times New Roman"/>
          <w:b/>
          <w:bCs/>
          <w:sz w:val="28"/>
        </w:rPr>
      </w:pPr>
    </w:p>
    <w:p w14:paraId="0FA0002A" w14:textId="77777777" w:rsidR="006C38D0" w:rsidRDefault="006C38D0" w:rsidP="006C38D0">
      <w:pPr>
        <w:pStyle w:val="Standard"/>
        <w:numPr>
          <w:ilvl w:val="0"/>
          <w:numId w:val="30"/>
        </w:numPr>
        <w:rPr>
          <w:rFonts w:ascii="Times New Roman" w:hAnsi="Times New Roman"/>
        </w:rPr>
      </w:pPr>
      <w:hyperlink r:id="rId121" w:history="1">
        <w:r>
          <w:rPr>
            <w:rFonts w:ascii="Times New Roman" w:hAnsi="Times New Roman"/>
          </w:rPr>
          <w:t>https://www.uniprot.org/</w:t>
        </w:r>
      </w:hyperlink>
    </w:p>
    <w:p w14:paraId="0832FE4A" w14:textId="77777777" w:rsidR="006C38D0" w:rsidRDefault="006C38D0" w:rsidP="006C38D0">
      <w:pPr>
        <w:pStyle w:val="Standard"/>
        <w:numPr>
          <w:ilvl w:val="0"/>
          <w:numId w:val="30"/>
        </w:numPr>
        <w:rPr>
          <w:rFonts w:ascii="Times New Roman" w:hAnsi="Times New Roman"/>
        </w:rPr>
      </w:pPr>
      <w:hyperlink r:id="rId122" w:history="1">
        <w:r>
          <w:rPr>
            <w:rFonts w:ascii="Times New Roman" w:hAnsi="Times New Roman"/>
          </w:rPr>
          <w:t>https://www.uniprot.org/uniprot/?query=rhodopsin&amp;fil=reviewed%3Ano&amp;sort=score</w:t>
        </w:r>
      </w:hyperlink>
    </w:p>
    <w:p w14:paraId="27521BC0" w14:textId="77777777" w:rsidR="006C38D0" w:rsidRDefault="006C38D0" w:rsidP="006C38D0">
      <w:pPr>
        <w:pStyle w:val="Standard"/>
        <w:numPr>
          <w:ilvl w:val="0"/>
          <w:numId w:val="30"/>
        </w:numPr>
        <w:rPr>
          <w:rFonts w:ascii="Times New Roman" w:hAnsi="Times New Roman"/>
        </w:rPr>
      </w:pPr>
      <w:hyperlink r:id="rId123" w:history="1">
        <w:r>
          <w:rPr>
            <w:rFonts w:ascii="Times New Roman" w:hAnsi="Times New Roman"/>
          </w:rPr>
          <w:t>https://www.uniprot.org/uniprot/F1P3Y2</w:t>
        </w:r>
      </w:hyperlink>
    </w:p>
    <w:p w14:paraId="13FF5770" w14:textId="77777777" w:rsidR="006C38D0" w:rsidRDefault="006C38D0" w:rsidP="006C38D0">
      <w:pPr>
        <w:pStyle w:val="Standard"/>
        <w:numPr>
          <w:ilvl w:val="0"/>
          <w:numId w:val="30"/>
        </w:numPr>
        <w:rPr>
          <w:rFonts w:ascii="Times New Roman" w:hAnsi="Times New Roman"/>
        </w:rPr>
      </w:pPr>
      <w:hyperlink r:id="rId124" w:history="1">
        <w:r>
          <w:rPr>
            <w:rFonts w:ascii="Times New Roman" w:hAnsi="Times New Roman"/>
          </w:rPr>
          <w:t>https://www.uniprot.org/uniprot/F1P3Y2#function</w:t>
        </w:r>
      </w:hyperlink>
    </w:p>
    <w:p w14:paraId="45CA307D" w14:textId="77777777" w:rsidR="006C38D0" w:rsidRDefault="006C38D0" w:rsidP="006C38D0">
      <w:pPr>
        <w:pStyle w:val="Standard"/>
        <w:numPr>
          <w:ilvl w:val="0"/>
          <w:numId w:val="30"/>
        </w:numPr>
        <w:rPr>
          <w:rFonts w:ascii="Times New Roman" w:hAnsi="Times New Roman"/>
        </w:rPr>
      </w:pPr>
      <w:hyperlink r:id="rId125" w:history="1">
        <w:r>
          <w:rPr>
            <w:rFonts w:ascii="Times New Roman" w:hAnsi="Times New Roman"/>
          </w:rPr>
          <w:t>https://www.uniprot.org/uniprot/F1P3Y2#names_and_taxonomy</w:t>
        </w:r>
      </w:hyperlink>
    </w:p>
    <w:p w14:paraId="78B30C37" w14:textId="77777777" w:rsidR="006C38D0" w:rsidRDefault="006C38D0" w:rsidP="006C38D0">
      <w:pPr>
        <w:pStyle w:val="Standard"/>
        <w:numPr>
          <w:ilvl w:val="0"/>
          <w:numId w:val="30"/>
        </w:numPr>
        <w:rPr>
          <w:rFonts w:ascii="Times New Roman" w:hAnsi="Times New Roman"/>
        </w:rPr>
      </w:pPr>
      <w:hyperlink r:id="rId126" w:history="1">
        <w:r>
          <w:rPr>
            <w:rFonts w:ascii="Times New Roman" w:hAnsi="Times New Roman"/>
          </w:rPr>
          <w:t>https://uniprot.org/uniprot/F1P3Y2#subcellular_location</w:t>
        </w:r>
      </w:hyperlink>
    </w:p>
    <w:p w14:paraId="07E88DE6" w14:textId="77777777" w:rsidR="006C38D0" w:rsidRDefault="006C38D0" w:rsidP="006C38D0">
      <w:pPr>
        <w:pStyle w:val="Standard"/>
        <w:numPr>
          <w:ilvl w:val="0"/>
          <w:numId w:val="30"/>
        </w:numPr>
        <w:rPr>
          <w:rFonts w:ascii="Times New Roman" w:hAnsi="Times New Roman"/>
        </w:rPr>
      </w:pPr>
      <w:hyperlink r:id="rId127" w:history="1">
        <w:r>
          <w:rPr>
            <w:rFonts w:ascii="Times New Roman" w:hAnsi="Times New Roman"/>
          </w:rPr>
          <w:t>https://www.uniprot.org/uniprot/F1P3Y2#ptm_processing</w:t>
        </w:r>
      </w:hyperlink>
    </w:p>
    <w:p w14:paraId="7F986407" w14:textId="77777777" w:rsidR="006C38D0" w:rsidRDefault="006C38D0" w:rsidP="006C38D0">
      <w:pPr>
        <w:pStyle w:val="Standard"/>
        <w:numPr>
          <w:ilvl w:val="0"/>
          <w:numId w:val="30"/>
        </w:numPr>
        <w:rPr>
          <w:rFonts w:ascii="Times New Roman" w:hAnsi="Times New Roman"/>
        </w:rPr>
      </w:pPr>
      <w:hyperlink r:id="rId128" w:history="1">
        <w:r>
          <w:rPr>
            <w:rFonts w:ascii="Times New Roman" w:hAnsi="Times New Roman"/>
          </w:rPr>
          <w:t>https://www.uniprot.org/uniprot/F1P3Y2#expression</w:t>
        </w:r>
      </w:hyperlink>
    </w:p>
    <w:p w14:paraId="14425895" w14:textId="77777777" w:rsidR="006C38D0" w:rsidRDefault="006C38D0" w:rsidP="006C38D0">
      <w:pPr>
        <w:pStyle w:val="Standard"/>
        <w:numPr>
          <w:ilvl w:val="0"/>
          <w:numId w:val="30"/>
        </w:numPr>
        <w:rPr>
          <w:rFonts w:ascii="Times New Roman" w:hAnsi="Times New Roman"/>
        </w:rPr>
      </w:pPr>
      <w:hyperlink r:id="rId129" w:history="1">
        <w:r>
          <w:rPr>
            <w:rFonts w:ascii="Times New Roman" w:hAnsi="Times New Roman"/>
          </w:rPr>
          <w:t>https://www.uniprot.org/uniprot/F1P3Y2#interaction</w:t>
        </w:r>
      </w:hyperlink>
    </w:p>
    <w:p w14:paraId="504CFF4E" w14:textId="77777777" w:rsidR="006C38D0" w:rsidRDefault="006C38D0" w:rsidP="006C38D0">
      <w:pPr>
        <w:pStyle w:val="Standard"/>
        <w:numPr>
          <w:ilvl w:val="0"/>
          <w:numId w:val="30"/>
        </w:numPr>
        <w:rPr>
          <w:rFonts w:ascii="Times New Roman" w:hAnsi="Times New Roman"/>
        </w:rPr>
      </w:pPr>
      <w:hyperlink r:id="rId130" w:history="1">
        <w:r>
          <w:rPr>
            <w:rFonts w:ascii="Times New Roman" w:hAnsi="Times New Roman"/>
          </w:rPr>
          <w:t>https://www.uniprot.org/uniprot/F1P3Y2#similar_proteins</w:t>
        </w:r>
      </w:hyperlink>
    </w:p>
    <w:p w14:paraId="34EB2F80" w14:textId="77777777" w:rsidR="006C38D0" w:rsidRDefault="006C38D0" w:rsidP="006C38D0">
      <w:pPr>
        <w:pStyle w:val="Standard"/>
        <w:numPr>
          <w:ilvl w:val="0"/>
          <w:numId w:val="30"/>
        </w:numPr>
        <w:rPr>
          <w:rFonts w:ascii="Times New Roman" w:hAnsi="Times New Roman"/>
        </w:rPr>
      </w:pPr>
      <w:hyperlink r:id="rId131" w:history="1">
        <w:r>
          <w:rPr>
            <w:rFonts w:ascii="Times New Roman" w:hAnsi="Times New Roman"/>
          </w:rPr>
          <w:t>https://www.uniprot.org/uniprot/F1P3Y2.fasta</w:t>
        </w:r>
      </w:hyperlink>
    </w:p>
    <w:p w14:paraId="3D8A0503" w14:textId="77777777" w:rsidR="006C38D0" w:rsidRDefault="006C38D0" w:rsidP="006C38D0">
      <w:pPr>
        <w:pStyle w:val="Standard"/>
        <w:rPr>
          <w:rFonts w:ascii="Times New Roman" w:hAnsi="Times New Roman"/>
        </w:rPr>
      </w:pPr>
    </w:p>
    <w:p w14:paraId="72EF10D0" w14:textId="77777777" w:rsidR="006C38D0" w:rsidRDefault="006C38D0" w:rsidP="006C38D0">
      <w:pPr>
        <w:pStyle w:val="Standard"/>
        <w:rPr>
          <w:rFonts w:ascii="Times New Roman" w:hAnsi="Times New Roman"/>
        </w:rPr>
      </w:pPr>
    </w:p>
    <w:p w14:paraId="5864FBC3" w14:textId="77777777" w:rsidR="006C38D0" w:rsidRDefault="006C38D0" w:rsidP="006C38D0">
      <w:pPr>
        <w:pStyle w:val="Standard"/>
        <w:rPr>
          <w:rFonts w:ascii="Times New Roman" w:hAnsi="Times New Roman"/>
        </w:rPr>
      </w:pPr>
    </w:p>
    <w:p w14:paraId="351B5FF3" w14:textId="77777777" w:rsidR="006C38D0" w:rsidRDefault="006C38D0" w:rsidP="006C38D0">
      <w:pPr>
        <w:pStyle w:val="Standard"/>
        <w:rPr>
          <w:rFonts w:ascii="Times New Roman" w:hAnsi="Times New Roman"/>
        </w:rPr>
      </w:pPr>
    </w:p>
    <w:p w14:paraId="763CCDA2" w14:textId="77777777" w:rsidR="006C38D0" w:rsidRDefault="006C38D0" w:rsidP="006C38D0">
      <w:pPr>
        <w:pStyle w:val="Standard"/>
        <w:rPr>
          <w:rFonts w:ascii="Times New Roman" w:hAnsi="Times New Roman"/>
        </w:rPr>
      </w:pPr>
    </w:p>
    <w:p w14:paraId="15A9B052" w14:textId="77777777" w:rsidR="006C38D0" w:rsidRDefault="006C38D0" w:rsidP="006C38D0">
      <w:pPr>
        <w:pStyle w:val="Standard"/>
        <w:rPr>
          <w:rFonts w:ascii="Times New Roman" w:hAnsi="Times New Roman"/>
        </w:rPr>
      </w:pPr>
    </w:p>
    <w:p w14:paraId="29DE05FE" w14:textId="77777777" w:rsidR="006C38D0" w:rsidRDefault="006C38D0" w:rsidP="006C38D0">
      <w:pPr>
        <w:pStyle w:val="Standard"/>
        <w:rPr>
          <w:rFonts w:ascii="Times New Roman" w:hAnsi="Times New Roman"/>
        </w:rPr>
      </w:pPr>
    </w:p>
    <w:p w14:paraId="4598B0B3" w14:textId="77777777" w:rsidR="006C38D0" w:rsidRDefault="006C38D0" w:rsidP="006C38D0">
      <w:pPr>
        <w:pStyle w:val="Standard"/>
        <w:rPr>
          <w:rFonts w:ascii="Times New Roman" w:hAnsi="Times New Roman"/>
        </w:rPr>
      </w:pPr>
    </w:p>
    <w:p w14:paraId="0DBF8B30" w14:textId="77777777" w:rsidR="006C38D0" w:rsidRDefault="006C38D0" w:rsidP="006C38D0">
      <w:pPr>
        <w:pStyle w:val="Standard"/>
        <w:rPr>
          <w:rFonts w:ascii="Times New Roman" w:hAnsi="Times New Roman"/>
        </w:rPr>
      </w:pPr>
    </w:p>
    <w:p w14:paraId="084B60D8" w14:textId="77777777" w:rsidR="006C38D0" w:rsidRDefault="006C38D0" w:rsidP="006C38D0">
      <w:pPr>
        <w:pStyle w:val="Standard"/>
        <w:rPr>
          <w:rFonts w:ascii="Times New Roman" w:hAnsi="Times New Roman"/>
        </w:rPr>
      </w:pPr>
    </w:p>
    <w:p w14:paraId="4ECEFEFB" w14:textId="77777777" w:rsidR="006C38D0" w:rsidRDefault="006C38D0" w:rsidP="006C38D0">
      <w:pPr>
        <w:pStyle w:val="Standard"/>
        <w:rPr>
          <w:rFonts w:ascii="Times New Roman" w:hAnsi="Times New Roman"/>
        </w:rPr>
      </w:pPr>
    </w:p>
    <w:p w14:paraId="7618CC15" w14:textId="77777777" w:rsidR="006C38D0" w:rsidRDefault="006C38D0" w:rsidP="006C38D0">
      <w:pPr>
        <w:pStyle w:val="Standard"/>
        <w:rPr>
          <w:rFonts w:ascii="Times New Roman" w:hAnsi="Times New Roman"/>
        </w:rPr>
      </w:pPr>
    </w:p>
    <w:p w14:paraId="305A26DC" w14:textId="77777777" w:rsidR="006C38D0" w:rsidRDefault="006C38D0" w:rsidP="006C38D0">
      <w:pPr>
        <w:pStyle w:val="Standard"/>
        <w:rPr>
          <w:rFonts w:ascii="Times New Roman" w:hAnsi="Times New Roman"/>
        </w:rPr>
      </w:pPr>
    </w:p>
    <w:p w14:paraId="0D9188B0" w14:textId="77777777" w:rsidR="006C38D0" w:rsidRDefault="006C38D0" w:rsidP="006C38D0">
      <w:pPr>
        <w:pStyle w:val="Standard"/>
        <w:rPr>
          <w:rFonts w:ascii="Times New Roman" w:hAnsi="Times New Roman"/>
        </w:rPr>
      </w:pPr>
    </w:p>
    <w:p w14:paraId="23357559" w14:textId="77777777" w:rsidR="006C38D0" w:rsidRDefault="006C38D0" w:rsidP="006C38D0">
      <w:pPr>
        <w:pStyle w:val="Standard"/>
        <w:rPr>
          <w:rFonts w:ascii="Times New Roman" w:hAnsi="Times New Roman"/>
        </w:rPr>
      </w:pPr>
    </w:p>
    <w:p w14:paraId="54E38DA7" w14:textId="77777777" w:rsidR="006C38D0" w:rsidRDefault="006C38D0" w:rsidP="006C38D0">
      <w:pPr>
        <w:pStyle w:val="Standard"/>
        <w:rPr>
          <w:rFonts w:ascii="Times New Roman" w:hAnsi="Times New Roman"/>
        </w:rPr>
      </w:pPr>
    </w:p>
    <w:p w14:paraId="38BE33F5" w14:textId="77777777" w:rsidR="006C38D0" w:rsidRDefault="006C38D0" w:rsidP="006C38D0">
      <w:pPr>
        <w:pStyle w:val="Standard"/>
        <w:rPr>
          <w:rFonts w:ascii="Times New Roman" w:hAnsi="Times New Roman"/>
        </w:rPr>
      </w:pPr>
    </w:p>
    <w:p w14:paraId="73DC143E" w14:textId="77777777" w:rsidR="006C38D0" w:rsidRDefault="006C38D0" w:rsidP="006C38D0">
      <w:pPr>
        <w:pStyle w:val="Standard"/>
        <w:rPr>
          <w:rFonts w:ascii="Times New Roman" w:hAnsi="Times New Roman"/>
        </w:rPr>
      </w:pPr>
    </w:p>
    <w:p w14:paraId="5D019159" w14:textId="77777777" w:rsidR="006C38D0" w:rsidRDefault="006C38D0" w:rsidP="006C38D0">
      <w:pPr>
        <w:pStyle w:val="Standard"/>
        <w:rPr>
          <w:rFonts w:ascii="Times New Roman" w:hAnsi="Times New Roman"/>
        </w:rPr>
      </w:pPr>
    </w:p>
    <w:p w14:paraId="2031E2DE" w14:textId="77777777" w:rsidR="006C38D0" w:rsidRDefault="006C38D0" w:rsidP="006C38D0">
      <w:pPr>
        <w:pStyle w:val="Standard"/>
        <w:rPr>
          <w:rFonts w:ascii="Times New Roman" w:hAnsi="Times New Roman"/>
        </w:rPr>
      </w:pPr>
    </w:p>
    <w:p w14:paraId="34D928D4" w14:textId="77777777" w:rsidR="006C38D0" w:rsidRDefault="006C38D0" w:rsidP="006C38D0">
      <w:pPr>
        <w:pStyle w:val="Standard"/>
        <w:rPr>
          <w:rFonts w:ascii="Times New Roman" w:hAnsi="Times New Roman"/>
        </w:rPr>
      </w:pPr>
    </w:p>
    <w:p w14:paraId="0A00201D" w14:textId="77777777" w:rsidR="006C38D0" w:rsidRDefault="006C38D0" w:rsidP="006C38D0">
      <w:pPr>
        <w:pStyle w:val="Standard"/>
        <w:rPr>
          <w:rFonts w:ascii="Times New Roman" w:hAnsi="Times New Roman"/>
        </w:rPr>
      </w:pPr>
    </w:p>
    <w:p w14:paraId="41DCBCDF" w14:textId="77777777" w:rsidR="006C38D0" w:rsidRDefault="006C38D0" w:rsidP="006C38D0">
      <w:pPr>
        <w:pStyle w:val="Standard"/>
        <w:rPr>
          <w:rFonts w:ascii="Times New Roman" w:hAnsi="Times New Roman"/>
        </w:rPr>
      </w:pPr>
    </w:p>
    <w:p w14:paraId="4C4683AA" w14:textId="77777777" w:rsidR="006C38D0" w:rsidRDefault="006C38D0" w:rsidP="006C38D0">
      <w:pPr>
        <w:pStyle w:val="Standard"/>
        <w:rPr>
          <w:rFonts w:ascii="Times New Roman" w:hAnsi="Times New Roman"/>
        </w:rPr>
      </w:pPr>
    </w:p>
    <w:p w14:paraId="4835E3A1" w14:textId="77777777" w:rsidR="006C38D0" w:rsidRDefault="006C38D0" w:rsidP="006C38D0">
      <w:pPr>
        <w:pStyle w:val="Standard"/>
        <w:rPr>
          <w:rFonts w:ascii="Times New Roman" w:hAnsi="Times New Roman"/>
        </w:rPr>
      </w:pPr>
    </w:p>
    <w:p w14:paraId="566A6D48" w14:textId="77777777" w:rsidR="006C38D0" w:rsidRDefault="006C38D0" w:rsidP="006C38D0">
      <w:pPr>
        <w:pStyle w:val="Standard"/>
        <w:rPr>
          <w:rFonts w:ascii="Times New Roman" w:hAnsi="Times New Roman"/>
        </w:rPr>
      </w:pPr>
    </w:p>
    <w:p w14:paraId="4BEF3C2C" w14:textId="77777777" w:rsidR="006C38D0" w:rsidRDefault="006C38D0" w:rsidP="006C38D0">
      <w:pPr>
        <w:pStyle w:val="Standard"/>
        <w:rPr>
          <w:rFonts w:ascii="Times New Roman" w:hAnsi="Times New Roman"/>
        </w:rPr>
      </w:pPr>
    </w:p>
    <w:p w14:paraId="33E435BB" w14:textId="77777777" w:rsidR="006C38D0" w:rsidRDefault="006C38D0" w:rsidP="006C38D0">
      <w:pPr>
        <w:pStyle w:val="Standard"/>
        <w:rPr>
          <w:rFonts w:ascii="Times New Roman" w:hAnsi="Times New Roman"/>
        </w:rPr>
      </w:pPr>
    </w:p>
    <w:p w14:paraId="54EE274A" w14:textId="77777777" w:rsidR="006C38D0" w:rsidRDefault="006C38D0" w:rsidP="006C38D0">
      <w:pPr>
        <w:pStyle w:val="Standard"/>
        <w:rPr>
          <w:rFonts w:ascii="Times New Roman" w:hAnsi="Times New Roman"/>
        </w:rPr>
      </w:pPr>
    </w:p>
    <w:p w14:paraId="4F663259" w14:textId="77777777" w:rsidR="006C38D0" w:rsidRDefault="006C38D0" w:rsidP="006C38D0">
      <w:pPr>
        <w:pStyle w:val="Standard"/>
        <w:rPr>
          <w:rFonts w:ascii="Times New Roman" w:hAnsi="Times New Roman"/>
        </w:rPr>
      </w:pPr>
    </w:p>
    <w:p w14:paraId="1EA672D3" w14:textId="77777777" w:rsidR="006C38D0" w:rsidRDefault="006C38D0" w:rsidP="006C38D0">
      <w:pPr>
        <w:pStyle w:val="Standard"/>
        <w:jc w:val="right"/>
        <w:rPr>
          <w:rFonts w:ascii="Times New Roman" w:hAnsi="Times New Roman"/>
          <w:b/>
          <w:bCs/>
          <w:sz w:val="28"/>
        </w:rPr>
      </w:pPr>
      <w:r>
        <w:rPr>
          <w:rFonts w:ascii="Times New Roman" w:hAnsi="Times New Roman"/>
          <w:b/>
          <w:bCs/>
          <w:sz w:val="28"/>
        </w:rPr>
        <w:t>Date: 29-09-21</w:t>
      </w:r>
    </w:p>
    <w:p w14:paraId="728FD11B" w14:textId="77777777" w:rsidR="006C38D0" w:rsidRDefault="006C38D0" w:rsidP="006C38D0">
      <w:pPr>
        <w:pStyle w:val="Standard"/>
        <w:jc w:val="center"/>
        <w:rPr>
          <w:rFonts w:ascii="Times New Roman" w:hAnsi="Times New Roman"/>
          <w:b/>
          <w:bCs/>
          <w:sz w:val="28"/>
        </w:rPr>
      </w:pPr>
      <w:r>
        <w:rPr>
          <w:rFonts w:ascii="Times New Roman" w:hAnsi="Times New Roman"/>
          <w:b/>
          <w:bCs/>
          <w:sz w:val="28"/>
        </w:rPr>
        <w:t>WEBLEM 4d</w:t>
      </w:r>
    </w:p>
    <w:p w14:paraId="1255EB74" w14:textId="77777777" w:rsidR="006C38D0" w:rsidRDefault="006C38D0" w:rsidP="006C38D0">
      <w:pPr>
        <w:pStyle w:val="Standard"/>
        <w:jc w:val="center"/>
        <w:rPr>
          <w:rFonts w:ascii="Times New Roman" w:hAnsi="Times New Roman"/>
          <w:b/>
          <w:bCs/>
        </w:rPr>
      </w:pPr>
      <w:r>
        <w:rPr>
          <w:rFonts w:ascii="Times New Roman" w:hAnsi="Times New Roman"/>
          <w:b/>
          <w:bCs/>
        </w:rPr>
        <w:t>(URL: https://www.uniprot.org/)</w:t>
      </w:r>
    </w:p>
    <w:p w14:paraId="05367153" w14:textId="77777777" w:rsidR="006C38D0" w:rsidRDefault="006C38D0" w:rsidP="006C38D0">
      <w:pPr>
        <w:pStyle w:val="Standard"/>
        <w:jc w:val="center"/>
        <w:rPr>
          <w:rFonts w:ascii="Times New Roman" w:hAnsi="Times New Roman"/>
          <w:b/>
          <w:bCs/>
        </w:rPr>
      </w:pPr>
    </w:p>
    <w:p w14:paraId="14A628C3" w14:textId="77777777" w:rsidR="006C38D0" w:rsidRDefault="006C38D0" w:rsidP="006C38D0">
      <w:pPr>
        <w:pStyle w:val="Standard"/>
        <w:rPr>
          <w:rFonts w:ascii="Times New Roman" w:hAnsi="Times New Roman"/>
          <w:b/>
          <w:bCs/>
          <w:sz w:val="28"/>
        </w:rPr>
      </w:pPr>
      <w:r>
        <w:rPr>
          <w:rFonts w:ascii="Times New Roman" w:hAnsi="Times New Roman"/>
          <w:b/>
          <w:bCs/>
          <w:sz w:val="28"/>
        </w:rPr>
        <w:t>Aim:</w:t>
      </w:r>
    </w:p>
    <w:p w14:paraId="45768FBD" w14:textId="77777777" w:rsidR="006C38D0" w:rsidRDefault="006C38D0" w:rsidP="006C38D0">
      <w:pPr>
        <w:pStyle w:val="Standard"/>
        <w:rPr>
          <w:rFonts w:ascii="Times New Roman" w:hAnsi="Times New Roman"/>
          <w:b/>
          <w:bCs/>
          <w:sz w:val="28"/>
        </w:rPr>
      </w:pPr>
    </w:p>
    <w:p w14:paraId="707529C3" w14:textId="77777777" w:rsidR="006C38D0" w:rsidRDefault="006C38D0" w:rsidP="006C38D0">
      <w:pPr>
        <w:pStyle w:val="Standard"/>
        <w:rPr>
          <w:rFonts w:ascii="Times New Roman" w:hAnsi="Times New Roman"/>
        </w:rPr>
      </w:pPr>
      <w:r>
        <w:rPr>
          <w:rFonts w:ascii="Times New Roman" w:hAnsi="Times New Roman"/>
        </w:rPr>
        <w:t>To study ‘Rhodopsin’ Protein information using PIR Database: An Integrated Protein Informatics Database.</w:t>
      </w:r>
    </w:p>
    <w:p w14:paraId="59D01174" w14:textId="77777777" w:rsidR="006C38D0" w:rsidRDefault="006C38D0" w:rsidP="006C38D0">
      <w:pPr>
        <w:pStyle w:val="Standard"/>
        <w:rPr>
          <w:rFonts w:ascii="Times New Roman" w:hAnsi="Times New Roman"/>
        </w:rPr>
      </w:pPr>
    </w:p>
    <w:p w14:paraId="1E3A7379" w14:textId="77777777" w:rsidR="006C38D0" w:rsidRDefault="006C38D0" w:rsidP="006C38D0">
      <w:pPr>
        <w:pStyle w:val="Standard"/>
        <w:rPr>
          <w:rFonts w:ascii="Times New Roman" w:hAnsi="Times New Roman"/>
          <w:b/>
          <w:bCs/>
          <w:sz w:val="28"/>
        </w:rPr>
      </w:pPr>
      <w:r>
        <w:rPr>
          <w:rFonts w:ascii="Times New Roman" w:hAnsi="Times New Roman"/>
          <w:b/>
          <w:bCs/>
          <w:sz w:val="28"/>
        </w:rPr>
        <w:t>Introduction:</w:t>
      </w:r>
    </w:p>
    <w:p w14:paraId="436CA4C0" w14:textId="77777777" w:rsidR="006C38D0" w:rsidRDefault="006C38D0" w:rsidP="006C38D0">
      <w:pPr>
        <w:pStyle w:val="Standard"/>
        <w:rPr>
          <w:rFonts w:ascii="Times New Roman" w:hAnsi="Times New Roman"/>
          <w:b/>
          <w:bCs/>
          <w:sz w:val="28"/>
        </w:rPr>
      </w:pPr>
    </w:p>
    <w:p w14:paraId="39F931A4" w14:textId="77777777" w:rsidR="006C38D0" w:rsidRDefault="006C38D0" w:rsidP="006C38D0">
      <w:pPr>
        <w:pStyle w:val="Standard"/>
        <w:rPr>
          <w:rFonts w:ascii="Times New Roman" w:hAnsi="Times New Roman"/>
          <w:color w:val="202124"/>
        </w:rPr>
      </w:pPr>
      <w:r>
        <w:rPr>
          <w:rFonts w:ascii="Times New Roman" w:hAnsi="Times New Roman"/>
          <w:color w:val="202124"/>
        </w:rPr>
        <w:t>The Protein Information Resource (PIR) is an integrated public bioinformatics resource to support genomic, proteomic and systems biology research and scientific studies (Wu et al., 2003). PIR was established in 1984 by the National Biomedical Research Foundation (NBRF) as a resource to assist researchers in the identification and interpretation of protein sequence information.</w:t>
      </w:r>
    </w:p>
    <w:p w14:paraId="27F23CE4" w14:textId="77777777" w:rsidR="006C38D0" w:rsidRDefault="006C38D0" w:rsidP="006C38D0">
      <w:pPr>
        <w:pStyle w:val="Standard"/>
        <w:rPr>
          <w:rFonts w:ascii="Times New Roman" w:hAnsi="Times New Roman"/>
          <w:color w:val="202124"/>
        </w:rPr>
      </w:pPr>
    </w:p>
    <w:p w14:paraId="1316C847" w14:textId="77777777" w:rsidR="006C38D0" w:rsidRDefault="006C38D0" w:rsidP="006C38D0">
      <w:pPr>
        <w:pStyle w:val="Standard"/>
        <w:jc w:val="both"/>
        <w:rPr>
          <w:rFonts w:ascii="Times New Roman" w:hAnsi="Times New Roman"/>
          <w:color w:val="202124"/>
        </w:rPr>
      </w:pPr>
      <w:r>
        <w:rPr>
          <w:rFonts w:ascii="Times New Roman" w:hAnsi="Times New Roman"/>
          <w:color w:val="202124"/>
        </w:rPr>
        <w:t xml:space="preserve">Rhodopsin is a biological pigment found in the rods of the retina and is a G-protein-coupled receptor (GPCR). It belongs to a group of </w:t>
      </w:r>
      <w:proofErr w:type="spellStart"/>
      <w:r>
        <w:rPr>
          <w:rFonts w:ascii="Times New Roman" w:hAnsi="Times New Roman"/>
          <w:color w:val="202124"/>
        </w:rPr>
        <w:t>photoswitchable</w:t>
      </w:r>
      <w:proofErr w:type="spellEnd"/>
      <w:r>
        <w:rPr>
          <w:rFonts w:ascii="Times New Roman" w:hAnsi="Times New Roman"/>
          <w:color w:val="202124"/>
        </w:rPr>
        <w:t xml:space="preserve"> opsins. Rhodopsin is extremely sensitive to light, and </w:t>
      </w:r>
      <w:r>
        <w:rPr>
          <w:rFonts w:ascii="Times New Roman" w:hAnsi="Times New Roman"/>
          <w:color w:val="202124"/>
        </w:rPr>
        <w:lastRenderedPageBreak/>
        <w:t xml:space="preserve">thus enables vision in low-light conditions. When rhodopsin is exposed to light, it immediately </w:t>
      </w:r>
      <w:proofErr w:type="spellStart"/>
      <w:r>
        <w:rPr>
          <w:rFonts w:ascii="Times New Roman" w:hAnsi="Times New Roman"/>
          <w:color w:val="202124"/>
        </w:rPr>
        <w:t>photobleaches</w:t>
      </w:r>
      <w:proofErr w:type="spellEnd"/>
      <w:r>
        <w:rPr>
          <w:rFonts w:ascii="Times New Roman" w:hAnsi="Times New Roman"/>
          <w:color w:val="202124"/>
        </w:rPr>
        <w:t>.</w:t>
      </w:r>
    </w:p>
    <w:p w14:paraId="6C0E1046" w14:textId="77777777" w:rsidR="006C38D0" w:rsidRDefault="006C38D0" w:rsidP="006C38D0">
      <w:pPr>
        <w:pStyle w:val="Standard"/>
        <w:jc w:val="both"/>
        <w:rPr>
          <w:rFonts w:ascii="Times New Roman" w:hAnsi="Times New Roman"/>
          <w:color w:val="202124"/>
        </w:rPr>
      </w:pPr>
    </w:p>
    <w:p w14:paraId="72934E61" w14:textId="77777777" w:rsidR="006C38D0" w:rsidRDefault="006C38D0" w:rsidP="006C38D0">
      <w:pPr>
        <w:pStyle w:val="Standard"/>
        <w:rPr>
          <w:rFonts w:ascii="Times New Roman" w:hAnsi="Times New Roman"/>
          <w:b/>
          <w:bCs/>
          <w:sz w:val="28"/>
        </w:rPr>
      </w:pPr>
      <w:proofErr w:type="spellStart"/>
      <w:r>
        <w:rPr>
          <w:rFonts w:ascii="Times New Roman" w:hAnsi="Times New Roman"/>
          <w:b/>
          <w:bCs/>
          <w:sz w:val="28"/>
        </w:rPr>
        <w:t>Methodolgy</w:t>
      </w:r>
      <w:proofErr w:type="spellEnd"/>
      <w:r>
        <w:rPr>
          <w:rFonts w:ascii="Times New Roman" w:hAnsi="Times New Roman"/>
          <w:b/>
          <w:bCs/>
          <w:sz w:val="28"/>
        </w:rPr>
        <w:t>:</w:t>
      </w:r>
    </w:p>
    <w:p w14:paraId="1832D04F" w14:textId="77777777" w:rsidR="006C38D0" w:rsidRDefault="006C38D0" w:rsidP="006C38D0">
      <w:pPr>
        <w:pStyle w:val="Standard"/>
        <w:rPr>
          <w:rFonts w:ascii="Times New Roman" w:hAnsi="Times New Roman"/>
          <w:b/>
          <w:bCs/>
          <w:sz w:val="28"/>
        </w:rPr>
      </w:pPr>
    </w:p>
    <w:p w14:paraId="706E1DEB" w14:textId="77777777" w:rsidR="006C38D0" w:rsidRDefault="006C38D0" w:rsidP="006C38D0">
      <w:pPr>
        <w:pStyle w:val="Standard"/>
        <w:numPr>
          <w:ilvl w:val="0"/>
          <w:numId w:val="27"/>
        </w:numPr>
        <w:rPr>
          <w:rFonts w:ascii="Times New Roman" w:hAnsi="Times New Roman"/>
        </w:rPr>
      </w:pPr>
      <w:r>
        <w:rPr>
          <w:rFonts w:ascii="Times New Roman" w:hAnsi="Times New Roman"/>
        </w:rPr>
        <w:t xml:space="preserve">Homepage of </w:t>
      </w:r>
      <w:proofErr w:type="spellStart"/>
      <w:r>
        <w:rPr>
          <w:rFonts w:ascii="Times New Roman" w:hAnsi="Times New Roman"/>
        </w:rPr>
        <w:t>Uniprot</w:t>
      </w:r>
      <w:proofErr w:type="spellEnd"/>
      <w:r>
        <w:rPr>
          <w:rFonts w:ascii="Times New Roman" w:hAnsi="Times New Roman"/>
        </w:rPr>
        <w:t>.</w:t>
      </w:r>
    </w:p>
    <w:p w14:paraId="4B7EBB8E" w14:textId="77777777" w:rsidR="006C38D0" w:rsidRDefault="006C38D0" w:rsidP="006C38D0">
      <w:pPr>
        <w:pStyle w:val="Standard"/>
        <w:numPr>
          <w:ilvl w:val="0"/>
          <w:numId w:val="27"/>
        </w:numPr>
        <w:rPr>
          <w:rFonts w:ascii="Times New Roman" w:hAnsi="Times New Roman"/>
        </w:rPr>
      </w:pPr>
      <w:r>
        <w:rPr>
          <w:rFonts w:ascii="Times New Roman" w:hAnsi="Times New Roman"/>
        </w:rPr>
        <w:t xml:space="preserve">Enter the </w:t>
      </w:r>
      <w:proofErr w:type="spellStart"/>
      <w:r>
        <w:rPr>
          <w:rFonts w:ascii="Times New Roman" w:hAnsi="Times New Roman"/>
        </w:rPr>
        <w:t>UniprotKB</w:t>
      </w:r>
      <w:proofErr w:type="spellEnd"/>
      <w:r>
        <w:rPr>
          <w:rFonts w:ascii="Times New Roman" w:hAnsi="Times New Roman"/>
        </w:rPr>
        <w:t xml:space="preserve"> and search the query ‘Rhodopsin’</w:t>
      </w:r>
    </w:p>
    <w:p w14:paraId="57EE01BD" w14:textId="77777777" w:rsidR="006C38D0" w:rsidRDefault="006C38D0" w:rsidP="006C38D0">
      <w:pPr>
        <w:pStyle w:val="Standard"/>
        <w:numPr>
          <w:ilvl w:val="0"/>
          <w:numId w:val="27"/>
        </w:numPr>
        <w:rPr>
          <w:rFonts w:ascii="Times New Roman" w:hAnsi="Times New Roman"/>
        </w:rPr>
      </w:pPr>
      <w:r>
        <w:rPr>
          <w:rFonts w:ascii="Times New Roman" w:hAnsi="Times New Roman"/>
        </w:rPr>
        <w:t>Interpret the results.</w:t>
      </w:r>
    </w:p>
    <w:p w14:paraId="60C5909E" w14:textId="77777777" w:rsidR="006C38D0" w:rsidRDefault="006C38D0" w:rsidP="006C38D0">
      <w:pPr>
        <w:pStyle w:val="Standard"/>
        <w:rPr>
          <w:rFonts w:ascii="Times New Roman" w:hAnsi="Times New Roman"/>
        </w:rPr>
      </w:pPr>
    </w:p>
    <w:p w14:paraId="1649D8E4" w14:textId="77777777" w:rsidR="006C38D0" w:rsidRDefault="006C38D0" w:rsidP="006C38D0">
      <w:pPr>
        <w:pStyle w:val="Standard"/>
        <w:rPr>
          <w:rFonts w:ascii="Times New Roman" w:hAnsi="Times New Roman"/>
          <w:b/>
          <w:bCs/>
          <w:sz w:val="28"/>
        </w:rPr>
      </w:pPr>
      <w:r>
        <w:rPr>
          <w:rFonts w:ascii="Times New Roman" w:hAnsi="Times New Roman"/>
          <w:b/>
          <w:bCs/>
          <w:sz w:val="28"/>
        </w:rPr>
        <w:t>Observations:</w:t>
      </w:r>
    </w:p>
    <w:p w14:paraId="2A124DFD" w14:textId="77777777" w:rsidR="006C38D0" w:rsidRDefault="006C38D0" w:rsidP="006C38D0">
      <w:pPr>
        <w:pStyle w:val="Standard"/>
        <w:rPr>
          <w:rFonts w:ascii="Times New Roman" w:hAnsi="Times New Roman"/>
          <w:b/>
          <w:bCs/>
          <w:sz w:val="28"/>
        </w:rPr>
      </w:pPr>
    </w:p>
    <w:p w14:paraId="1B46AE5E"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53472" behindDoc="0" locked="0" layoutInCell="1" allowOverlap="1" wp14:anchorId="1E770BC4" wp14:editId="57713131">
            <wp:simplePos x="0" y="0"/>
            <wp:positionH relativeFrom="column">
              <wp:align>center</wp:align>
            </wp:positionH>
            <wp:positionV relativeFrom="paragraph">
              <wp:align>top</wp:align>
            </wp:positionV>
            <wp:extent cx="6460559" cy="3189600"/>
            <wp:effectExtent l="19050" t="19050" r="16510" b="11430"/>
            <wp:wrapSquare wrapText="bothSides"/>
            <wp:docPr id="93"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6460559" cy="318960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Fig1. Homepage of PIR</w:t>
      </w:r>
    </w:p>
    <w:p w14:paraId="019BFC42"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54496" behindDoc="0" locked="0" layoutInCell="1" allowOverlap="1" wp14:anchorId="3BDA5013" wp14:editId="3A37DAF5">
            <wp:simplePos x="0" y="0"/>
            <wp:positionH relativeFrom="column">
              <wp:align>center</wp:align>
            </wp:positionH>
            <wp:positionV relativeFrom="paragraph">
              <wp:align>top</wp:align>
            </wp:positionV>
            <wp:extent cx="6460559" cy="3207240"/>
            <wp:effectExtent l="19050" t="19050" r="16510" b="12700"/>
            <wp:wrapSquare wrapText="bothSides"/>
            <wp:docPr id="94"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6460559" cy="32072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Fig2. Hit page for PIR for query Rhodopsin</w:t>
      </w:r>
    </w:p>
    <w:p w14:paraId="5829149E" w14:textId="77777777" w:rsidR="006C38D0" w:rsidRDefault="006C38D0" w:rsidP="006C38D0">
      <w:pPr>
        <w:pStyle w:val="Standard"/>
        <w:jc w:val="center"/>
        <w:rPr>
          <w:rFonts w:ascii="Times New Roman" w:hAnsi="Times New Roman"/>
          <w:b/>
          <w:bCs/>
        </w:rPr>
      </w:pPr>
    </w:p>
    <w:p w14:paraId="3B08C46C"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55520" behindDoc="0" locked="0" layoutInCell="1" allowOverlap="1" wp14:anchorId="1CCAE6D7" wp14:editId="6C35CE59">
            <wp:simplePos x="0" y="0"/>
            <wp:positionH relativeFrom="column">
              <wp:align>center</wp:align>
            </wp:positionH>
            <wp:positionV relativeFrom="paragraph">
              <wp:align>top</wp:align>
            </wp:positionV>
            <wp:extent cx="6460559" cy="3225240"/>
            <wp:effectExtent l="19050" t="19050" r="16510" b="13335"/>
            <wp:wrapSquare wrapText="bothSides"/>
            <wp:docPr id="95"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6460559" cy="32252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Fig3. Result page for query Rhodopsin</w:t>
      </w:r>
    </w:p>
    <w:p w14:paraId="5A642C10" w14:textId="77777777" w:rsidR="006C38D0" w:rsidRDefault="006C38D0" w:rsidP="006C38D0">
      <w:pPr>
        <w:pStyle w:val="Standard"/>
        <w:jc w:val="center"/>
        <w:rPr>
          <w:rFonts w:ascii="Times New Roman" w:hAnsi="Times New Roman"/>
          <w:b/>
          <w:bCs/>
        </w:rPr>
      </w:pPr>
    </w:p>
    <w:p w14:paraId="4FFB50EE"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56544" behindDoc="0" locked="0" layoutInCell="1" allowOverlap="1" wp14:anchorId="2872C3C8" wp14:editId="3E2D111F">
            <wp:simplePos x="0" y="0"/>
            <wp:positionH relativeFrom="column">
              <wp:align>center</wp:align>
            </wp:positionH>
            <wp:positionV relativeFrom="paragraph">
              <wp:align>top</wp:align>
            </wp:positionV>
            <wp:extent cx="6460559" cy="3211920"/>
            <wp:effectExtent l="19050" t="19050" r="16510" b="26670"/>
            <wp:wrapSquare wrapText="bothSides"/>
            <wp:docPr id="96"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Fig4. Home page of PRO with PR ID</w:t>
      </w:r>
    </w:p>
    <w:p w14:paraId="775CA29C" w14:textId="77777777" w:rsidR="006C38D0" w:rsidRDefault="006C38D0" w:rsidP="006C38D0">
      <w:pPr>
        <w:pStyle w:val="Standard"/>
        <w:jc w:val="center"/>
        <w:rPr>
          <w:rFonts w:ascii="Times New Roman" w:hAnsi="Times New Roman"/>
          <w:b/>
          <w:bCs/>
        </w:rPr>
      </w:pPr>
    </w:p>
    <w:p w14:paraId="37D726F2"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57568" behindDoc="0" locked="0" layoutInCell="1" allowOverlap="1" wp14:anchorId="4D28C79A" wp14:editId="4C6F330F">
            <wp:simplePos x="0" y="0"/>
            <wp:positionH relativeFrom="column">
              <wp:align>center</wp:align>
            </wp:positionH>
            <wp:positionV relativeFrom="paragraph">
              <wp:align>top</wp:align>
            </wp:positionV>
            <wp:extent cx="6460559" cy="3211920"/>
            <wp:effectExtent l="19050" t="19050" r="16510" b="26670"/>
            <wp:wrapSquare wrapText="bothSides"/>
            <wp:docPr id="97"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Fig5. Result page of PRO for query rhodopsin</w:t>
      </w:r>
    </w:p>
    <w:p w14:paraId="53FDD786" w14:textId="77777777" w:rsidR="006C38D0" w:rsidRDefault="006C38D0" w:rsidP="006C38D0">
      <w:pPr>
        <w:pStyle w:val="Standard"/>
        <w:jc w:val="center"/>
        <w:rPr>
          <w:rFonts w:ascii="Times New Roman" w:hAnsi="Times New Roman"/>
          <w:b/>
          <w:bCs/>
        </w:rPr>
      </w:pPr>
    </w:p>
    <w:p w14:paraId="4C41FFB4"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58592" behindDoc="0" locked="0" layoutInCell="1" allowOverlap="1" wp14:anchorId="7704754A" wp14:editId="593F8606">
            <wp:simplePos x="0" y="0"/>
            <wp:positionH relativeFrom="column">
              <wp:align>center</wp:align>
            </wp:positionH>
            <wp:positionV relativeFrom="paragraph">
              <wp:align>top</wp:align>
            </wp:positionV>
            <wp:extent cx="6460559" cy="3230280"/>
            <wp:effectExtent l="19050" t="19050" r="16510" b="27305"/>
            <wp:wrapSquare wrapText="bothSides"/>
            <wp:docPr id="98"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6460559" cy="323028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Fig6.  Home page of </w:t>
      </w:r>
      <w:proofErr w:type="spellStart"/>
      <w:r>
        <w:rPr>
          <w:rFonts w:ascii="Times New Roman" w:hAnsi="Times New Roman"/>
          <w:b/>
          <w:bCs/>
        </w:rPr>
        <w:t>iPTMnet</w:t>
      </w:r>
      <w:proofErr w:type="spellEnd"/>
      <w:r>
        <w:rPr>
          <w:rFonts w:ascii="Times New Roman" w:hAnsi="Times New Roman"/>
          <w:b/>
          <w:bCs/>
        </w:rPr>
        <w:t xml:space="preserve"> for query Rhodopsin</w:t>
      </w:r>
    </w:p>
    <w:p w14:paraId="1AFB75EF" w14:textId="77777777" w:rsidR="006C38D0" w:rsidRDefault="006C38D0" w:rsidP="006C38D0">
      <w:pPr>
        <w:pStyle w:val="Standard"/>
        <w:jc w:val="center"/>
        <w:rPr>
          <w:rFonts w:ascii="Times New Roman" w:hAnsi="Times New Roman"/>
          <w:b/>
          <w:bCs/>
        </w:rPr>
      </w:pPr>
    </w:p>
    <w:p w14:paraId="3BE807A0"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59616" behindDoc="0" locked="0" layoutInCell="1" allowOverlap="1" wp14:anchorId="0D635E05" wp14:editId="6E1DD32E">
            <wp:simplePos x="0" y="0"/>
            <wp:positionH relativeFrom="column">
              <wp:align>center</wp:align>
            </wp:positionH>
            <wp:positionV relativeFrom="paragraph">
              <wp:align>top</wp:align>
            </wp:positionV>
            <wp:extent cx="6460559" cy="3211920"/>
            <wp:effectExtent l="19050" t="19050" r="16510" b="26670"/>
            <wp:wrapSquare wrapText="bothSides"/>
            <wp:docPr id="99"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6460559" cy="321192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Fig7. Hit page for query Rhodopsin in </w:t>
      </w:r>
      <w:proofErr w:type="spellStart"/>
      <w:r>
        <w:rPr>
          <w:rFonts w:ascii="Times New Roman" w:hAnsi="Times New Roman"/>
          <w:b/>
          <w:bCs/>
        </w:rPr>
        <w:t>iPTMnet</w:t>
      </w:r>
      <w:proofErr w:type="spellEnd"/>
    </w:p>
    <w:p w14:paraId="4F7948A3" w14:textId="77777777" w:rsidR="006C38D0" w:rsidRDefault="006C38D0" w:rsidP="006C38D0">
      <w:pPr>
        <w:pStyle w:val="Standard"/>
        <w:jc w:val="center"/>
        <w:rPr>
          <w:rFonts w:ascii="Times New Roman" w:hAnsi="Times New Roman"/>
          <w:b/>
          <w:bCs/>
        </w:rPr>
      </w:pPr>
    </w:p>
    <w:p w14:paraId="7AE461F0"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60640" behindDoc="0" locked="0" layoutInCell="1" allowOverlap="1" wp14:anchorId="6FB9CC71" wp14:editId="4D2B597A">
            <wp:simplePos x="0" y="0"/>
            <wp:positionH relativeFrom="column">
              <wp:align>center</wp:align>
            </wp:positionH>
            <wp:positionV relativeFrom="paragraph">
              <wp:align>top</wp:align>
            </wp:positionV>
            <wp:extent cx="6460559" cy="3204720"/>
            <wp:effectExtent l="19050" t="19050" r="16510" b="15240"/>
            <wp:wrapSquare wrapText="bothSides"/>
            <wp:docPr id="100"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6460559" cy="320472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Fig8. Result page for query Rhodopsin in </w:t>
      </w:r>
      <w:proofErr w:type="spellStart"/>
      <w:r>
        <w:rPr>
          <w:rFonts w:ascii="Times New Roman" w:hAnsi="Times New Roman"/>
          <w:b/>
          <w:bCs/>
        </w:rPr>
        <w:t>iPTMnet</w:t>
      </w:r>
      <w:proofErr w:type="spellEnd"/>
    </w:p>
    <w:p w14:paraId="268E3464" w14:textId="77777777" w:rsidR="006C38D0" w:rsidRDefault="006C38D0" w:rsidP="006C38D0">
      <w:pPr>
        <w:pStyle w:val="Standard"/>
        <w:jc w:val="center"/>
        <w:rPr>
          <w:rFonts w:ascii="Times New Roman" w:hAnsi="Times New Roman"/>
          <w:b/>
          <w:bCs/>
        </w:rPr>
      </w:pPr>
    </w:p>
    <w:p w14:paraId="387CB213"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61664" behindDoc="0" locked="0" layoutInCell="1" allowOverlap="1" wp14:anchorId="7E5AF4E1" wp14:editId="14DE3E0B">
            <wp:simplePos x="0" y="0"/>
            <wp:positionH relativeFrom="column">
              <wp:align>center</wp:align>
            </wp:positionH>
            <wp:positionV relativeFrom="paragraph">
              <wp:align>top</wp:align>
            </wp:positionV>
            <wp:extent cx="6460559" cy="4121279"/>
            <wp:effectExtent l="19050" t="19050" r="16510" b="12700"/>
            <wp:wrapSquare wrapText="bothSides"/>
            <wp:docPr id="101"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6460559" cy="4121279"/>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Fig9. Home page for </w:t>
      </w:r>
      <w:proofErr w:type="spellStart"/>
      <w:r>
        <w:rPr>
          <w:rFonts w:ascii="Times New Roman" w:hAnsi="Times New Roman"/>
          <w:b/>
          <w:bCs/>
        </w:rPr>
        <w:t>iProLINK</w:t>
      </w:r>
      <w:proofErr w:type="spellEnd"/>
    </w:p>
    <w:p w14:paraId="22C86343" w14:textId="77777777" w:rsidR="006C38D0" w:rsidRDefault="006C38D0" w:rsidP="006C38D0">
      <w:pPr>
        <w:pStyle w:val="Standard"/>
        <w:jc w:val="center"/>
        <w:rPr>
          <w:rFonts w:ascii="Times New Roman" w:hAnsi="Times New Roman"/>
          <w:b/>
          <w:bCs/>
        </w:rPr>
      </w:pPr>
    </w:p>
    <w:p w14:paraId="7C94CB71"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62688" behindDoc="0" locked="0" layoutInCell="1" allowOverlap="1" wp14:anchorId="4ED041AE" wp14:editId="4779E605">
            <wp:simplePos x="0" y="0"/>
            <wp:positionH relativeFrom="column">
              <wp:align>center</wp:align>
            </wp:positionH>
            <wp:positionV relativeFrom="paragraph">
              <wp:align>top</wp:align>
            </wp:positionV>
            <wp:extent cx="6460559" cy="3200400"/>
            <wp:effectExtent l="19050" t="19050" r="16510" b="19050"/>
            <wp:wrapSquare wrapText="bothSides"/>
            <wp:docPr id="102"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6460559" cy="320040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Fig10. </w:t>
      </w:r>
      <w:proofErr w:type="spellStart"/>
      <w:r>
        <w:rPr>
          <w:rFonts w:ascii="Times New Roman" w:hAnsi="Times New Roman"/>
          <w:b/>
          <w:bCs/>
        </w:rPr>
        <w:t>ItextMine</w:t>
      </w:r>
      <w:proofErr w:type="spellEnd"/>
      <w:r>
        <w:rPr>
          <w:rFonts w:ascii="Times New Roman" w:hAnsi="Times New Roman"/>
          <w:b/>
          <w:bCs/>
        </w:rPr>
        <w:t xml:space="preserve"> page for </w:t>
      </w:r>
      <w:proofErr w:type="spellStart"/>
      <w:r>
        <w:rPr>
          <w:rFonts w:ascii="Times New Roman" w:hAnsi="Times New Roman"/>
          <w:b/>
          <w:bCs/>
        </w:rPr>
        <w:t>iProLINK</w:t>
      </w:r>
      <w:proofErr w:type="spellEnd"/>
      <w:r>
        <w:rPr>
          <w:rFonts w:ascii="Times New Roman" w:hAnsi="Times New Roman"/>
          <w:b/>
          <w:bCs/>
        </w:rPr>
        <w:t xml:space="preserve"> with PMID.</w:t>
      </w:r>
    </w:p>
    <w:p w14:paraId="734DA08A" w14:textId="77777777" w:rsidR="006C38D0" w:rsidRDefault="006C38D0" w:rsidP="006C38D0">
      <w:pPr>
        <w:pStyle w:val="Standard"/>
        <w:jc w:val="center"/>
        <w:rPr>
          <w:rFonts w:ascii="Times New Roman" w:hAnsi="Times New Roman"/>
          <w:b/>
          <w:bCs/>
        </w:rPr>
      </w:pPr>
    </w:p>
    <w:p w14:paraId="0414BCF5" w14:textId="77777777" w:rsidR="006C38D0" w:rsidRDefault="006C38D0" w:rsidP="006C38D0">
      <w:pPr>
        <w:pStyle w:val="Standard"/>
        <w:jc w:val="center"/>
        <w:rPr>
          <w:rFonts w:ascii="Times New Roman" w:hAnsi="Times New Roman"/>
          <w:b/>
          <w:bCs/>
        </w:rPr>
      </w:pPr>
      <w:r>
        <w:rPr>
          <w:rFonts w:ascii="Times New Roman" w:hAnsi="Times New Roman"/>
          <w:b/>
          <w:bCs/>
          <w:noProof/>
        </w:rPr>
        <w:drawing>
          <wp:anchor distT="0" distB="0" distL="114300" distR="114300" simplePos="0" relativeHeight="251763712" behindDoc="0" locked="0" layoutInCell="1" allowOverlap="1" wp14:anchorId="5E06B2BC" wp14:editId="29FFD8D6">
            <wp:simplePos x="0" y="0"/>
            <wp:positionH relativeFrom="column">
              <wp:align>center</wp:align>
            </wp:positionH>
            <wp:positionV relativeFrom="paragraph">
              <wp:align>top</wp:align>
            </wp:positionV>
            <wp:extent cx="6460559" cy="3220560"/>
            <wp:effectExtent l="19050" t="19050" r="16510" b="18415"/>
            <wp:wrapSquare wrapText="bothSides"/>
            <wp:docPr id="103"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6460559" cy="322056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Fig11. Hit page for query Rhodopsin with PMID</w:t>
      </w:r>
    </w:p>
    <w:p w14:paraId="2AA1A8FF" w14:textId="77777777" w:rsidR="006C38D0" w:rsidRDefault="006C38D0" w:rsidP="006C38D0">
      <w:pPr>
        <w:pStyle w:val="Standard"/>
        <w:jc w:val="center"/>
        <w:rPr>
          <w:rFonts w:ascii="Times New Roman" w:hAnsi="Times New Roman"/>
          <w:b/>
          <w:bCs/>
        </w:rPr>
      </w:pPr>
    </w:p>
    <w:p w14:paraId="16DCF5A3" w14:textId="77777777" w:rsidR="006C38D0" w:rsidRDefault="006C38D0" w:rsidP="006C38D0">
      <w:pPr>
        <w:pStyle w:val="Standard"/>
        <w:jc w:val="center"/>
        <w:rPr>
          <w:rFonts w:ascii="Times New Roman" w:hAnsi="Times New Roman"/>
          <w:b/>
          <w:bCs/>
        </w:rPr>
      </w:pPr>
      <w:r>
        <w:rPr>
          <w:rFonts w:ascii="Times New Roman" w:hAnsi="Times New Roman"/>
          <w:b/>
          <w:bCs/>
          <w:noProof/>
        </w:rPr>
        <w:lastRenderedPageBreak/>
        <w:drawing>
          <wp:anchor distT="0" distB="0" distL="114300" distR="114300" simplePos="0" relativeHeight="251764736" behindDoc="0" locked="0" layoutInCell="1" allowOverlap="1" wp14:anchorId="254660D5" wp14:editId="27229A29">
            <wp:simplePos x="0" y="0"/>
            <wp:positionH relativeFrom="column">
              <wp:align>center</wp:align>
            </wp:positionH>
            <wp:positionV relativeFrom="paragraph">
              <wp:align>top</wp:align>
            </wp:positionV>
            <wp:extent cx="6460559" cy="3207240"/>
            <wp:effectExtent l="19050" t="19050" r="16510" b="12700"/>
            <wp:wrapSquare wrapText="bothSides"/>
            <wp:docPr id="104"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6460559" cy="3207240"/>
                    </a:xfrm>
                    <a:prstGeom prst="rect">
                      <a:avLst/>
                    </a:prstGeom>
                    <a:solidFill>
                      <a:schemeClr val="accent1"/>
                    </a:solidFill>
                    <a:ln w="19050" cmpd="sng">
                      <a:solidFill>
                        <a:srgbClr val="000000"/>
                      </a:solidFill>
                      <a:prstDash val="solid"/>
                    </a:ln>
                  </pic:spPr>
                </pic:pic>
              </a:graphicData>
            </a:graphic>
          </wp:anchor>
        </w:drawing>
      </w:r>
      <w:r>
        <w:rPr>
          <w:rFonts w:ascii="Times New Roman" w:hAnsi="Times New Roman"/>
          <w:b/>
          <w:bCs/>
        </w:rPr>
        <w:t xml:space="preserve">Fig12. Result of query Rhodopsin in </w:t>
      </w:r>
      <w:proofErr w:type="spellStart"/>
      <w:r>
        <w:rPr>
          <w:rFonts w:ascii="Times New Roman" w:hAnsi="Times New Roman"/>
          <w:b/>
          <w:bCs/>
        </w:rPr>
        <w:t>iTextMine</w:t>
      </w:r>
      <w:proofErr w:type="spellEnd"/>
      <w:r>
        <w:rPr>
          <w:rFonts w:ascii="Times New Roman" w:hAnsi="Times New Roman"/>
          <w:b/>
          <w:bCs/>
        </w:rPr>
        <w:t xml:space="preserve"> with PMID</w:t>
      </w:r>
    </w:p>
    <w:p w14:paraId="35C82E21" w14:textId="77777777" w:rsidR="006C38D0" w:rsidRDefault="006C38D0" w:rsidP="006C38D0">
      <w:pPr>
        <w:pStyle w:val="Standard"/>
        <w:jc w:val="center"/>
        <w:rPr>
          <w:rFonts w:ascii="Times New Roman" w:hAnsi="Times New Roman"/>
          <w:b/>
          <w:bCs/>
        </w:rPr>
      </w:pPr>
    </w:p>
    <w:p w14:paraId="5B9E7F81"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Results:</w:t>
      </w:r>
    </w:p>
    <w:p w14:paraId="6A8E57B2" w14:textId="77777777" w:rsidR="006C38D0" w:rsidRDefault="006C38D0" w:rsidP="006C38D0">
      <w:pPr>
        <w:pStyle w:val="Standard"/>
        <w:jc w:val="both"/>
        <w:rPr>
          <w:rFonts w:ascii="Times New Roman" w:hAnsi="Times New Roman"/>
        </w:rPr>
      </w:pPr>
    </w:p>
    <w:p w14:paraId="71C72DB7" w14:textId="77777777" w:rsidR="006C38D0" w:rsidRDefault="006C38D0" w:rsidP="006C38D0">
      <w:pPr>
        <w:pStyle w:val="Standard"/>
        <w:jc w:val="both"/>
        <w:rPr>
          <w:rFonts w:ascii="Times New Roman" w:hAnsi="Times New Roman"/>
        </w:rPr>
      </w:pPr>
      <w:r>
        <w:rPr>
          <w:rFonts w:ascii="Times New Roman" w:hAnsi="Times New Roman"/>
        </w:rPr>
        <w:t xml:space="preserve">PIR has similar database but from different resources and integrated </w:t>
      </w:r>
      <w:proofErr w:type="gramStart"/>
      <w:r>
        <w:rPr>
          <w:rFonts w:ascii="Times New Roman" w:hAnsi="Times New Roman"/>
        </w:rPr>
        <w:t>resources .</w:t>
      </w:r>
      <w:proofErr w:type="gramEnd"/>
      <w:r>
        <w:rPr>
          <w:rFonts w:ascii="Times New Roman" w:hAnsi="Times New Roman"/>
        </w:rPr>
        <w:t xml:space="preserve"> In one domain can read all resources and it can be </w:t>
      </w:r>
      <w:proofErr w:type="spellStart"/>
      <w:r>
        <w:rPr>
          <w:rFonts w:ascii="Times New Roman" w:hAnsi="Times New Roman"/>
        </w:rPr>
        <w:t>use</w:t>
      </w:r>
      <w:proofErr w:type="spellEnd"/>
      <w:r>
        <w:rPr>
          <w:rFonts w:ascii="Times New Roman" w:hAnsi="Times New Roman"/>
        </w:rPr>
        <w:t xml:space="preserve"> as a cross </w:t>
      </w:r>
      <w:proofErr w:type="gramStart"/>
      <w:r>
        <w:rPr>
          <w:rFonts w:ascii="Times New Roman" w:hAnsi="Times New Roman"/>
        </w:rPr>
        <w:t>references .</w:t>
      </w:r>
      <w:proofErr w:type="gramEnd"/>
      <w:r>
        <w:rPr>
          <w:rFonts w:ascii="Times New Roman" w:hAnsi="Times New Roman"/>
        </w:rPr>
        <w:t xml:space="preserve"> In PRO </w:t>
      </w:r>
      <w:proofErr w:type="spellStart"/>
      <w:r>
        <w:rPr>
          <w:rFonts w:ascii="Times New Roman" w:hAnsi="Times New Roman"/>
        </w:rPr>
        <w:t>entring</w:t>
      </w:r>
      <w:proofErr w:type="spellEnd"/>
      <w:r>
        <w:rPr>
          <w:rFonts w:ascii="Times New Roman" w:hAnsi="Times New Roman"/>
        </w:rPr>
        <w:t xml:space="preserve"> the PRO ID can search the paper and from </w:t>
      </w:r>
      <w:proofErr w:type="spellStart"/>
      <w:r>
        <w:rPr>
          <w:rFonts w:ascii="Times New Roman" w:hAnsi="Times New Roman"/>
        </w:rPr>
        <w:t>iProLink</w:t>
      </w:r>
      <w:proofErr w:type="spellEnd"/>
      <w:r>
        <w:rPr>
          <w:rFonts w:ascii="Times New Roman" w:hAnsi="Times New Roman"/>
        </w:rPr>
        <w:t xml:space="preserve"> in </w:t>
      </w:r>
      <w:proofErr w:type="spellStart"/>
      <w:r>
        <w:rPr>
          <w:rFonts w:ascii="Times New Roman" w:hAnsi="Times New Roman"/>
        </w:rPr>
        <w:t>iTextMine</w:t>
      </w:r>
      <w:proofErr w:type="spellEnd"/>
      <w:r>
        <w:rPr>
          <w:rFonts w:ascii="Times New Roman" w:hAnsi="Times New Roman"/>
        </w:rPr>
        <w:t xml:space="preserve"> can search the paper by </w:t>
      </w:r>
      <w:proofErr w:type="spellStart"/>
      <w:r>
        <w:rPr>
          <w:rFonts w:ascii="Times New Roman" w:hAnsi="Times New Roman"/>
        </w:rPr>
        <w:t>entring</w:t>
      </w:r>
      <w:proofErr w:type="spellEnd"/>
      <w:r>
        <w:rPr>
          <w:rFonts w:ascii="Times New Roman" w:hAnsi="Times New Roman"/>
        </w:rPr>
        <w:t xml:space="preserve"> the PubMed </w:t>
      </w:r>
      <w:proofErr w:type="gramStart"/>
      <w:r>
        <w:rPr>
          <w:rFonts w:ascii="Times New Roman" w:hAnsi="Times New Roman"/>
        </w:rPr>
        <w:t>ID .</w:t>
      </w:r>
      <w:proofErr w:type="gramEnd"/>
    </w:p>
    <w:p w14:paraId="0131AE76" w14:textId="77777777" w:rsidR="006C38D0" w:rsidRDefault="006C38D0" w:rsidP="006C38D0">
      <w:pPr>
        <w:pStyle w:val="Standard"/>
        <w:jc w:val="both"/>
        <w:rPr>
          <w:rFonts w:ascii="Times New Roman" w:hAnsi="Times New Roman"/>
          <w:b/>
          <w:bCs/>
          <w:sz w:val="28"/>
        </w:rPr>
      </w:pPr>
    </w:p>
    <w:p w14:paraId="69FE8469"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Conclusion:</w:t>
      </w:r>
    </w:p>
    <w:p w14:paraId="642A9C0A" w14:textId="77777777" w:rsidR="006C38D0" w:rsidRDefault="006C38D0" w:rsidP="006C38D0">
      <w:pPr>
        <w:pStyle w:val="Standard"/>
        <w:jc w:val="both"/>
        <w:rPr>
          <w:rFonts w:ascii="Times New Roman" w:hAnsi="Times New Roman"/>
          <w:b/>
          <w:bCs/>
          <w:sz w:val="28"/>
        </w:rPr>
      </w:pPr>
    </w:p>
    <w:p w14:paraId="51B12684" w14:textId="77777777" w:rsidR="006C38D0" w:rsidRDefault="006C38D0" w:rsidP="006C38D0">
      <w:pPr>
        <w:pStyle w:val="Standard"/>
        <w:jc w:val="both"/>
        <w:rPr>
          <w:rFonts w:ascii="Times New Roman" w:hAnsi="Times New Roman"/>
        </w:rPr>
      </w:pPr>
      <w:r>
        <w:rPr>
          <w:rFonts w:ascii="Times New Roman" w:hAnsi="Times New Roman"/>
        </w:rPr>
        <w:t xml:space="preserve">The </w:t>
      </w:r>
      <w:proofErr w:type="gramStart"/>
      <w:r>
        <w:rPr>
          <w:rFonts w:ascii="Times New Roman" w:hAnsi="Times New Roman"/>
        </w:rPr>
        <w:t>PIR(</w:t>
      </w:r>
      <w:proofErr w:type="gramEnd"/>
      <w:r>
        <w:rPr>
          <w:rFonts w:ascii="Times New Roman" w:hAnsi="Times New Roman"/>
        </w:rPr>
        <w:t xml:space="preserve">Protein Information Resources) maintains several databases about proteins. Its integrated public bioinformatics resources to support genomic and proteomic </w:t>
      </w:r>
      <w:proofErr w:type="gramStart"/>
      <w:r>
        <w:rPr>
          <w:rFonts w:ascii="Times New Roman" w:hAnsi="Times New Roman"/>
        </w:rPr>
        <w:t>research ,</w:t>
      </w:r>
      <w:proofErr w:type="gramEnd"/>
      <w:r>
        <w:rPr>
          <w:rFonts w:ascii="Times New Roman" w:hAnsi="Times New Roman"/>
        </w:rPr>
        <w:t xml:space="preserve"> and scientific studies.</w:t>
      </w:r>
    </w:p>
    <w:p w14:paraId="141F6B99" w14:textId="77777777" w:rsidR="006C38D0" w:rsidRDefault="006C38D0" w:rsidP="006C38D0">
      <w:pPr>
        <w:pStyle w:val="Standard"/>
        <w:jc w:val="both"/>
        <w:rPr>
          <w:rFonts w:ascii="Times New Roman" w:hAnsi="Times New Roman"/>
        </w:rPr>
      </w:pPr>
    </w:p>
    <w:p w14:paraId="146F97AA" w14:textId="77777777" w:rsidR="006C38D0" w:rsidRDefault="006C38D0" w:rsidP="006C38D0">
      <w:pPr>
        <w:pStyle w:val="Standard"/>
        <w:jc w:val="both"/>
        <w:rPr>
          <w:rFonts w:ascii="Times New Roman" w:hAnsi="Times New Roman"/>
          <w:b/>
          <w:bCs/>
          <w:sz w:val="28"/>
        </w:rPr>
      </w:pPr>
      <w:r>
        <w:rPr>
          <w:rFonts w:ascii="Times New Roman" w:hAnsi="Times New Roman"/>
          <w:b/>
          <w:bCs/>
          <w:sz w:val="28"/>
        </w:rPr>
        <w:t>References:</w:t>
      </w:r>
    </w:p>
    <w:p w14:paraId="181A0863" w14:textId="77777777" w:rsidR="006C38D0" w:rsidRDefault="006C38D0" w:rsidP="006C38D0">
      <w:pPr>
        <w:pStyle w:val="Standard"/>
        <w:numPr>
          <w:ilvl w:val="0"/>
          <w:numId w:val="31"/>
        </w:numPr>
        <w:jc w:val="both"/>
        <w:rPr>
          <w:rFonts w:ascii="Times New Roman" w:hAnsi="Times New Roman"/>
        </w:rPr>
      </w:pPr>
      <w:hyperlink r:id="rId144" w:history="1">
        <w:r>
          <w:rPr>
            <w:rFonts w:ascii="Times New Roman" w:hAnsi="Times New Roman"/>
          </w:rPr>
          <w:t>https://proteininformationresource.org/cgi-bin/textsearch.pl?submit.x=0&amp;submit.y=0&amp;query0=rhodopsin&amp;field0=ALL&amp;search=1</w:t>
        </w:r>
      </w:hyperlink>
    </w:p>
    <w:p w14:paraId="39C07736" w14:textId="77777777" w:rsidR="006C38D0" w:rsidRDefault="006C38D0" w:rsidP="006C38D0">
      <w:pPr>
        <w:pStyle w:val="Standard"/>
        <w:numPr>
          <w:ilvl w:val="0"/>
          <w:numId w:val="31"/>
        </w:numPr>
        <w:jc w:val="both"/>
        <w:rPr>
          <w:rFonts w:ascii="Times New Roman" w:hAnsi="Times New Roman"/>
        </w:rPr>
      </w:pPr>
      <w:hyperlink r:id="rId145" w:history="1">
        <w:r>
          <w:rPr>
            <w:rFonts w:ascii="Times New Roman" w:hAnsi="Times New Roman"/>
          </w:rPr>
          <w:t>https://proteininformationresource.org/cgi-bin/ipcEntry?id=A3KFT3</w:t>
        </w:r>
      </w:hyperlink>
    </w:p>
    <w:p w14:paraId="27AA23C4" w14:textId="77777777" w:rsidR="006C38D0" w:rsidRDefault="006C38D0" w:rsidP="006C38D0">
      <w:pPr>
        <w:pStyle w:val="Standard"/>
        <w:numPr>
          <w:ilvl w:val="0"/>
          <w:numId w:val="31"/>
        </w:numPr>
        <w:jc w:val="both"/>
        <w:rPr>
          <w:rFonts w:ascii="Times New Roman" w:hAnsi="Times New Roman"/>
        </w:rPr>
      </w:pPr>
      <w:hyperlink r:id="rId146" w:history="1">
        <w:r>
          <w:rPr>
            <w:rFonts w:ascii="Times New Roman" w:hAnsi="Times New Roman"/>
          </w:rPr>
          <w:t>https://proconsortium.org/pro.shtml</w:t>
        </w:r>
      </w:hyperlink>
    </w:p>
    <w:p w14:paraId="452AE52D" w14:textId="77777777" w:rsidR="006C38D0" w:rsidRDefault="006C38D0" w:rsidP="006C38D0">
      <w:pPr>
        <w:pStyle w:val="Standard"/>
        <w:numPr>
          <w:ilvl w:val="0"/>
          <w:numId w:val="31"/>
        </w:numPr>
        <w:jc w:val="both"/>
        <w:rPr>
          <w:rFonts w:ascii="Times New Roman" w:hAnsi="Times New Roman"/>
        </w:rPr>
      </w:pPr>
      <w:hyperlink r:id="rId147" w:history="1">
        <w:r>
          <w:rPr>
            <w:rFonts w:ascii="Times New Roman" w:hAnsi="Times New Roman"/>
          </w:rPr>
          <w:t>https://proconsortium.org/cgi-bin/textsearch_pro?search=search&amp;field0=ALLFLDS&amp;query0=rhodopsin&amp;search.x=0&amp;search.y=0</w:t>
        </w:r>
      </w:hyperlink>
    </w:p>
    <w:p w14:paraId="19A6DA6C" w14:textId="77777777" w:rsidR="006C38D0" w:rsidRDefault="006C38D0" w:rsidP="006C38D0">
      <w:pPr>
        <w:pStyle w:val="Standard"/>
        <w:numPr>
          <w:ilvl w:val="0"/>
          <w:numId w:val="31"/>
        </w:numPr>
        <w:jc w:val="both"/>
        <w:rPr>
          <w:rFonts w:ascii="Times New Roman" w:hAnsi="Times New Roman"/>
        </w:rPr>
      </w:pPr>
      <w:hyperlink r:id="rId148" w:history="1">
        <w:r>
          <w:rPr>
            <w:rFonts w:ascii="Times New Roman" w:hAnsi="Times New Roman"/>
          </w:rPr>
          <w:t>https://proconsortium.org/app/entry/PR:P15409/</w:t>
        </w:r>
      </w:hyperlink>
    </w:p>
    <w:p w14:paraId="31162A5E" w14:textId="77777777" w:rsidR="006C38D0" w:rsidRDefault="006C38D0" w:rsidP="006C38D0">
      <w:pPr>
        <w:pStyle w:val="Standard"/>
        <w:numPr>
          <w:ilvl w:val="0"/>
          <w:numId w:val="31"/>
        </w:numPr>
        <w:jc w:val="both"/>
        <w:rPr>
          <w:rFonts w:ascii="Times New Roman" w:hAnsi="Times New Roman"/>
        </w:rPr>
      </w:pPr>
      <w:hyperlink r:id="rId149" w:history="1">
        <w:r>
          <w:rPr>
            <w:rFonts w:ascii="Times New Roman" w:hAnsi="Times New Roman"/>
          </w:rPr>
          <w:t>https://research.bioinformatics.udel.edu/iptmnet/</w:t>
        </w:r>
      </w:hyperlink>
    </w:p>
    <w:p w14:paraId="3A64166A" w14:textId="77777777" w:rsidR="006C38D0" w:rsidRDefault="006C38D0" w:rsidP="006C38D0">
      <w:pPr>
        <w:pStyle w:val="Standard"/>
        <w:numPr>
          <w:ilvl w:val="0"/>
          <w:numId w:val="31"/>
        </w:numPr>
        <w:jc w:val="both"/>
        <w:rPr>
          <w:rFonts w:ascii="Times New Roman" w:hAnsi="Times New Roman"/>
        </w:rPr>
      </w:pPr>
      <w:hyperlink r:id="rId150" w:history="1">
        <w:r>
          <w:rPr>
            <w:rFonts w:ascii="Times New Roman" w:hAnsi="Times New Roman"/>
          </w:rPr>
          <w:t>https://research.bioinformatics.udel.edu/iptmnet/search/all/rhodopsin/mod-ac%2Cgn%2Cgo%2Cgc%2Cgs%2Cme%2Cmy%2Cp%2Csu%2Cub%2Csno/</w:t>
        </w:r>
      </w:hyperlink>
    </w:p>
    <w:p w14:paraId="2CBCB82D" w14:textId="77777777" w:rsidR="006C38D0" w:rsidRDefault="006C38D0" w:rsidP="006C38D0">
      <w:pPr>
        <w:pStyle w:val="Standard"/>
        <w:numPr>
          <w:ilvl w:val="0"/>
          <w:numId w:val="31"/>
        </w:numPr>
        <w:jc w:val="both"/>
        <w:rPr>
          <w:rFonts w:ascii="Times New Roman" w:hAnsi="Times New Roman"/>
        </w:rPr>
      </w:pPr>
      <w:hyperlink r:id="rId151" w:history="1">
        <w:r>
          <w:rPr>
            <w:rFonts w:ascii="Times New Roman" w:hAnsi="Times New Roman"/>
          </w:rPr>
          <w:t>https://research.bioinformatics.udel.edu/iptmnet/entry/Q15835/</w:t>
        </w:r>
      </w:hyperlink>
    </w:p>
    <w:p w14:paraId="5EF25DC1" w14:textId="77777777" w:rsidR="006C38D0" w:rsidRDefault="006C38D0" w:rsidP="006C38D0">
      <w:pPr>
        <w:pStyle w:val="Standard"/>
        <w:numPr>
          <w:ilvl w:val="0"/>
          <w:numId w:val="31"/>
        </w:numPr>
        <w:jc w:val="both"/>
        <w:rPr>
          <w:rFonts w:ascii="Times New Roman" w:hAnsi="Times New Roman"/>
        </w:rPr>
      </w:pPr>
      <w:hyperlink r:id="rId152" w:history="1">
        <w:r>
          <w:rPr>
            <w:rFonts w:ascii="Times New Roman" w:hAnsi="Times New Roman"/>
          </w:rPr>
          <w:t>https://research.bioinformatics.udel.edu/iprolink/</w:t>
        </w:r>
      </w:hyperlink>
    </w:p>
    <w:p w14:paraId="130392ED" w14:textId="77777777" w:rsidR="006C38D0" w:rsidRDefault="006C38D0" w:rsidP="006C38D0">
      <w:pPr>
        <w:pStyle w:val="Standard"/>
        <w:numPr>
          <w:ilvl w:val="0"/>
          <w:numId w:val="31"/>
        </w:numPr>
        <w:jc w:val="both"/>
        <w:rPr>
          <w:rFonts w:ascii="Times New Roman" w:hAnsi="Times New Roman"/>
        </w:rPr>
      </w:pPr>
      <w:hyperlink r:id="rId153" w:history="1">
        <w:r>
          <w:rPr>
            <w:rFonts w:ascii="Times New Roman" w:hAnsi="Times New Roman"/>
          </w:rPr>
          <w:t>https://proteininformationresource.org/itextmine/</w:t>
        </w:r>
      </w:hyperlink>
    </w:p>
    <w:p w14:paraId="0B285176" w14:textId="77777777" w:rsidR="006C38D0" w:rsidRDefault="006C38D0" w:rsidP="006C38D0">
      <w:pPr>
        <w:pStyle w:val="Standard"/>
        <w:numPr>
          <w:ilvl w:val="0"/>
          <w:numId w:val="31"/>
        </w:numPr>
        <w:jc w:val="both"/>
        <w:rPr>
          <w:rFonts w:ascii="Times New Roman" w:hAnsi="Times New Roman"/>
        </w:rPr>
      </w:pPr>
      <w:hyperlink r:id="rId154" w:history="1">
        <w:r>
          <w:rPr>
            <w:rFonts w:ascii="Times New Roman" w:hAnsi="Times New Roman"/>
          </w:rPr>
          <w:t>https://research.bioinformatics.udel.edu/itextmine/integrate/doc/rlims-efip-mirtex-egard/medline/27665963</w:t>
        </w:r>
      </w:hyperlink>
    </w:p>
    <w:p w14:paraId="10A0AC46" w14:textId="77777777" w:rsidR="006C38D0" w:rsidRPr="001B058E" w:rsidRDefault="006C38D0" w:rsidP="006C38D0">
      <w:pPr>
        <w:pStyle w:val="Standard"/>
        <w:jc w:val="right"/>
        <w:rPr>
          <w:b/>
          <w:bCs/>
        </w:rPr>
      </w:pPr>
      <w:r w:rsidRPr="001B058E">
        <w:rPr>
          <w:b/>
          <w:bCs/>
        </w:rPr>
        <w:lastRenderedPageBreak/>
        <w:t>Date: 12-10-21</w:t>
      </w:r>
    </w:p>
    <w:p w14:paraId="7EFDADCD" w14:textId="77777777" w:rsidR="006C38D0" w:rsidRPr="001B058E" w:rsidRDefault="006C38D0" w:rsidP="006C38D0">
      <w:pPr>
        <w:pStyle w:val="Standard"/>
        <w:jc w:val="center"/>
        <w:rPr>
          <w:b/>
          <w:bCs/>
          <w:sz w:val="30"/>
          <w:szCs w:val="30"/>
        </w:rPr>
      </w:pPr>
      <w:r w:rsidRPr="001B058E">
        <w:rPr>
          <w:b/>
          <w:bCs/>
          <w:sz w:val="30"/>
          <w:szCs w:val="30"/>
        </w:rPr>
        <w:t>WEBLEM 5</w:t>
      </w:r>
    </w:p>
    <w:p w14:paraId="65019066" w14:textId="77777777" w:rsidR="006C38D0" w:rsidRPr="001B058E" w:rsidRDefault="006C38D0" w:rsidP="006C38D0">
      <w:pPr>
        <w:pStyle w:val="Standard"/>
        <w:jc w:val="center"/>
        <w:rPr>
          <w:b/>
          <w:bCs/>
        </w:rPr>
      </w:pPr>
      <w:r w:rsidRPr="001B058E">
        <w:rPr>
          <w:b/>
          <w:bCs/>
        </w:rPr>
        <w:t>Introduction to Domain Databases</w:t>
      </w:r>
    </w:p>
    <w:p w14:paraId="080D8DDF" w14:textId="77777777" w:rsidR="006C38D0" w:rsidRDefault="006C38D0" w:rsidP="006C38D0">
      <w:pPr>
        <w:pStyle w:val="Standard"/>
      </w:pPr>
    </w:p>
    <w:p w14:paraId="0B085E4F" w14:textId="77777777" w:rsidR="006C38D0" w:rsidRDefault="006C38D0" w:rsidP="006C38D0">
      <w:pPr>
        <w:pStyle w:val="Standard"/>
        <w:spacing w:line="276" w:lineRule="auto"/>
        <w:jc w:val="both"/>
      </w:pPr>
      <w:r>
        <w:rPr>
          <w:b/>
          <w:bCs/>
          <w:sz w:val="28"/>
        </w:rPr>
        <w:t xml:space="preserve">1. </w:t>
      </w:r>
      <w:proofErr w:type="spellStart"/>
      <w:r>
        <w:rPr>
          <w:b/>
          <w:bCs/>
          <w:sz w:val="28"/>
        </w:rPr>
        <w:t>Prosite</w:t>
      </w:r>
      <w:proofErr w:type="spellEnd"/>
      <w:r>
        <w:rPr>
          <w:b/>
          <w:bCs/>
          <w:sz w:val="28"/>
        </w:rPr>
        <w:t>:</w:t>
      </w:r>
      <w:r>
        <w:rPr>
          <w:sz w:val="28"/>
        </w:rPr>
        <w:t xml:space="preserve"> </w:t>
      </w:r>
      <w:r>
        <w:t>PROSITE is a method of determining what is the function of uncharacterized proteins translated from genomic or cDNA sequences. It consists of a database of biologically significant sites and patterns formulated in such a way that with appropriate computational tools it can rapidly and reliably identify which known family of protein (if any) the new sequence belongs to.</w:t>
      </w:r>
    </w:p>
    <w:p w14:paraId="5B16BC50" w14:textId="77777777" w:rsidR="006C38D0" w:rsidRDefault="006C38D0" w:rsidP="006C38D0">
      <w:pPr>
        <w:pStyle w:val="Textbody"/>
      </w:pPr>
      <w:r>
        <w:t xml:space="preserve">The PROSITE database uses two kinds of signatures or descriptors to identify conserved regions, </w:t>
      </w:r>
      <w:proofErr w:type="gramStart"/>
      <w:r>
        <w:t>i.e.</w:t>
      </w:r>
      <w:proofErr w:type="gramEnd"/>
      <w:r>
        <w:t xml:space="preserve"> patterns and generalized profiles, which both have their own strengths 30 and weaknesses defining their area of optimum application.</w:t>
      </w:r>
    </w:p>
    <w:p w14:paraId="12432B12" w14:textId="77777777" w:rsidR="006C38D0" w:rsidRDefault="006C38D0" w:rsidP="006C38D0">
      <w:pPr>
        <w:pStyle w:val="Textbody"/>
      </w:pPr>
      <w:r>
        <w:t xml:space="preserve">PROSITE is complemented by </w:t>
      </w:r>
      <w:proofErr w:type="spellStart"/>
      <w:proofErr w:type="gramStart"/>
      <w:r>
        <w:t>ProRule</w:t>
      </w:r>
      <w:proofErr w:type="spellEnd"/>
      <w:r>
        <w:t xml:space="preserve"> ,</w:t>
      </w:r>
      <w:proofErr w:type="gramEnd"/>
      <w:r>
        <w:t xml:space="preserve"> a collection of rules based on profiles and patterns, which increases the discriminatory power of profiles and patterns by providing additional information about functionally and/or structurally critical amino acids. The </w:t>
      </w:r>
      <w:proofErr w:type="spellStart"/>
      <w:r>
        <w:t>ProRule</w:t>
      </w:r>
      <w:proofErr w:type="spellEnd"/>
      <w:r>
        <w:t xml:space="preserve"> section of PROSITE is constituted of manually created rules that can automatically generate annotation in the </w:t>
      </w:r>
      <w:proofErr w:type="spellStart"/>
      <w:r>
        <w:t>UniProtKB</w:t>
      </w:r>
      <w:proofErr w:type="spellEnd"/>
      <w:r>
        <w:t>/Swiss-Prot format based on PROSITE motifs.</w:t>
      </w:r>
    </w:p>
    <w:p w14:paraId="35D81B7F" w14:textId="77777777" w:rsidR="006C38D0" w:rsidRDefault="006C38D0" w:rsidP="006C38D0">
      <w:pPr>
        <w:pStyle w:val="Textbody"/>
        <w:rPr>
          <w:b/>
          <w:bCs/>
          <w:sz w:val="28"/>
        </w:rPr>
      </w:pPr>
      <w:r>
        <w:rPr>
          <w:b/>
          <w:bCs/>
          <w:sz w:val="28"/>
        </w:rPr>
        <w:t xml:space="preserve">2. </w:t>
      </w:r>
      <w:proofErr w:type="spellStart"/>
      <w:r>
        <w:rPr>
          <w:b/>
          <w:bCs/>
          <w:sz w:val="28"/>
        </w:rPr>
        <w:t>Pfam</w:t>
      </w:r>
      <w:proofErr w:type="spellEnd"/>
      <w:r>
        <w:rPr>
          <w:b/>
          <w:bCs/>
          <w:sz w:val="28"/>
        </w:rPr>
        <w:t xml:space="preserve">: </w:t>
      </w:r>
      <w:proofErr w:type="spellStart"/>
      <w:r>
        <w:t>Pfam</w:t>
      </w:r>
      <w:proofErr w:type="spellEnd"/>
      <w:r>
        <w:t xml:space="preserve"> is a database of protein domain families. </w:t>
      </w:r>
      <w:proofErr w:type="spellStart"/>
      <w:r>
        <w:t>Pfam</w:t>
      </w:r>
      <w:proofErr w:type="spellEnd"/>
      <w:r>
        <w:t xml:space="preserve"> contains curated multiple sequence alignments for each family, as well as profile hidden Markov models (profile HMMs) for finding these domains in new sequences. </w:t>
      </w:r>
      <w:proofErr w:type="spellStart"/>
      <w:r>
        <w:t>Pfam</w:t>
      </w:r>
      <w:proofErr w:type="spellEnd"/>
      <w:r>
        <w:t xml:space="preserve"> contains functional annotation, literature references and database links for each family. There are two multiple alignments for each </w:t>
      </w:r>
      <w:proofErr w:type="spellStart"/>
      <w:r>
        <w:t>Pfam</w:t>
      </w:r>
      <w:proofErr w:type="spellEnd"/>
      <w:r>
        <w:t xml:space="preserve"> family, the seed alignment that contains a relatively small number of representative members of the family and the full alignment that contains all members in the database that can be detected. All alignments use sequences taken from </w:t>
      </w:r>
      <w:proofErr w:type="spellStart"/>
      <w:r>
        <w:t>pfamseq</w:t>
      </w:r>
      <w:proofErr w:type="spellEnd"/>
      <w:r>
        <w:t>, which is a non-redundant protein set composed of SWISS-PROT and SP-</w:t>
      </w:r>
      <w:proofErr w:type="spellStart"/>
      <w:r>
        <w:t>TrEMBL</w:t>
      </w:r>
      <w:proofErr w:type="spellEnd"/>
      <w:r>
        <w:t xml:space="preserve">. The profile HMM is built from the seed alignment using the HMMER package, which is then used to search the </w:t>
      </w:r>
      <w:proofErr w:type="spellStart"/>
      <w:r>
        <w:t>pfamseq</w:t>
      </w:r>
      <w:proofErr w:type="spellEnd"/>
      <w:r>
        <w:t xml:space="preserve"> sequence database.</w:t>
      </w:r>
    </w:p>
    <w:p w14:paraId="3EA39554" w14:textId="77777777" w:rsidR="006C38D0" w:rsidRDefault="006C38D0" w:rsidP="006C38D0">
      <w:pPr>
        <w:pStyle w:val="Textbody"/>
      </w:pPr>
      <w:r>
        <w:rPr>
          <w:b/>
          <w:bCs/>
          <w:sz w:val="28"/>
        </w:rPr>
        <w:t xml:space="preserve">3. </w:t>
      </w:r>
      <w:proofErr w:type="spellStart"/>
      <w:r>
        <w:rPr>
          <w:b/>
          <w:bCs/>
          <w:sz w:val="28"/>
        </w:rPr>
        <w:t>InterPro</w:t>
      </w:r>
      <w:proofErr w:type="spellEnd"/>
      <w:r>
        <w:rPr>
          <w:b/>
          <w:bCs/>
          <w:sz w:val="28"/>
        </w:rPr>
        <w:t xml:space="preserve">: </w:t>
      </w:r>
      <w:proofErr w:type="spellStart"/>
      <w:r>
        <w:t>InterPro</w:t>
      </w:r>
      <w:proofErr w:type="spellEnd"/>
      <w:r>
        <w:t xml:space="preserve"> is an integrative database which was founded 10 years ago when the PROSITE, PRINTS, </w:t>
      </w:r>
      <w:proofErr w:type="spellStart"/>
      <w:r>
        <w:t>Pfam</w:t>
      </w:r>
      <w:proofErr w:type="spellEnd"/>
      <w:r>
        <w:t xml:space="preserve"> and </w:t>
      </w:r>
      <w:proofErr w:type="spellStart"/>
      <w:r>
        <w:t>ProDom</w:t>
      </w:r>
      <w:proofErr w:type="spellEnd"/>
      <w:r>
        <w:t xml:space="preserve"> databases formed a consortium to amalgamate the predictive signatures they individually produced into a single resource. Since then, six other member databases have also joined and their data has been integrated: SMART, TIGRFAMs, PIRSF, SUPERFAMILY </w:t>
      </w:r>
      <w:proofErr w:type="spellStart"/>
      <w:r>
        <w:t>PANTHERand</w:t>
      </w:r>
      <w:proofErr w:type="spellEnd"/>
      <w:r>
        <w:t xml:space="preserve"> Gene3D.</w:t>
      </w:r>
    </w:p>
    <w:p w14:paraId="24A48837" w14:textId="77777777" w:rsidR="006C38D0" w:rsidRDefault="006C38D0" w:rsidP="006C38D0">
      <w:pPr>
        <w:pStyle w:val="Textbody"/>
      </w:pPr>
      <w:r>
        <w:rPr>
          <w:b/>
          <w:bCs/>
          <w:sz w:val="28"/>
        </w:rPr>
        <w:t xml:space="preserve">4. PRINTS: </w:t>
      </w:r>
      <w:r>
        <w:t xml:space="preserve">The last two decades have seen remarkable advances in molecular biology: 20 years </w:t>
      </w:r>
      <w:proofErr w:type="gramStart"/>
      <w:r>
        <w:t>ago</w:t>
      </w:r>
      <w:proofErr w:type="gramEnd"/>
      <w:r>
        <w:t xml:space="preserve"> sequencing a single gene was considered a monumental technical achievement; today, the sequencing of whole genomes has become almost routine. Advances in the fundamental techniques of sequencing, in concert with advances in laboratory automation and robotics, have led to the rapid and unprecedented accumulation of macromolecular sequence data. The challenge resides not just in the management of this huge quantity of information, but also in its analysis. One of the main goals of bioinformatics is to uncover the knowledge implicit within the data.</w:t>
      </w:r>
    </w:p>
    <w:p w14:paraId="570A7182" w14:textId="77777777" w:rsidR="006C38D0" w:rsidRDefault="006C38D0" w:rsidP="006C38D0">
      <w:pPr>
        <w:pStyle w:val="Textbody"/>
      </w:pPr>
      <w:r>
        <w:t xml:space="preserve">The decisive step in this knowledge-discovery process is often the identification of the family to which a newly-identified gene belongs; from this devolves a wealth of insights into function. With its links to 3D structure and post-translational modifications, and thus biological function, it is generally thought that the </w:t>
      </w:r>
      <w:r>
        <w:lastRenderedPageBreak/>
        <w:t>amino acid sequence, rather than the nucleic acid sequence, is the most appropriate level at which to seek such relationships.</w:t>
      </w:r>
    </w:p>
    <w:p w14:paraId="46B165A9" w14:textId="77777777" w:rsidR="006C38D0" w:rsidRDefault="006C38D0" w:rsidP="006C38D0">
      <w:pPr>
        <w:pStyle w:val="Textbody"/>
        <w:rPr>
          <w:b/>
          <w:bCs/>
          <w:sz w:val="28"/>
        </w:rPr>
      </w:pPr>
      <w:r>
        <w:rPr>
          <w:b/>
          <w:bCs/>
          <w:sz w:val="28"/>
        </w:rPr>
        <w:t>Reference:</w:t>
      </w:r>
    </w:p>
    <w:p w14:paraId="1E95F1A4" w14:textId="77777777" w:rsidR="006C38D0" w:rsidRDefault="006C38D0" w:rsidP="006C38D0">
      <w:pPr>
        <w:pStyle w:val="Textbody"/>
        <w:numPr>
          <w:ilvl w:val="0"/>
          <w:numId w:val="32"/>
        </w:numPr>
      </w:pPr>
      <w:hyperlink r:id="rId155" w:history="1">
        <w:r>
          <w:t>https://prosite.expasy.org/prosuser.html</w:t>
        </w:r>
      </w:hyperlink>
    </w:p>
    <w:p w14:paraId="7963F3F8" w14:textId="77777777" w:rsidR="006C38D0" w:rsidRDefault="006C38D0" w:rsidP="006C38D0">
      <w:pPr>
        <w:pStyle w:val="Textbody"/>
        <w:numPr>
          <w:ilvl w:val="0"/>
          <w:numId w:val="32"/>
        </w:numPr>
      </w:pPr>
      <w:r>
        <w:t xml:space="preserve">Bateman, A. (2000). The </w:t>
      </w:r>
      <w:proofErr w:type="spellStart"/>
      <w:r>
        <w:t>Pfam</w:t>
      </w:r>
      <w:proofErr w:type="spellEnd"/>
      <w:r>
        <w:t xml:space="preserve"> Protein Families Database. </w:t>
      </w:r>
      <w:r>
        <w:rPr>
          <w:i/>
        </w:rPr>
        <w:t>Nucleic Acids Research</w:t>
      </w:r>
      <w:r>
        <w:t xml:space="preserve">, </w:t>
      </w:r>
      <w:r>
        <w:rPr>
          <w:i/>
        </w:rPr>
        <w:t>28</w:t>
      </w:r>
      <w:r>
        <w:t xml:space="preserve">(1), 263–266. </w:t>
      </w:r>
      <w:hyperlink r:id="rId156" w:history="1">
        <w:r>
          <w:t>https://doi.org/10.1093/nar/28.1.263</w:t>
        </w:r>
      </w:hyperlink>
    </w:p>
    <w:p w14:paraId="0A9377AB" w14:textId="77777777" w:rsidR="006C38D0" w:rsidRDefault="006C38D0" w:rsidP="006C38D0">
      <w:pPr>
        <w:pStyle w:val="Textbody"/>
        <w:numPr>
          <w:ilvl w:val="0"/>
          <w:numId w:val="32"/>
        </w:numPr>
        <w:rPr>
          <w:rFonts w:ascii="Times New Roman" w:hAnsi="Times New Roman"/>
        </w:rPr>
      </w:pPr>
      <w:r>
        <w:t xml:space="preserve">Hulo, N. (2006a). The PROSITE database. </w:t>
      </w:r>
      <w:r>
        <w:rPr>
          <w:i/>
        </w:rPr>
        <w:t>Nucleic Acids Research</w:t>
      </w:r>
      <w:r>
        <w:t xml:space="preserve">, </w:t>
      </w:r>
      <w:r>
        <w:rPr>
          <w:i/>
        </w:rPr>
        <w:t>34</w:t>
      </w:r>
      <w:r>
        <w:t xml:space="preserve">(90001), D227–D230. </w:t>
      </w:r>
      <w:hyperlink r:id="rId157" w:history="1">
        <w:r>
          <w:t>https://doi.org/10.1093/nar/gkj063</w:t>
        </w:r>
      </w:hyperlink>
    </w:p>
    <w:p w14:paraId="5662974A" w14:textId="77777777" w:rsidR="006C38D0" w:rsidRDefault="006C38D0" w:rsidP="006C38D0">
      <w:pPr>
        <w:pStyle w:val="Textbody"/>
        <w:numPr>
          <w:ilvl w:val="0"/>
          <w:numId w:val="32"/>
        </w:numPr>
        <w:rPr>
          <w:rFonts w:ascii="Times New Roman" w:hAnsi="Times New Roman"/>
        </w:rPr>
      </w:pPr>
      <w:r>
        <w:t xml:space="preserve">Hulo, N. (2006b). The PROSITE database. </w:t>
      </w:r>
      <w:r>
        <w:rPr>
          <w:i/>
        </w:rPr>
        <w:t>Nucleic Acids Research</w:t>
      </w:r>
      <w:r>
        <w:t xml:space="preserve">, </w:t>
      </w:r>
      <w:r>
        <w:rPr>
          <w:i/>
        </w:rPr>
        <w:t>34</w:t>
      </w:r>
      <w:r>
        <w:t xml:space="preserve">(90001), D227–D230. </w:t>
      </w:r>
      <w:hyperlink r:id="rId158" w:history="1">
        <w:r>
          <w:t>https://doi.org/10.1093/nar/gkj063</w:t>
        </w:r>
      </w:hyperlink>
    </w:p>
    <w:p w14:paraId="1F52C641" w14:textId="77777777" w:rsidR="006C38D0" w:rsidRDefault="006C38D0" w:rsidP="006C38D0">
      <w:pPr>
        <w:pStyle w:val="Textbody"/>
        <w:numPr>
          <w:ilvl w:val="0"/>
          <w:numId w:val="32"/>
        </w:numPr>
        <w:rPr>
          <w:rFonts w:ascii="Times New Roman" w:hAnsi="Times New Roman"/>
        </w:rPr>
      </w:pPr>
      <w:r>
        <w:t xml:space="preserve">Hunter, S., </w:t>
      </w:r>
      <w:proofErr w:type="spellStart"/>
      <w:r>
        <w:t>Apweiler</w:t>
      </w:r>
      <w:proofErr w:type="spellEnd"/>
      <w:r>
        <w:t xml:space="preserve">, R., Attwood, T. K., </w:t>
      </w:r>
      <w:proofErr w:type="spellStart"/>
      <w:r>
        <w:t>Bairoch</w:t>
      </w:r>
      <w:proofErr w:type="spellEnd"/>
      <w:r>
        <w:t xml:space="preserve">, A., Bateman, A., Binns, D., Bork, P., Das, U., Daugherty, L., </w:t>
      </w:r>
      <w:proofErr w:type="spellStart"/>
      <w:r>
        <w:t>Duquenne</w:t>
      </w:r>
      <w:proofErr w:type="spellEnd"/>
      <w:r>
        <w:t xml:space="preserve">, L., Finn, R. D., Gough, J., Haft, D., Hulo, N., Kahn, D., Kelly, E., </w:t>
      </w:r>
      <w:proofErr w:type="spellStart"/>
      <w:r>
        <w:t>Laugraud</w:t>
      </w:r>
      <w:proofErr w:type="spellEnd"/>
      <w:r>
        <w:t xml:space="preserve">, A., </w:t>
      </w:r>
      <w:proofErr w:type="spellStart"/>
      <w:r>
        <w:t>Letunic</w:t>
      </w:r>
      <w:proofErr w:type="spellEnd"/>
      <w:r>
        <w:t xml:space="preserve">, I., Lonsdale, D., . . . Yeats, C. (2009). </w:t>
      </w:r>
      <w:proofErr w:type="spellStart"/>
      <w:r>
        <w:t>InterPro</w:t>
      </w:r>
      <w:proofErr w:type="spellEnd"/>
      <w:r>
        <w:t xml:space="preserve">: the integrative protein signature database. </w:t>
      </w:r>
      <w:r>
        <w:rPr>
          <w:i/>
        </w:rPr>
        <w:t>Nucleic Acids Research</w:t>
      </w:r>
      <w:r>
        <w:t xml:space="preserve">, </w:t>
      </w:r>
      <w:r>
        <w:rPr>
          <w:i/>
        </w:rPr>
        <w:t>37</w:t>
      </w:r>
      <w:r>
        <w:t xml:space="preserve">(Database), D211–D215. </w:t>
      </w:r>
      <w:hyperlink r:id="rId159" w:history="1">
        <w:r>
          <w:t>https://doi.org/10.1093/nar/gkn785</w:t>
        </w:r>
      </w:hyperlink>
    </w:p>
    <w:p w14:paraId="458C7352" w14:textId="77777777" w:rsidR="006C38D0" w:rsidRDefault="006C38D0" w:rsidP="006C38D0">
      <w:pPr>
        <w:pStyle w:val="Textbody"/>
        <w:rPr>
          <w:rFonts w:ascii="Times New Roman" w:hAnsi="Times New Roman"/>
        </w:rPr>
      </w:pPr>
    </w:p>
    <w:p w14:paraId="3830E41C" w14:textId="77777777" w:rsidR="006C38D0" w:rsidRDefault="006C38D0" w:rsidP="006C38D0">
      <w:pPr>
        <w:pStyle w:val="Textbody"/>
        <w:rPr>
          <w:rFonts w:ascii="Times New Roman" w:hAnsi="Times New Roman"/>
        </w:rPr>
      </w:pPr>
    </w:p>
    <w:p w14:paraId="46ABDF69" w14:textId="77777777" w:rsidR="006C38D0" w:rsidRDefault="006C38D0" w:rsidP="006C38D0">
      <w:pPr>
        <w:pStyle w:val="Textbody"/>
        <w:rPr>
          <w:rFonts w:ascii="Times New Roman" w:hAnsi="Times New Roman"/>
        </w:rPr>
      </w:pPr>
    </w:p>
    <w:p w14:paraId="4AA6A5CC" w14:textId="77777777" w:rsidR="006C38D0" w:rsidRDefault="006C38D0" w:rsidP="006C38D0">
      <w:pPr>
        <w:pStyle w:val="Textbody"/>
        <w:rPr>
          <w:rFonts w:ascii="Times New Roman" w:hAnsi="Times New Roman"/>
        </w:rPr>
      </w:pPr>
    </w:p>
    <w:p w14:paraId="7633571A" w14:textId="77777777" w:rsidR="006C38D0" w:rsidRDefault="006C38D0" w:rsidP="006C38D0">
      <w:pPr>
        <w:pStyle w:val="Textbody"/>
        <w:rPr>
          <w:rFonts w:ascii="Times New Roman" w:hAnsi="Times New Roman"/>
        </w:rPr>
      </w:pPr>
    </w:p>
    <w:p w14:paraId="2AA1720A" w14:textId="77777777" w:rsidR="006C38D0" w:rsidRDefault="006C38D0" w:rsidP="006C38D0">
      <w:pPr>
        <w:pStyle w:val="Textbody"/>
        <w:rPr>
          <w:rFonts w:ascii="Times New Roman" w:hAnsi="Times New Roman"/>
        </w:rPr>
      </w:pPr>
    </w:p>
    <w:p w14:paraId="0EA0AB33" w14:textId="77777777" w:rsidR="006C38D0" w:rsidRDefault="006C38D0" w:rsidP="006C38D0">
      <w:pPr>
        <w:pStyle w:val="Textbody"/>
        <w:rPr>
          <w:rFonts w:ascii="Times New Roman" w:hAnsi="Times New Roman"/>
        </w:rPr>
      </w:pPr>
    </w:p>
    <w:p w14:paraId="44D47488" w14:textId="77777777" w:rsidR="006C38D0" w:rsidRDefault="006C38D0" w:rsidP="006C38D0">
      <w:pPr>
        <w:pStyle w:val="Textbody"/>
        <w:rPr>
          <w:rFonts w:ascii="Times New Roman" w:hAnsi="Times New Roman"/>
        </w:rPr>
      </w:pPr>
    </w:p>
    <w:p w14:paraId="2587574E" w14:textId="77777777" w:rsidR="006C38D0" w:rsidRDefault="006C38D0" w:rsidP="006C38D0">
      <w:pPr>
        <w:pStyle w:val="Textbody"/>
        <w:rPr>
          <w:rFonts w:ascii="Times New Roman" w:hAnsi="Times New Roman"/>
        </w:rPr>
      </w:pPr>
    </w:p>
    <w:p w14:paraId="542D1344" w14:textId="77777777" w:rsidR="006C38D0" w:rsidRDefault="006C38D0" w:rsidP="006C38D0">
      <w:pPr>
        <w:pStyle w:val="Textbody"/>
        <w:rPr>
          <w:rFonts w:ascii="Times New Roman" w:hAnsi="Times New Roman"/>
        </w:rPr>
      </w:pPr>
    </w:p>
    <w:p w14:paraId="6048FFED" w14:textId="77777777" w:rsidR="006C38D0" w:rsidRDefault="006C38D0" w:rsidP="006C38D0">
      <w:pPr>
        <w:pStyle w:val="Textbody"/>
        <w:rPr>
          <w:rFonts w:ascii="Times New Roman" w:hAnsi="Times New Roman"/>
        </w:rPr>
      </w:pPr>
    </w:p>
    <w:p w14:paraId="6B8F1A56" w14:textId="77777777" w:rsidR="006C38D0" w:rsidRDefault="006C38D0" w:rsidP="006C38D0">
      <w:pPr>
        <w:pStyle w:val="Textbody"/>
        <w:rPr>
          <w:rFonts w:ascii="Times New Roman" w:hAnsi="Times New Roman"/>
        </w:rPr>
      </w:pPr>
    </w:p>
    <w:p w14:paraId="6BF23D04" w14:textId="77777777" w:rsidR="006C38D0" w:rsidRDefault="006C38D0" w:rsidP="006C38D0">
      <w:pPr>
        <w:pStyle w:val="Textbody"/>
        <w:rPr>
          <w:rFonts w:ascii="Times New Roman" w:hAnsi="Times New Roman"/>
        </w:rPr>
      </w:pPr>
    </w:p>
    <w:p w14:paraId="471BB252" w14:textId="77777777" w:rsidR="006C38D0" w:rsidRDefault="006C38D0" w:rsidP="006C38D0">
      <w:pPr>
        <w:pStyle w:val="Textbody"/>
        <w:rPr>
          <w:rFonts w:ascii="Times New Roman" w:hAnsi="Times New Roman"/>
        </w:rPr>
      </w:pPr>
    </w:p>
    <w:p w14:paraId="0C94D4F9" w14:textId="77777777" w:rsidR="006C38D0" w:rsidRDefault="006C38D0" w:rsidP="006C38D0">
      <w:pPr>
        <w:pStyle w:val="Textbody"/>
        <w:rPr>
          <w:rFonts w:ascii="Times New Roman" w:hAnsi="Times New Roman"/>
        </w:rPr>
      </w:pPr>
    </w:p>
    <w:p w14:paraId="44BB1E7C" w14:textId="77777777" w:rsidR="006C38D0" w:rsidRDefault="006C38D0" w:rsidP="006C38D0">
      <w:pPr>
        <w:pStyle w:val="Textbody"/>
        <w:rPr>
          <w:rFonts w:ascii="Times New Roman" w:hAnsi="Times New Roman"/>
        </w:rPr>
      </w:pPr>
    </w:p>
    <w:p w14:paraId="598D6691" w14:textId="77777777" w:rsidR="006C38D0" w:rsidRDefault="006C38D0" w:rsidP="006C38D0">
      <w:pPr>
        <w:pStyle w:val="Textbody"/>
        <w:rPr>
          <w:rFonts w:ascii="Times New Roman" w:hAnsi="Times New Roman"/>
        </w:rPr>
      </w:pPr>
    </w:p>
    <w:p w14:paraId="20A4BB9E" w14:textId="77777777" w:rsidR="006C38D0" w:rsidRDefault="006C38D0" w:rsidP="006C38D0">
      <w:pPr>
        <w:pStyle w:val="Textbody"/>
      </w:pPr>
      <w:r>
        <w:lastRenderedPageBreak/>
        <w:t>Date: 12-10-21</w:t>
      </w:r>
    </w:p>
    <w:p w14:paraId="6ABE684C" w14:textId="77777777" w:rsidR="006C38D0" w:rsidRDefault="006C38D0" w:rsidP="006C38D0">
      <w:pPr>
        <w:pStyle w:val="Textbody"/>
      </w:pPr>
      <w:r>
        <w:t>WEBLEM 5a</w:t>
      </w:r>
    </w:p>
    <w:p w14:paraId="25B42BE3" w14:textId="77777777" w:rsidR="006C38D0" w:rsidRDefault="006C38D0" w:rsidP="006C38D0">
      <w:pPr>
        <w:pStyle w:val="Textbody"/>
      </w:pPr>
      <w:proofErr w:type="spellStart"/>
      <w:r>
        <w:t>Prosite</w:t>
      </w:r>
      <w:proofErr w:type="spellEnd"/>
    </w:p>
    <w:p w14:paraId="0C047C1C" w14:textId="77777777" w:rsidR="006C38D0" w:rsidRDefault="006C38D0" w:rsidP="006C38D0">
      <w:pPr>
        <w:pStyle w:val="Textbody"/>
      </w:pPr>
      <w:r>
        <w:rPr>
          <w:b/>
          <w:bCs/>
        </w:rPr>
        <w:t xml:space="preserve">(URL: </w:t>
      </w:r>
      <w:hyperlink r:id="rId160" w:history="1">
        <w:r>
          <w:rPr>
            <w:b/>
            <w:bCs/>
          </w:rPr>
          <w:t>https://prosite.expasy.org</w:t>
        </w:r>
      </w:hyperlink>
      <w:r>
        <w:rPr>
          <w:b/>
          <w:bCs/>
        </w:rPr>
        <w:t>)</w:t>
      </w:r>
    </w:p>
    <w:p w14:paraId="2319ED14" w14:textId="77777777" w:rsidR="006C38D0" w:rsidRDefault="006C38D0" w:rsidP="006C38D0">
      <w:pPr>
        <w:pStyle w:val="Textbody"/>
      </w:pPr>
      <w:r>
        <w:t>Aim:</w:t>
      </w:r>
    </w:p>
    <w:p w14:paraId="34A8E6DE" w14:textId="77777777" w:rsidR="006C38D0" w:rsidRDefault="006C38D0" w:rsidP="006C38D0">
      <w:pPr>
        <w:pStyle w:val="Textbody"/>
      </w:pPr>
      <w:r>
        <w:t xml:space="preserve">To study Prothrombin domain information using </w:t>
      </w:r>
      <w:proofErr w:type="spellStart"/>
      <w:r>
        <w:t>Prosite</w:t>
      </w:r>
      <w:proofErr w:type="spellEnd"/>
      <w:r>
        <w:t xml:space="preserve"> database.</w:t>
      </w:r>
    </w:p>
    <w:p w14:paraId="4EAD9AE1" w14:textId="77777777" w:rsidR="006C38D0" w:rsidRDefault="006C38D0" w:rsidP="006C38D0">
      <w:pPr>
        <w:pStyle w:val="Textbody"/>
        <w:rPr>
          <w:b/>
          <w:bCs/>
          <w:sz w:val="28"/>
        </w:rPr>
      </w:pPr>
      <w:r>
        <w:rPr>
          <w:b/>
          <w:bCs/>
          <w:sz w:val="28"/>
        </w:rPr>
        <w:t>Introduction:</w:t>
      </w:r>
    </w:p>
    <w:p w14:paraId="751B8778" w14:textId="77777777" w:rsidR="006C38D0" w:rsidRDefault="006C38D0" w:rsidP="006C38D0">
      <w:pPr>
        <w:pStyle w:val="Standard"/>
        <w:spacing w:line="276" w:lineRule="auto"/>
        <w:jc w:val="both"/>
      </w:pPr>
      <w:r>
        <w:t>PROSITE is a method of determining what is the function of uncharacterized proteins translated from genomic or cDNA sequences. It consists of a database of biologically significant sites and patterns formulated in such a way that with appropriate computational tools it can rapidly and reliably identify which known family of protein (if any) the new sequence belongs to.</w:t>
      </w:r>
    </w:p>
    <w:p w14:paraId="3C290FB7" w14:textId="77777777" w:rsidR="006C38D0" w:rsidRDefault="006C38D0" w:rsidP="006C38D0">
      <w:pPr>
        <w:pStyle w:val="Textbody"/>
      </w:pPr>
      <w:r>
        <w:t xml:space="preserve">The PROSITE database uses two kinds of signatures or descriptors to identify conserved regions, </w:t>
      </w:r>
      <w:proofErr w:type="gramStart"/>
      <w:r>
        <w:t>i.e.</w:t>
      </w:r>
      <w:proofErr w:type="gramEnd"/>
      <w:r>
        <w:t xml:space="preserve"> patterns and generalized profiles, which both have their own strengths 30 and weaknesses defining their area of optimum application</w:t>
      </w:r>
      <w:r>
        <w:rPr>
          <w:sz w:val="28"/>
        </w:rPr>
        <w:t>.</w:t>
      </w:r>
    </w:p>
    <w:p w14:paraId="0E4CA28B" w14:textId="77777777" w:rsidR="006C38D0" w:rsidRDefault="006C38D0" w:rsidP="006C38D0">
      <w:pPr>
        <w:pStyle w:val="Standard"/>
      </w:pPr>
      <w:r>
        <w:t xml:space="preserve">Cadherins (named for "calcium-dependent adhesion") are a type of cell adhesion </w:t>
      </w:r>
      <w:proofErr w:type="gramStart"/>
      <w:r>
        <w:t>molecule(</w:t>
      </w:r>
      <w:proofErr w:type="gramEnd"/>
      <w:r>
        <w:t xml:space="preserve">CAM) that are important in the formation of </w:t>
      </w:r>
      <w:proofErr w:type="spellStart"/>
      <w:r>
        <w:t>adherens</w:t>
      </w:r>
      <w:proofErr w:type="spellEnd"/>
      <w:r>
        <w:t xml:space="preserve"> junctions to allow cells to adhere to each other .Cadherins are a class of type-1 transmembrane proteins, and they are dependent on calcium (Ca2+) ions to function, hence their name. Cell-cell adhesion is mediated by extracellular cadherin domains, whereas the Intracellular cytoplasmic tail associates with numerous adaptors and </w:t>
      </w:r>
      <w:proofErr w:type="spellStart"/>
      <w:r>
        <w:t>signaling</w:t>
      </w:r>
      <w:proofErr w:type="spellEnd"/>
      <w:r>
        <w:t xml:space="preserve"> proteins, collectively referred as the cadherin </w:t>
      </w:r>
      <w:proofErr w:type="spellStart"/>
      <w:r>
        <w:t>adhesome</w:t>
      </w:r>
      <w:proofErr w:type="spellEnd"/>
      <w:r>
        <w:t>.</w:t>
      </w:r>
    </w:p>
    <w:p w14:paraId="2D0477C7" w14:textId="77777777" w:rsidR="006C38D0" w:rsidRDefault="006C38D0" w:rsidP="006C38D0">
      <w:pPr>
        <w:pStyle w:val="Textbody"/>
      </w:pPr>
    </w:p>
    <w:p w14:paraId="1F73D97F" w14:textId="77777777" w:rsidR="006C38D0" w:rsidRDefault="006C38D0" w:rsidP="006C38D0">
      <w:pPr>
        <w:pStyle w:val="Textbody"/>
        <w:rPr>
          <w:b/>
          <w:bCs/>
          <w:sz w:val="28"/>
        </w:rPr>
      </w:pPr>
      <w:r>
        <w:rPr>
          <w:b/>
          <w:bCs/>
          <w:sz w:val="28"/>
        </w:rPr>
        <w:t>Methodology:</w:t>
      </w:r>
    </w:p>
    <w:p w14:paraId="3A6BAC90" w14:textId="77777777" w:rsidR="006C38D0" w:rsidRDefault="006C38D0" w:rsidP="006C38D0">
      <w:pPr>
        <w:pStyle w:val="Textbody"/>
        <w:numPr>
          <w:ilvl w:val="0"/>
          <w:numId w:val="33"/>
        </w:numPr>
      </w:pPr>
      <w:r>
        <w:t xml:space="preserve">Open homepage for </w:t>
      </w:r>
      <w:proofErr w:type="spellStart"/>
      <w:r>
        <w:t>Prosite</w:t>
      </w:r>
      <w:proofErr w:type="spellEnd"/>
      <w:r>
        <w:t xml:space="preserve"> database.</w:t>
      </w:r>
    </w:p>
    <w:p w14:paraId="4FC7D878" w14:textId="77777777" w:rsidR="006C38D0" w:rsidRDefault="006C38D0" w:rsidP="006C38D0">
      <w:pPr>
        <w:pStyle w:val="Textbody"/>
        <w:numPr>
          <w:ilvl w:val="0"/>
          <w:numId w:val="33"/>
        </w:numPr>
      </w:pPr>
      <w:r>
        <w:t xml:space="preserve">Search for query “Prothrombin” using quick scan more of </w:t>
      </w:r>
      <w:proofErr w:type="spellStart"/>
      <w:r>
        <w:t>Prosite</w:t>
      </w:r>
      <w:proofErr w:type="spellEnd"/>
      <w:r>
        <w:t xml:space="preserve"> with help of FASTA sequence.</w:t>
      </w:r>
    </w:p>
    <w:p w14:paraId="40C84A5C" w14:textId="77777777" w:rsidR="006C38D0" w:rsidRDefault="006C38D0" w:rsidP="006C38D0">
      <w:pPr>
        <w:pStyle w:val="Textbody"/>
        <w:numPr>
          <w:ilvl w:val="0"/>
          <w:numId w:val="33"/>
        </w:numPr>
      </w:pPr>
      <w:r>
        <w:t>Observe the result for hits by profile and hits by pattern.</w:t>
      </w:r>
    </w:p>
    <w:p w14:paraId="5ED9924C" w14:textId="77777777" w:rsidR="006C38D0" w:rsidRDefault="006C38D0" w:rsidP="006C38D0">
      <w:pPr>
        <w:pStyle w:val="Textbody"/>
        <w:numPr>
          <w:ilvl w:val="0"/>
          <w:numId w:val="33"/>
        </w:numPr>
      </w:pPr>
      <w:r>
        <w:t>Interpret the results.</w:t>
      </w:r>
    </w:p>
    <w:p w14:paraId="5BCE5682" w14:textId="77777777" w:rsidR="006C38D0" w:rsidRDefault="006C38D0" w:rsidP="006C38D0">
      <w:pPr>
        <w:pStyle w:val="Textbody"/>
        <w:rPr>
          <w:b/>
          <w:bCs/>
          <w:sz w:val="28"/>
        </w:rPr>
      </w:pPr>
      <w:r>
        <w:rPr>
          <w:b/>
          <w:bCs/>
          <w:sz w:val="28"/>
        </w:rPr>
        <w:t>Observation:</w:t>
      </w:r>
    </w:p>
    <w:p w14:paraId="15D99E75" w14:textId="77777777" w:rsidR="006C38D0" w:rsidRDefault="006C38D0" w:rsidP="006C38D0">
      <w:pPr>
        <w:pStyle w:val="Textbody"/>
        <w:jc w:val="center"/>
        <w:rPr>
          <w:b/>
          <w:bCs/>
        </w:rPr>
      </w:pPr>
      <w:r>
        <w:rPr>
          <w:b/>
          <w:bCs/>
          <w:noProof/>
        </w:rPr>
        <w:lastRenderedPageBreak/>
        <w:drawing>
          <wp:anchor distT="0" distB="0" distL="114300" distR="114300" simplePos="0" relativeHeight="251823104" behindDoc="0" locked="0" layoutInCell="1" allowOverlap="1" wp14:anchorId="6E1E28E8" wp14:editId="2E59BA84">
            <wp:simplePos x="0" y="0"/>
            <wp:positionH relativeFrom="column">
              <wp:align>center</wp:align>
            </wp:positionH>
            <wp:positionV relativeFrom="paragraph">
              <wp:align>top</wp:align>
            </wp:positionV>
            <wp:extent cx="6460559" cy="1954440"/>
            <wp:effectExtent l="19050" t="19050" r="16510" b="27305"/>
            <wp:wrapSquare wrapText="bothSides"/>
            <wp:docPr id="11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6460559" cy="1954440"/>
                    </a:xfrm>
                    <a:prstGeom prst="rect">
                      <a:avLst/>
                    </a:prstGeom>
                    <a:solidFill>
                      <a:schemeClr val="accent1"/>
                    </a:solidFill>
                    <a:ln w="19050" cmpd="sng">
                      <a:solidFill>
                        <a:srgbClr val="000000"/>
                      </a:solidFill>
                      <a:prstDash val="solid"/>
                    </a:ln>
                  </pic:spPr>
                </pic:pic>
              </a:graphicData>
            </a:graphic>
          </wp:anchor>
        </w:drawing>
      </w:r>
      <w:r>
        <w:rPr>
          <w:b/>
          <w:bCs/>
        </w:rPr>
        <w:t xml:space="preserve">Fig1. Homepage of </w:t>
      </w:r>
      <w:proofErr w:type="spellStart"/>
      <w:r>
        <w:rPr>
          <w:b/>
          <w:bCs/>
        </w:rPr>
        <w:t>Prosite</w:t>
      </w:r>
      <w:proofErr w:type="spellEnd"/>
      <w:r>
        <w:rPr>
          <w:b/>
          <w:bCs/>
        </w:rPr>
        <w:t xml:space="preserve"> Database</w:t>
      </w:r>
    </w:p>
    <w:p w14:paraId="58A0B130" w14:textId="77777777" w:rsidR="006C38D0" w:rsidRDefault="006C38D0" w:rsidP="006C38D0">
      <w:pPr>
        <w:pStyle w:val="Textbody"/>
        <w:jc w:val="center"/>
        <w:rPr>
          <w:b/>
          <w:bCs/>
        </w:rPr>
      </w:pPr>
      <w:r>
        <w:rPr>
          <w:b/>
          <w:bCs/>
          <w:noProof/>
        </w:rPr>
        <w:drawing>
          <wp:anchor distT="0" distB="0" distL="114300" distR="114300" simplePos="0" relativeHeight="251824128" behindDoc="0" locked="0" layoutInCell="1" allowOverlap="1" wp14:anchorId="246ADB59" wp14:editId="43551B5E">
            <wp:simplePos x="0" y="0"/>
            <wp:positionH relativeFrom="column">
              <wp:align>center</wp:align>
            </wp:positionH>
            <wp:positionV relativeFrom="paragraph">
              <wp:align>top</wp:align>
            </wp:positionV>
            <wp:extent cx="6460559" cy="3691080"/>
            <wp:effectExtent l="19050" t="19050" r="16510" b="24130"/>
            <wp:wrapSquare wrapText="bothSides"/>
            <wp:docPr id="11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6460559" cy="3691080"/>
                    </a:xfrm>
                    <a:prstGeom prst="rect">
                      <a:avLst/>
                    </a:prstGeom>
                    <a:solidFill>
                      <a:schemeClr val="accent1"/>
                    </a:solidFill>
                    <a:ln w="19050" cmpd="sng">
                      <a:solidFill>
                        <a:srgbClr val="000000"/>
                      </a:solidFill>
                      <a:prstDash val="solid"/>
                    </a:ln>
                  </pic:spPr>
                </pic:pic>
              </a:graphicData>
            </a:graphic>
          </wp:anchor>
        </w:drawing>
      </w:r>
      <w:r>
        <w:rPr>
          <w:b/>
          <w:bCs/>
        </w:rPr>
        <w:t xml:space="preserve">Fig2. Search page for query “Cadherin” using quick scan mode of </w:t>
      </w:r>
      <w:proofErr w:type="spellStart"/>
      <w:r>
        <w:rPr>
          <w:b/>
          <w:bCs/>
        </w:rPr>
        <w:t>ScanProsite</w:t>
      </w:r>
      <w:proofErr w:type="spellEnd"/>
      <w:r>
        <w:rPr>
          <w:b/>
          <w:bCs/>
        </w:rPr>
        <w:t xml:space="preserve"> in </w:t>
      </w:r>
      <w:proofErr w:type="spellStart"/>
      <w:r>
        <w:rPr>
          <w:b/>
          <w:bCs/>
        </w:rPr>
        <w:t>Prosite</w:t>
      </w:r>
      <w:proofErr w:type="spellEnd"/>
      <w:r>
        <w:rPr>
          <w:b/>
          <w:bCs/>
        </w:rPr>
        <w:t xml:space="preserve"> database.</w:t>
      </w:r>
    </w:p>
    <w:p w14:paraId="27BA719B" w14:textId="77777777" w:rsidR="006C38D0" w:rsidRDefault="006C38D0" w:rsidP="006C38D0">
      <w:pPr>
        <w:pStyle w:val="Textbody"/>
        <w:jc w:val="center"/>
        <w:rPr>
          <w:b/>
          <w:bCs/>
        </w:rPr>
      </w:pPr>
      <w:r>
        <w:rPr>
          <w:b/>
          <w:bCs/>
          <w:noProof/>
        </w:rPr>
        <w:lastRenderedPageBreak/>
        <w:drawing>
          <wp:anchor distT="0" distB="0" distL="114300" distR="114300" simplePos="0" relativeHeight="251768832" behindDoc="0" locked="0" layoutInCell="1" allowOverlap="1" wp14:anchorId="36857595" wp14:editId="4BC595A8">
            <wp:simplePos x="0" y="0"/>
            <wp:positionH relativeFrom="column">
              <wp:align>center</wp:align>
            </wp:positionH>
            <wp:positionV relativeFrom="paragraph">
              <wp:align>top</wp:align>
            </wp:positionV>
            <wp:extent cx="6460559" cy="4134600"/>
            <wp:effectExtent l="19050" t="19050" r="16510" b="18415"/>
            <wp:wrapSquare wrapText="bothSides"/>
            <wp:docPr id="11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6460559" cy="4134600"/>
                    </a:xfrm>
                    <a:prstGeom prst="rect">
                      <a:avLst/>
                    </a:prstGeom>
                    <a:solidFill>
                      <a:schemeClr val="accent1"/>
                    </a:solidFill>
                    <a:ln w="19050" cmpd="sng">
                      <a:solidFill>
                        <a:srgbClr val="000000"/>
                      </a:solidFill>
                      <a:prstDash val="solid"/>
                    </a:ln>
                  </pic:spPr>
                </pic:pic>
              </a:graphicData>
            </a:graphic>
          </wp:anchor>
        </w:drawing>
      </w:r>
      <w:r>
        <w:rPr>
          <w:b/>
          <w:bCs/>
        </w:rPr>
        <w:t xml:space="preserve">Fig3. Result page for query “Cadherin” in </w:t>
      </w:r>
      <w:proofErr w:type="spellStart"/>
      <w:r>
        <w:rPr>
          <w:b/>
          <w:bCs/>
        </w:rPr>
        <w:t>Prosite</w:t>
      </w:r>
      <w:proofErr w:type="spellEnd"/>
      <w:r>
        <w:rPr>
          <w:b/>
          <w:bCs/>
        </w:rPr>
        <w:t xml:space="preserve"> database.</w:t>
      </w:r>
    </w:p>
    <w:p w14:paraId="36A501C1" w14:textId="77777777" w:rsidR="006C38D0" w:rsidRDefault="006C38D0" w:rsidP="006C38D0">
      <w:pPr>
        <w:pStyle w:val="Textbody"/>
        <w:jc w:val="center"/>
        <w:rPr>
          <w:b/>
          <w:bCs/>
        </w:rPr>
      </w:pPr>
      <w:r>
        <w:rPr>
          <w:b/>
          <w:bCs/>
          <w:noProof/>
        </w:rPr>
        <w:drawing>
          <wp:anchor distT="0" distB="0" distL="114300" distR="114300" simplePos="0" relativeHeight="251769856" behindDoc="0" locked="0" layoutInCell="1" allowOverlap="1" wp14:anchorId="4D5EB978" wp14:editId="760B1E20">
            <wp:simplePos x="0" y="0"/>
            <wp:positionH relativeFrom="column">
              <wp:align>center</wp:align>
            </wp:positionH>
            <wp:positionV relativeFrom="paragraph">
              <wp:align>top</wp:align>
            </wp:positionV>
            <wp:extent cx="6460559" cy="3873600"/>
            <wp:effectExtent l="19050" t="19050" r="16510" b="12700"/>
            <wp:wrapSquare wrapText="bothSides"/>
            <wp:docPr id="11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6460559" cy="3873600"/>
                    </a:xfrm>
                    <a:prstGeom prst="rect">
                      <a:avLst/>
                    </a:prstGeom>
                    <a:solidFill>
                      <a:schemeClr val="accent1"/>
                    </a:solidFill>
                    <a:ln w="19050" cmpd="sng">
                      <a:solidFill>
                        <a:srgbClr val="000000"/>
                      </a:solidFill>
                      <a:prstDash val="solid"/>
                    </a:ln>
                  </pic:spPr>
                </pic:pic>
              </a:graphicData>
            </a:graphic>
          </wp:anchor>
        </w:drawing>
      </w:r>
      <w:r>
        <w:rPr>
          <w:b/>
          <w:bCs/>
        </w:rPr>
        <w:t xml:space="preserve">Fig4. Result page for query “Cadherin” in </w:t>
      </w:r>
      <w:proofErr w:type="spellStart"/>
      <w:r>
        <w:rPr>
          <w:b/>
          <w:bCs/>
        </w:rPr>
        <w:t>Prosite</w:t>
      </w:r>
      <w:proofErr w:type="spellEnd"/>
      <w:r>
        <w:rPr>
          <w:b/>
          <w:bCs/>
        </w:rPr>
        <w:t xml:space="preserve"> database showing hits by profiles.</w:t>
      </w:r>
    </w:p>
    <w:p w14:paraId="734116A9" w14:textId="77777777" w:rsidR="006C38D0" w:rsidRDefault="006C38D0" w:rsidP="006C38D0">
      <w:pPr>
        <w:pStyle w:val="Textbody"/>
        <w:jc w:val="center"/>
        <w:rPr>
          <w:b/>
          <w:bCs/>
        </w:rPr>
      </w:pPr>
      <w:r>
        <w:rPr>
          <w:b/>
          <w:bCs/>
          <w:noProof/>
        </w:rPr>
        <w:lastRenderedPageBreak/>
        <w:drawing>
          <wp:anchor distT="0" distB="0" distL="114300" distR="114300" simplePos="0" relativeHeight="251770880" behindDoc="0" locked="0" layoutInCell="1" allowOverlap="1" wp14:anchorId="3DB23832" wp14:editId="238FB87F">
            <wp:simplePos x="0" y="0"/>
            <wp:positionH relativeFrom="column">
              <wp:align>center</wp:align>
            </wp:positionH>
            <wp:positionV relativeFrom="paragraph">
              <wp:align>top</wp:align>
            </wp:positionV>
            <wp:extent cx="6460559" cy="3475440"/>
            <wp:effectExtent l="19050" t="19050" r="16510" b="10795"/>
            <wp:wrapSquare wrapText="bothSides"/>
            <wp:docPr id="117"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6460559" cy="3475440"/>
                    </a:xfrm>
                    <a:prstGeom prst="rect">
                      <a:avLst/>
                    </a:prstGeom>
                    <a:solidFill>
                      <a:schemeClr val="accent1"/>
                    </a:solidFill>
                    <a:ln w="19050" cmpd="sng">
                      <a:solidFill>
                        <a:srgbClr val="000000"/>
                      </a:solidFill>
                      <a:prstDash val="solid"/>
                    </a:ln>
                  </pic:spPr>
                </pic:pic>
              </a:graphicData>
            </a:graphic>
          </wp:anchor>
        </w:drawing>
      </w:r>
      <w:r>
        <w:rPr>
          <w:b/>
          <w:bCs/>
        </w:rPr>
        <w:t xml:space="preserve">Fig5. Result page for query “Cadherin” in </w:t>
      </w:r>
      <w:proofErr w:type="spellStart"/>
      <w:r>
        <w:rPr>
          <w:b/>
          <w:bCs/>
        </w:rPr>
        <w:t>Prosite</w:t>
      </w:r>
      <w:proofErr w:type="spellEnd"/>
      <w:r>
        <w:rPr>
          <w:b/>
          <w:bCs/>
        </w:rPr>
        <w:t xml:space="preserve"> showing hits by profiles.</w:t>
      </w:r>
    </w:p>
    <w:p w14:paraId="230F5186" w14:textId="77777777" w:rsidR="006C38D0" w:rsidRDefault="006C38D0" w:rsidP="006C38D0">
      <w:pPr>
        <w:pStyle w:val="Textbody"/>
        <w:jc w:val="center"/>
        <w:rPr>
          <w:b/>
          <w:bCs/>
        </w:rPr>
      </w:pPr>
    </w:p>
    <w:p w14:paraId="1DB74C89" w14:textId="77777777" w:rsidR="006C38D0" w:rsidRDefault="006C38D0" w:rsidP="006C38D0">
      <w:pPr>
        <w:pStyle w:val="Textbody"/>
        <w:jc w:val="center"/>
        <w:rPr>
          <w:b/>
          <w:bCs/>
        </w:rPr>
      </w:pPr>
    </w:p>
    <w:p w14:paraId="1BFFE8DB" w14:textId="77777777" w:rsidR="006C38D0" w:rsidRDefault="006C38D0" w:rsidP="006C38D0">
      <w:pPr>
        <w:pStyle w:val="Textbody"/>
        <w:jc w:val="center"/>
        <w:rPr>
          <w:b/>
          <w:bCs/>
        </w:rPr>
      </w:pPr>
      <w:r>
        <w:rPr>
          <w:b/>
          <w:bCs/>
          <w:noProof/>
        </w:rPr>
        <w:drawing>
          <wp:anchor distT="0" distB="0" distL="114300" distR="114300" simplePos="0" relativeHeight="251771904" behindDoc="0" locked="0" layoutInCell="1" allowOverlap="1" wp14:anchorId="41B5D452" wp14:editId="5BA5B82D">
            <wp:simplePos x="0" y="0"/>
            <wp:positionH relativeFrom="column">
              <wp:align>center</wp:align>
            </wp:positionH>
            <wp:positionV relativeFrom="paragraph">
              <wp:align>top</wp:align>
            </wp:positionV>
            <wp:extent cx="6460559" cy="3169440"/>
            <wp:effectExtent l="19050" t="19050" r="16510" b="12065"/>
            <wp:wrapSquare wrapText="bothSides"/>
            <wp:docPr id="11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6460559" cy="3169440"/>
                    </a:xfrm>
                    <a:prstGeom prst="rect">
                      <a:avLst/>
                    </a:prstGeom>
                    <a:solidFill>
                      <a:schemeClr val="accent1"/>
                    </a:solidFill>
                    <a:ln w="19050" cmpd="sng">
                      <a:solidFill>
                        <a:srgbClr val="000000"/>
                      </a:solidFill>
                      <a:prstDash val="solid"/>
                    </a:ln>
                  </pic:spPr>
                </pic:pic>
              </a:graphicData>
            </a:graphic>
          </wp:anchor>
        </w:drawing>
      </w:r>
      <w:r>
        <w:rPr>
          <w:b/>
          <w:bCs/>
        </w:rPr>
        <w:t>Fig6. Result page for “Cadherin Domain signature” and profile</w:t>
      </w:r>
    </w:p>
    <w:p w14:paraId="4394DF2B" w14:textId="77777777" w:rsidR="006C38D0" w:rsidRDefault="006C38D0" w:rsidP="006C38D0">
      <w:pPr>
        <w:pStyle w:val="Textbody"/>
        <w:jc w:val="center"/>
        <w:rPr>
          <w:b/>
          <w:bCs/>
        </w:rPr>
      </w:pPr>
      <w:r>
        <w:rPr>
          <w:b/>
          <w:bCs/>
          <w:noProof/>
        </w:rPr>
        <w:lastRenderedPageBreak/>
        <w:drawing>
          <wp:anchor distT="0" distB="0" distL="114300" distR="114300" simplePos="0" relativeHeight="251772928" behindDoc="0" locked="0" layoutInCell="1" allowOverlap="1" wp14:anchorId="30DF903B" wp14:editId="7F978098">
            <wp:simplePos x="0" y="0"/>
            <wp:positionH relativeFrom="column">
              <wp:align>center</wp:align>
            </wp:positionH>
            <wp:positionV relativeFrom="paragraph">
              <wp:align>top</wp:align>
            </wp:positionV>
            <wp:extent cx="6460559" cy="3729960"/>
            <wp:effectExtent l="19050" t="19050" r="16510" b="23495"/>
            <wp:wrapSquare wrapText="bothSides"/>
            <wp:docPr id="11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6460559" cy="3729960"/>
                    </a:xfrm>
                    <a:prstGeom prst="rect">
                      <a:avLst/>
                    </a:prstGeom>
                    <a:solidFill>
                      <a:schemeClr val="accent1"/>
                    </a:solidFill>
                    <a:ln w="19050" cmpd="sng">
                      <a:solidFill>
                        <a:srgbClr val="000000"/>
                      </a:solidFill>
                      <a:prstDash val="solid"/>
                    </a:ln>
                  </pic:spPr>
                </pic:pic>
              </a:graphicData>
            </a:graphic>
          </wp:anchor>
        </w:drawing>
      </w:r>
      <w:r>
        <w:rPr>
          <w:b/>
          <w:bCs/>
        </w:rPr>
        <w:t>Fig7. Description page for “Cadherin Domain signature”</w:t>
      </w:r>
    </w:p>
    <w:p w14:paraId="414244A5" w14:textId="77777777" w:rsidR="006C38D0" w:rsidRDefault="006C38D0" w:rsidP="006C38D0">
      <w:pPr>
        <w:pStyle w:val="Textbody"/>
        <w:jc w:val="center"/>
        <w:rPr>
          <w:b/>
          <w:bCs/>
        </w:rPr>
      </w:pPr>
      <w:r>
        <w:rPr>
          <w:b/>
          <w:bCs/>
          <w:noProof/>
        </w:rPr>
        <mc:AlternateContent>
          <mc:Choice Requires="wps">
            <w:drawing>
              <wp:anchor distT="0" distB="0" distL="114300" distR="114300" simplePos="0" relativeHeight="251774976" behindDoc="0" locked="0" layoutInCell="1" allowOverlap="1" wp14:anchorId="02C6DDC4" wp14:editId="4B9BA8B1">
                <wp:simplePos x="0" y="0"/>
                <wp:positionH relativeFrom="column">
                  <wp:posOffset>1177200</wp:posOffset>
                </wp:positionH>
                <wp:positionV relativeFrom="paragraph">
                  <wp:posOffset>146160</wp:posOffset>
                </wp:positionV>
                <wp:extent cx="2372040" cy="495720"/>
                <wp:effectExtent l="0" t="0" r="27305" b="19050"/>
                <wp:wrapNone/>
                <wp:docPr id="105" name="Shape 1"/>
                <wp:cNvGraphicFramePr/>
                <a:graphic xmlns:a="http://schemas.openxmlformats.org/drawingml/2006/main">
                  <a:graphicData uri="http://schemas.microsoft.com/office/word/2010/wordprocessingShape">
                    <wps:wsp>
                      <wps:cNvSpPr/>
                      <wps:spPr>
                        <a:xfrm>
                          <a:off x="0" y="0"/>
                          <a:ext cx="2372040" cy="495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1790BD16"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02C6DDC4" id="_x0000_s1036" style="position:absolute;left:0;text-align:left;margin-left:92.7pt;margin-top:11.5pt;width:186.75pt;height:39.05pt;z-index:25177497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" adj="-11796480,,5400" path="m,l21600,r,21600l,21600,,xe" fillcolor="#4472c4 [3204]" strokeweight="1.5pt">
                <v:stroke joinstyle="miter"/>
                <v:formulas/>
                <v:path arrowok="t" o:connecttype="custom" o:connectlocs="1186020,0;2372040,247860;1186020,495720;0,247860" o:connectangles="270,0,90,180" textboxrect="0,0,21600,21600"/>
                <v:textbox inset=".25mm,.25mm,.25mm,.25mm">
                  <w:txbxContent>
                    <w:p w14:paraId="1790BD16" w14:textId="77777777" w:rsidR="006C38D0" w:rsidRDefault="006C38D0" w:rsidP="006C38D0"/>
                  </w:txbxContent>
                </v:textbox>
              </v:shape>
            </w:pict>
          </mc:Fallback>
        </mc:AlternateContent>
      </w:r>
      <w:r>
        <w:rPr>
          <w:b/>
          <w:bCs/>
          <w:noProof/>
        </w:rPr>
        <w:drawing>
          <wp:anchor distT="0" distB="0" distL="114300" distR="114300" simplePos="0" relativeHeight="251773952" behindDoc="0" locked="0" layoutInCell="1" allowOverlap="1" wp14:anchorId="1BC6A41C" wp14:editId="722D36C9">
            <wp:simplePos x="0" y="0"/>
            <wp:positionH relativeFrom="column">
              <wp:align>center</wp:align>
            </wp:positionH>
            <wp:positionV relativeFrom="paragraph">
              <wp:align>top</wp:align>
            </wp:positionV>
            <wp:extent cx="6460559" cy="3645000"/>
            <wp:effectExtent l="19050" t="19050" r="16510" b="12700"/>
            <wp:wrapSquare wrapText="bothSides"/>
            <wp:docPr id="12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6460559" cy="3645000"/>
                    </a:xfrm>
                    <a:prstGeom prst="rect">
                      <a:avLst/>
                    </a:prstGeom>
                    <a:solidFill>
                      <a:schemeClr val="accent1"/>
                    </a:solidFill>
                    <a:ln w="19050" cmpd="sng">
                      <a:solidFill>
                        <a:srgbClr val="000000"/>
                      </a:solidFill>
                      <a:prstDash val="solid"/>
                    </a:ln>
                  </pic:spPr>
                </pic:pic>
              </a:graphicData>
            </a:graphic>
          </wp:anchor>
        </w:drawing>
      </w:r>
      <w:r>
        <w:rPr>
          <w:b/>
          <w:bCs/>
        </w:rPr>
        <w:t xml:space="preserve">Fig8. Result page showing </w:t>
      </w:r>
      <w:proofErr w:type="gramStart"/>
      <w:r>
        <w:rPr>
          <w:b/>
          <w:bCs/>
        </w:rPr>
        <w:t>Technical</w:t>
      </w:r>
      <w:proofErr w:type="gramEnd"/>
      <w:r>
        <w:rPr>
          <w:b/>
          <w:bCs/>
        </w:rPr>
        <w:t xml:space="preserve"> section for “Cadherin_2:PS50268”</w:t>
      </w:r>
    </w:p>
    <w:p w14:paraId="2650477C" w14:textId="77777777" w:rsidR="006C38D0" w:rsidRDefault="006C38D0" w:rsidP="006C38D0">
      <w:pPr>
        <w:pStyle w:val="Textbody"/>
        <w:jc w:val="center"/>
        <w:rPr>
          <w:b/>
          <w:bCs/>
        </w:rPr>
      </w:pPr>
      <w:r>
        <w:rPr>
          <w:b/>
          <w:bCs/>
          <w:noProof/>
        </w:rPr>
        <w:lastRenderedPageBreak/>
        <w:drawing>
          <wp:anchor distT="0" distB="0" distL="114300" distR="114300" simplePos="0" relativeHeight="251776000" behindDoc="0" locked="0" layoutInCell="1" allowOverlap="1" wp14:anchorId="4717A708" wp14:editId="2DA368E4">
            <wp:simplePos x="0" y="0"/>
            <wp:positionH relativeFrom="column">
              <wp:align>center</wp:align>
            </wp:positionH>
            <wp:positionV relativeFrom="paragraph">
              <wp:align>top</wp:align>
            </wp:positionV>
            <wp:extent cx="6460559" cy="3970079"/>
            <wp:effectExtent l="19050" t="19050" r="16510" b="11430"/>
            <wp:wrapSquare wrapText="bothSides"/>
            <wp:docPr id="121"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a:stretch>
                      <a:fillRect/>
                    </a:stretch>
                  </pic:blipFill>
                  <pic:spPr>
                    <a:xfrm>
                      <a:off x="0" y="0"/>
                      <a:ext cx="6460559" cy="3970079"/>
                    </a:xfrm>
                    <a:prstGeom prst="rect">
                      <a:avLst/>
                    </a:prstGeom>
                    <a:solidFill>
                      <a:schemeClr val="accent1"/>
                    </a:solidFill>
                    <a:ln w="19050" cmpd="sng">
                      <a:solidFill>
                        <a:srgbClr val="000000"/>
                      </a:solidFill>
                      <a:prstDash val="solid"/>
                    </a:ln>
                  </pic:spPr>
                </pic:pic>
              </a:graphicData>
            </a:graphic>
          </wp:anchor>
        </w:drawing>
      </w:r>
      <w:r>
        <w:rPr>
          <w:b/>
          <w:bCs/>
        </w:rPr>
        <w:t xml:space="preserve">Fig9. Result page for “Cadherin” which shows consensus </w:t>
      </w:r>
      <w:proofErr w:type="spellStart"/>
      <w:r>
        <w:rPr>
          <w:b/>
          <w:bCs/>
        </w:rPr>
        <w:t>patthern</w:t>
      </w:r>
      <w:proofErr w:type="spellEnd"/>
      <w:r>
        <w:rPr>
          <w:b/>
          <w:bCs/>
        </w:rPr>
        <w:t xml:space="preserve"> for Cadherin Domain signature</w:t>
      </w:r>
    </w:p>
    <w:p w14:paraId="70D315D8" w14:textId="77777777" w:rsidR="006C38D0" w:rsidRDefault="006C38D0" w:rsidP="006C38D0">
      <w:pPr>
        <w:pStyle w:val="Textbody"/>
        <w:jc w:val="center"/>
        <w:rPr>
          <w:b/>
          <w:bCs/>
        </w:rPr>
      </w:pPr>
    </w:p>
    <w:p w14:paraId="6CF9E957" w14:textId="77777777" w:rsidR="006C38D0" w:rsidRDefault="006C38D0" w:rsidP="006C38D0">
      <w:pPr>
        <w:pStyle w:val="Textbody"/>
        <w:jc w:val="center"/>
        <w:rPr>
          <w:b/>
          <w:bCs/>
        </w:rPr>
      </w:pPr>
      <w:r>
        <w:rPr>
          <w:b/>
          <w:bCs/>
          <w:noProof/>
        </w:rPr>
        <mc:AlternateContent>
          <mc:Choice Requires="wps">
            <w:drawing>
              <wp:anchor distT="0" distB="0" distL="114300" distR="114300" simplePos="0" relativeHeight="251778048" behindDoc="0" locked="0" layoutInCell="1" allowOverlap="1" wp14:anchorId="6886ADEC" wp14:editId="04A0080D">
                <wp:simplePos x="0" y="0"/>
                <wp:positionH relativeFrom="column">
                  <wp:posOffset>948599</wp:posOffset>
                </wp:positionH>
                <wp:positionV relativeFrom="paragraph">
                  <wp:posOffset>451440</wp:posOffset>
                </wp:positionV>
                <wp:extent cx="657360" cy="171720"/>
                <wp:effectExtent l="0" t="0" r="27305" b="19050"/>
                <wp:wrapNone/>
                <wp:docPr id="106" name="Shape 2"/>
                <wp:cNvGraphicFramePr/>
                <a:graphic xmlns:a="http://schemas.openxmlformats.org/drawingml/2006/main">
                  <a:graphicData uri="http://schemas.microsoft.com/office/word/2010/wordprocessingShape">
                    <wps:wsp>
                      <wps:cNvSpPr/>
                      <wps:spPr>
                        <a:xfrm>
                          <a:off x="0" y="0"/>
                          <a:ext cx="657360" cy="171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31B61595"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6886ADEC" id="_x0000_s1037" style="position:absolute;left:0;text-align:left;margin-left:74.7pt;margin-top:35.55pt;width:51.75pt;height:13.5pt;z-index:25177804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" adj="-11796480,,5400" path="m,l21600,r,21600l,21600,,xe" fillcolor="#4472c4 [3204]" strokeweight="1.5pt">
                <v:stroke joinstyle="miter"/>
                <v:formulas/>
                <v:path arrowok="t" o:connecttype="custom" o:connectlocs="328680,0;657360,85860;328680,171720;0,85860" o:connectangles="270,0,90,180" textboxrect="0,0,21600,21600"/>
                <v:textbox inset=".25mm,.25mm,.25mm,.25mm">
                  <w:txbxContent>
                    <w:p w14:paraId="31B61595" w14:textId="77777777" w:rsidR="006C38D0" w:rsidRDefault="006C38D0" w:rsidP="006C38D0"/>
                  </w:txbxContent>
                </v:textbox>
              </v:shape>
            </w:pict>
          </mc:Fallback>
        </mc:AlternateContent>
      </w:r>
      <w:r>
        <w:rPr>
          <w:b/>
          <w:bCs/>
          <w:noProof/>
        </w:rPr>
        <w:drawing>
          <wp:anchor distT="0" distB="0" distL="114300" distR="114300" simplePos="0" relativeHeight="251777024" behindDoc="0" locked="0" layoutInCell="1" allowOverlap="1" wp14:anchorId="3BCDE972" wp14:editId="70FBBD74">
            <wp:simplePos x="0" y="0"/>
            <wp:positionH relativeFrom="column">
              <wp:align>center</wp:align>
            </wp:positionH>
            <wp:positionV relativeFrom="paragraph">
              <wp:align>top</wp:align>
            </wp:positionV>
            <wp:extent cx="6460559" cy="3934440"/>
            <wp:effectExtent l="19050" t="19050" r="16510" b="28575"/>
            <wp:wrapSquare wrapText="bothSides"/>
            <wp:docPr id="122"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a:stretch>
                      <a:fillRect/>
                    </a:stretch>
                  </pic:blipFill>
                  <pic:spPr>
                    <a:xfrm>
                      <a:off x="0" y="0"/>
                      <a:ext cx="6460559" cy="3934440"/>
                    </a:xfrm>
                    <a:prstGeom prst="rect">
                      <a:avLst/>
                    </a:prstGeom>
                    <a:solidFill>
                      <a:schemeClr val="accent1"/>
                    </a:solidFill>
                    <a:ln w="19050" cmpd="sng">
                      <a:solidFill>
                        <a:srgbClr val="000000"/>
                      </a:solidFill>
                      <a:prstDash val="solid"/>
                    </a:ln>
                  </pic:spPr>
                </pic:pic>
              </a:graphicData>
            </a:graphic>
          </wp:anchor>
        </w:drawing>
      </w:r>
      <w:r>
        <w:rPr>
          <w:b/>
          <w:bCs/>
        </w:rPr>
        <w:t>Fig10. Result page for “Cadherin” showing references</w:t>
      </w:r>
    </w:p>
    <w:p w14:paraId="4A79A1C5" w14:textId="77777777" w:rsidR="006C38D0" w:rsidRDefault="006C38D0" w:rsidP="006C38D0">
      <w:pPr>
        <w:pStyle w:val="Textbody"/>
        <w:jc w:val="center"/>
        <w:rPr>
          <w:b/>
          <w:bCs/>
        </w:rPr>
      </w:pPr>
      <w:r>
        <w:rPr>
          <w:b/>
          <w:bCs/>
          <w:noProof/>
        </w:rPr>
        <w:lastRenderedPageBreak/>
        <mc:AlternateContent>
          <mc:Choice Requires="wps">
            <w:drawing>
              <wp:anchor distT="0" distB="0" distL="114300" distR="114300" simplePos="0" relativeHeight="251780096" behindDoc="0" locked="0" layoutInCell="1" allowOverlap="1" wp14:anchorId="37EA8A3C" wp14:editId="5A6E19A6">
                <wp:simplePos x="0" y="0"/>
                <wp:positionH relativeFrom="column">
                  <wp:posOffset>1310760</wp:posOffset>
                </wp:positionH>
                <wp:positionV relativeFrom="paragraph">
                  <wp:posOffset>2077560</wp:posOffset>
                </wp:positionV>
                <wp:extent cx="3772080" cy="915480"/>
                <wp:effectExtent l="0" t="0" r="27305" b="18415"/>
                <wp:wrapNone/>
                <wp:docPr id="107" name="Shape 3"/>
                <wp:cNvGraphicFramePr/>
                <a:graphic xmlns:a="http://schemas.openxmlformats.org/drawingml/2006/main">
                  <a:graphicData uri="http://schemas.microsoft.com/office/word/2010/wordprocessingShape">
                    <wps:wsp>
                      <wps:cNvSpPr/>
                      <wps:spPr>
                        <a:xfrm>
                          <a:off x="0" y="0"/>
                          <a:ext cx="3772080" cy="91548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4E39079F"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37EA8A3C" id="_x0000_s1038" style="position:absolute;left:0;text-align:left;margin-left:103.2pt;margin-top:163.6pt;width:297pt;height:72.1pt;z-index:25178009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" adj="-11796480,,5400" path="m,l21600,r,21600l,21600,,xe" fillcolor="#4472c4 [3204]" strokeweight="1.5pt">
                <v:stroke joinstyle="miter"/>
                <v:formulas/>
                <v:path arrowok="t" o:connecttype="custom" o:connectlocs="1886040,0;3772080,457740;1886040,915480;0,457740" o:connectangles="270,0,90,180" textboxrect="0,0,21600,21600"/>
                <v:textbox inset=".25mm,.25mm,.25mm,.25mm">
                  <w:txbxContent>
                    <w:p w14:paraId="4E39079F" w14:textId="77777777" w:rsidR="006C38D0" w:rsidRDefault="006C38D0" w:rsidP="006C38D0"/>
                  </w:txbxContent>
                </v:textbox>
              </v:shape>
            </w:pict>
          </mc:Fallback>
        </mc:AlternateContent>
      </w:r>
      <w:r>
        <w:rPr>
          <w:b/>
          <w:bCs/>
          <w:noProof/>
        </w:rPr>
        <w:drawing>
          <wp:anchor distT="0" distB="0" distL="114300" distR="114300" simplePos="0" relativeHeight="251779072" behindDoc="0" locked="0" layoutInCell="1" allowOverlap="1" wp14:anchorId="31F8D711" wp14:editId="0A618669">
            <wp:simplePos x="0" y="0"/>
            <wp:positionH relativeFrom="column">
              <wp:align>center</wp:align>
            </wp:positionH>
            <wp:positionV relativeFrom="paragraph">
              <wp:align>top</wp:align>
            </wp:positionV>
            <wp:extent cx="6460559" cy="3741480"/>
            <wp:effectExtent l="19050" t="19050" r="16510" b="11430"/>
            <wp:wrapSquare wrapText="bothSides"/>
            <wp:docPr id="123"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alphaModFix/>
                    </a:blip>
                    <a:srcRect/>
                    <a:stretch>
                      <a:fillRect/>
                    </a:stretch>
                  </pic:blipFill>
                  <pic:spPr>
                    <a:xfrm>
                      <a:off x="0" y="0"/>
                      <a:ext cx="6460559" cy="3741480"/>
                    </a:xfrm>
                    <a:prstGeom prst="rect">
                      <a:avLst/>
                    </a:prstGeom>
                    <a:solidFill>
                      <a:schemeClr val="accent1"/>
                    </a:solidFill>
                    <a:ln w="19050" cmpd="sng">
                      <a:solidFill>
                        <a:srgbClr val="000000"/>
                      </a:solidFill>
                      <a:prstDash val="solid"/>
                    </a:ln>
                  </pic:spPr>
                </pic:pic>
              </a:graphicData>
            </a:graphic>
          </wp:anchor>
        </w:drawing>
      </w:r>
      <w:r>
        <w:rPr>
          <w:b/>
          <w:bCs/>
        </w:rPr>
        <w:t>Fig11. Result page for Cadherin domain showing Copyright and miscellaneous</w:t>
      </w:r>
    </w:p>
    <w:p w14:paraId="373FE373" w14:textId="77777777" w:rsidR="006C38D0" w:rsidRDefault="006C38D0" w:rsidP="006C38D0">
      <w:pPr>
        <w:pStyle w:val="Textbody"/>
        <w:jc w:val="center"/>
        <w:rPr>
          <w:b/>
          <w:bCs/>
        </w:rPr>
      </w:pPr>
    </w:p>
    <w:p w14:paraId="2905874C" w14:textId="77777777" w:rsidR="006C38D0" w:rsidRDefault="006C38D0" w:rsidP="006C38D0">
      <w:pPr>
        <w:pStyle w:val="Textbody"/>
        <w:jc w:val="center"/>
        <w:rPr>
          <w:b/>
          <w:bCs/>
        </w:rPr>
      </w:pPr>
      <w:r>
        <w:rPr>
          <w:b/>
          <w:bCs/>
          <w:noProof/>
        </w:rPr>
        <mc:AlternateContent>
          <mc:Choice Requires="wps">
            <w:drawing>
              <wp:anchor distT="0" distB="0" distL="114300" distR="114300" simplePos="0" relativeHeight="251782144" behindDoc="0" locked="0" layoutInCell="1" allowOverlap="1" wp14:anchorId="10563CA2" wp14:editId="02354583">
                <wp:simplePos x="0" y="0"/>
                <wp:positionH relativeFrom="column">
                  <wp:posOffset>1529640</wp:posOffset>
                </wp:positionH>
                <wp:positionV relativeFrom="paragraph">
                  <wp:posOffset>1099800</wp:posOffset>
                </wp:positionV>
                <wp:extent cx="447840" cy="133560"/>
                <wp:effectExtent l="0" t="0" r="27305" b="19050"/>
                <wp:wrapNone/>
                <wp:docPr id="108" name="Shape 4"/>
                <wp:cNvGraphicFramePr/>
                <a:graphic xmlns:a="http://schemas.openxmlformats.org/drawingml/2006/main">
                  <a:graphicData uri="http://schemas.microsoft.com/office/word/2010/wordprocessingShape">
                    <wps:wsp>
                      <wps:cNvSpPr/>
                      <wps:spPr>
                        <a:xfrm>
                          <a:off x="0" y="0"/>
                          <a:ext cx="447840" cy="13356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27E8142E"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10563CA2" id="_x0000_s1039" style="position:absolute;left:0;text-align:left;margin-left:120.45pt;margin-top:86.6pt;width:35.25pt;height:10.5pt;z-index:25178214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" adj="-11796480,,5400" path="m,l21600,r,21600l,21600,,xe" fillcolor="#4472c4 [3204]" strokeweight="1.5pt">
                <v:stroke joinstyle="miter"/>
                <v:formulas/>
                <v:path arrowok="t" o:connecttype="custom" o:connectlocs="223920,0;447840,66780;223920,133560;0,66780" o:connectangles="270,0,90,180" textboxrect="0,0,21600,21600"/>
                <v:textbox inset=".25mm,.25mm,.25mm,.25mm">
                  <w:txbxContent>
                    <w:p w14:paraId="27E8142E" w14:textId="77777777" w:rsidR="006C38D0" w:rsidRDefault="006C38D0" w:rsidP="006C38D0"/>
                  </w:txbxContent>
                </v:textbox>
              </v:shape>
            </w:pict>
          </mc:Fallback>
        </mc:AlternateContent>
      </w:r>
      <w:r>
        <w:rPr>
          <w:b/>
          <w:bCs/>
          <w:noProof/>
        </w:rPr>
        <w:drawing>
          <wp:anchor distT="0" distB="0" distL="114300" distR="114300" simplePos="0" relativeHeight="251781120" behindDoc="0" locked="0" layoutInCell="1" allowOverlap="1" wp14:anchorId="3A1AAE5B" wp14:editId="4CDAD54A">
            <wp:simplePos x="0" y="0"/>
            <wp:positionH relativeFrom="column">
              <wp:align>center</wp:align>
            </wp:positionH>
            <wp:positionV relativeFrom="paragraph">
              <wp:align>top</wp:align>
            </wp:positionV>
            <wp:extent cx="6460559" cy="3162960"/>
            <wp:effectExtent l="19050" t="19050" r="16510" b="18415"/>
            <wp:wrapSquare wrapText="bothSides"/>
            <wp:docPr id="124"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alphaModFix/>
                    </a:blip>
                    <a:srcRect/>
                    <a:stretch>
                      <a:fillRect/>
                    </a:stretch>
                  </pic:blipFill>
                  <pic:spPr>
                    <a:xfrm>
                      <a:off x="0" y="0"/>
                      <a:ext cx="6460559" cy="3162960"/>
                    </a:xfrm>
                    <a:prstGeom prst="rect">
                      <a:avLst/>
                    </a:prstGeom>
                    <a:solidFill>
                      <a:schemeClr val="accent1"/>
                    </a:solidFill>
                    <a:ln w="19050" cmpd="sng">
                      <a:solidFill>
                        <a:srgbClr val="000000"/>
                      </a:solidFill>
                      <a:prstDash val="solid"/>
                    </a:ln>
                  </pic:spPr>
                </pic:pic>
              </a:graphicData>
            </a:graphic>
          </wp:anchor>
        </w:drawing>
      </w:r>
      <w:r>
        <w:rPr>
          <w:b/>
          <w:bCs/>
        </w:rPr>
        <w:t>Fig12.Result page for Cadherin domain signature and profile</w:t>
      </w:r>
    </w:p>
    <w:p w14:paraId="54244440" w14:textId="77777777" w:rsidR="006C38D0" w:rsidRDefault="006C38D0" w:rsidP="006C38D0">
      <w:pPr>
        <w:pStyle w:val="Textbody"/>
        <w:jc w:val="center"/>
        <w:rPr>
          <w:b/>
          <w:bCs/>
        </w:rPr>
      </w:pPr>
      <w:r>
        <w:rPr>
          <w:b/>
          <w:bCs/>
          <w:noProof/>
        </w:rPr>
        <w:lastRenderedPageBreak/>
        <w:drawing>
          <wp:anchor distT="0" distB="0" distL="114300" distR="114300" simplePos="0" relativeHeight="251783168" behindDoc="0" locked="0" layoutInCell="1" allowOverlap="1" wp14:anchorId="050F39B2" wp14:editId="50B86CF5">
            <wp:simplePos x="0" y="0"/>
            <wp:positionH relativeFrom="column">
              <wp:align>center</wp:align>
            </wp:positionH>
            <wp:positionV relativeFrom="paragraph">
              <wp:align>top</wp:align>
            </wp:positionV>
            <wp:extent cx="6460559" cy="3811320"/>
            <wp:effectExtent l="19050" t="19050" r="16510" b="17780"/>
            <wp:wrapSquare wrapText="bothSides"/>
            <wp:docPr id="12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lum/>
                      <a:alphaModFix/>
                    </a:blip>
                    <a:srcRect/>
                    <a:stretch>
                      <a:fillRect/>
                    </a:stretch>
                  </pic:blipFill>
                  <pic:spPr>
                    <a:xfrm>
                      <a:off x="0" y="0"/>
                      <a:ext cx="6460559" cy="3811320"/>
                    </a:xfrm>
                    <a:prstGeom prst="rect">
                      <a:avLst/>
                    </a:prstGeom>
                    <a:solidFill>
                      <a:schemeClr val="accent1"/>
                    </a:solidFill>
                    <a:ln w="19050" cmpd="sng">
                      <a:solidFill>
                        <a:srgbClr val="000000"/>
                      </a:solidFill>
                      <a:prstDash val="solid"/>
                    </a:ln>
                  </pic:spPr>
                </pic:pic>
              </a:graphicData>
            </a:graphic>
          </wp:anchor>
        </w:drawing>
      </w:r>
      <w:r>
        <w:rPr>
          <w:b/>
          <w:bCs/>
        </w:rPr>
        <w:t>Fig13. Result page for Cadherin domain signature and profile showing Description</w:t>
      </w:r>
    </w:p>
    <w:p w14:paraId="0E5B3CB2" w14:textId="77777777" w:rsidR="006C38D0" w:rsidRDefault="006C38D0" w:rsidP="006C38D0">
      <w:pPr>
        <w:pStyle w:val="Textbody"/>
        <w:jc w:val="center"/>
        <w:rPr>
          <w:b/>
          <w:bCs/>
        </w:rPr>
      </w:pPr>
      <w:r>
        <w:rPr>
          <w:b/>
          <w:bCs/>
          <w:noProof/>
        </w:rPr>
        <mc:AlternateContent>
          <mc:Choice Requires="wps">
            <w:drawing>
              <wp:anchor distT="0" distB="0" distL="114300" distR="114300" simplePos="0" relativeHeight="251785216" behindDoc="0" locked="0" layoutInCell="1" allowOverlap="1" wp14:anchorId="0FB9BFF5" wp14:editId="76F4622A">
                <wp:simplePos x="0" y="0"/>
                <wp:positionH relativeFrom="column">
                  <wp:posOffset>1434600</wp:posOffset>
                </wp:positionH>
                <wp:positionV relativeFrom="paragraph">
                  <wp:posOffset>687239</wp:posOffset>
                </wp:positionV>
                <wp:extent cx="1562400" cy="200160"/>
                <wp:effectExtent l="0" t="0" r="27305" b="28575"/>
                <wp:wrapNone/>
                <wp:docPr id="109" name="Shape 5"/>
                <wp:cNvGraphicFramePr/>
                <a:graphic xmlns:a="http://schemas.openxmlformats.org/drawingml/2006/main">
                  <a:graphicData uri="http://schemas.microsoft.com/office/word/2010/wordprocessingShape">
                    <wps:wsp>
                      <wps:cNvSpPr/>
                      <wps:spPr>
                        <a:xfrm>
                          <a:off x="0" y="0"/>
                          <a:ext cx="1562400" cy="20016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72986547"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0FB9BFF5" id="_x0000_s1040" style="position:absolute;left:0;text-align:left;margin-left:112.95pt;margin-top:54.1pt;width:123pt;height:15.75pt;z-index:25178521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" adj="-11796480,,5400" path="m,l21600,r,21600l,21600,,xe" fillcolor="#4472c4 [3204]" strokeweight="1.5pt">
                <v:stroke joinstyle="miter"/>
                <v:formulas/>
                <v:path arrowok="t" o:connecttype="custom" o:connectlocs="781200,0;1562400,100080;781200,200160;0,100080" o:connectangles="270,0,90,180" textboxrect="0,0,21600,21600"/>
                <v:textbox inset=".25mm,.25mm,.25mm,.25mm">
                  <w:txbxContent>
                    <w:p w14:paraId="72986547" w14:textId="77777777" w:rsidR="006C38D0" w:rsidRDefault="006C38D0" w:rsidP="006C38D0"/>
                  </w:txbxContent>
                </v:textbox>
              </v:shape>
            </w:pict>
          </mc:Fallback>
        </mc:AlternateContent>
      </w:r>
      <w:r>
        <w:rPr>
          <w:b/>
          <w:bCs/>
          <w:noProof/>
        </w:rPr>
        <w:drawing>
          <wp:anchor distT="0" distB="0" distL="114300" distR="114300" simplePos="0" relativeHeight="251784192" behindDoc="0" locked="0" layoutInCell="1" allowOverlap="1" wp14:anchorId="4EF06A9D" wp14:editId="4E38DFF4">
            <wp:simplePos x="0" y="0"/>
            <wp:positionH relativeFrom="column">
              <wp:align>center</wp:align>
            </wp:positionH>
            <wp:positionV relativeFrom="paragraph">
              <wp:align>top</wp:align>
            </wp:positionV>
            <wp:extent cx="6460559" cy="3572640"/>
            <wp:effectExtent l="19050" t="19050" r="16510" b="27940"/>
            <wp:wrapSquare wrapText="bothSides"/>
            <wp:docPr id="126"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a:stretch>
                      <a:fillRect/>
                    </a:stretch>
                  </pic:blipFill>
                  <pic:spPr>
                    <a:xfrm>
                      <a:off x="0" y="0"/>
                      <a:ext cx="6460559" cy="3572640"/>
                    </a:xfrm>
                    <a:prstGeom prst="rect">
                      <a:avLst/>
                    </a:prstGeom>
                    <a:solidFill>
                      <a:schemeClr val="accent1"/>
                    </a:solidFill>
                    <a:ln w="19050" cmpd="sng">
                      <a:solidFill>
                        <a:srgbClr val="000000"/>
                      </a:solidFill>
                      <a:prstDash val="solid"/>
                    </a:ln>
                  </pic:spPr>
                </pic:pic>
              </a:graphicData>
            </a:graphic>
          </wp:anchor>
        </w:drawing>
      </w:r>
      <w:r>
        <w:rPr>
          <w:b/>
          <w:bCs/>
        </w:rPr>
        <w:t xml:space="preserve">Fig14. Result page for Cadherin domain signature and profile showing Technical Section and consensus </w:t>
      </w:r>
      <w:proofErr w:type="spellStart"/>
      <w:r>
        <w:rPr>
          <w:b/>
          <w:bCs/>
        </w:rPr>
        <w:t>atther</w:t>
      </w:r>
      <w:proofErr w:type="spellEnd"/>
    </w:p>
    <w:p w14:paraId="5D342C4A" w14:textId="77777777" w:rsidR="006C38D0" w:rsidRDefault="006C38D0" w:rsidP="006C38D0">
      <w:pPr>
        <w:pStyle w:val="Textbody"/>
        <w:jc w:val="center"/>
        <w:rPr>
          <w:b/>
          <w:bCs/>
        </w:rPr>
      </w:pPr>
      <w:r>
        <w:rPr>
          <w:b/>
          <w:bCs/>
          <w:noProof/>
        </w:rPr>
        <w:lastRenderedPageBreak/>
        <w:drawing>
          <wp:anchor distT="0" distB="0" distL="114300" distR="114300" simplePos="0" relativeHeight="251786240" behindDoc="0" locked="0" layoutInCell="1" allowOverlap="1" wp14:anchorId="6B2F0E1E" wp14:editId="1866CCE3">
            <wp:simplePos x="0" y="0"/>
            <wp:positionH relativeFrom="column">
              <wp:align>center</wp:align>
            </wp:positionH>
            <wp:positionV relativeFrom="paragraph">
              <wp:align>top</wp:align>
            </wp:positionV>
            <wp:extent cx="6460559" cy="4016880"/>
            <wp:effectExtent l="19050" t="19050" r="16510" b="22225"/>
            <wp:wrapSquare wrapText="bothSides"/>
            <wp:docPr id="12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a:stretch>
                      <a:fillRect/>
                    </a:stretch>
                  </pic:blipFill>
                  <pic:spPr>
                    <a:xfrm>
                      <a:off x="0" y="0"/>
                      <a:ext cx="6460559" cy="4016880"/>
                    </a:xfrm>
                    <a:prstGeom prst="rect">
                      <a:avLst/>
                    </a:prstGeom>
                    <a:solidFill>
                      <a:schemeClr val="accent1"/>
                    </a:solidFill>
                    <a:ln w="19050" cmpd="sng">
                      <a:solidFill>
                        <a:srgbClr val="000000"/>
                      </a:solidFill>
                      <a:prstDash val="solid"/>
                    </a:ln>
                  </pic:spPr>
                </pic:pic>
              </a:graphicData>
            </a:graphic>
          </wp:anchor>
        </w:drawing>
      </w:r>
      <w:r>
        <w:rPr>
          <w:b/>
          <w:bCs/>
        </w:rPr>
        <w:t>Fig15. Result page for Cadherin domain signature showing CADHERIN_2</w:t>
      </w:r>
    </w:p>
    <w:p w14:paraId="3593F27E" w14:textId="77777777" w:rsidR="006C38D0" w:rsidRDefault="006C38D0" w:rsidP="006C38D0">
      <w:pPr>
        <w:pStyle w:val="Textbody"/>
        <w:jc w:val="center"/>
        <w:rPr>
          <w:b/>
          <w:bCs/>
        </w:rPr>
      </w:pPr>
    </w:p>
    <w:p w14:paraId="07CA9CED" w14:textId="77777777" w:rsidR="006C38D0" w:rsidRDefault="006C38D0" w:rsidP="006C38D0">
      <w:pPr>
        <w:pStyle w:val="Textbody"/>
        <w:jc w:val="center"/>
        <w:rPr>
          <w:b/>
          <w:bCs/>
        </w:rPr>
      </w:pPr>
      <w:r>
        <w:rPr>
          <w:b/>
          <w:bCs/>
          <w:noProof/>
        </w:rPr>
        <w:drawing>
          <wp:anchor distT="0" distB="0" distL="114300" distR="114300" simplePos="0" relativeHeight="251787264" behindDoc="0" locked="0" layoutInCell="1" allowOverlap="1" wp14:anchorId="5BCB0F06" wp14:editId="3ACEDC09">
            <wp:simplePos x="0" y="0"/>
            <wp:positionH relativeFrom="column">
              <wp:align>center</wp:align>
            </wp:positionH>
            <wp:positionV relativeFrom="paragraph">
              <wp:align>top</wp:align>
            </wp:positionV>
            <wp:extent cx="6460559" cy="3759839"/>
            <wp:effectExtent l="19050" t="19050" r="16510" b="12065"/>
            <wp:wrapSquare wrapText="bothSides"/>
            <wp:docPr id="12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6460559" cy="3759839"/>
                    </a:xfrm>
                    <a:prstGeom prst="rect">
                      <a:avLst/>
                    </a:prstGeom>
                    <a:solidFill>
                      <a:schemeClr val="accent1"/>
                    </a:solidFill>
                    <a:ln w="19050" cmpd="sng">
                      <a:solidFill>
                        <a:srgbClr val="000000"/>
                      </a:solidFill>
                      <a:prstDash val="solid"/>
                    </a:ln>
                  </pic:spPr>
                </pic:pic>
              </a:graphicData>
            </a:graphic>
          </wp:anchor>
        </w:drawing>
      </w:r>
      <w:r>
        <w:rPr>
          <w:b/>
          <w:bCs/>
        </w:rPr>
        <w:t>Fig16. Result page for Cadherin domain signature showing References</w:t>
      </w:r>
    </w:p>
    <w:p w14:paraId="02F2D8B6" w14:textId="77777777" w:rsidR="006C38D0" w:rsidRDefault="006C38D0" w:rsidP="006C38D0">
      <w:pPr>
        <w:pStyle w:val="Textbody"/>
        <w:jc w:val="center"/>
        <w:rPr>
          <w:b/>
          <w:bCs/>
        </w:rPr>
      </w:pPr>
      <w:r>
        <w:rPr>
          <w:b/>
          <w:bCs/>
          <w:noProof/>
        </w:rPr>
        <w:lastRenderedPageBreak/>
        <w:drawing>
          <wp:anchor distT="0" distB="0" distL="114300" distR="114300" simplePos="0" relativeHeight="251788288" behindDoc="0" locked="0" layoutInCell="1" allowOverlap="1" wp14:anchorId="2B2D0907" wp14:editId="2CDC0842">
            <wp:simplePos x="0" y="0"/>
            <wp:positionH relativeFrom="column">
              <wp:align>center</wp:align>
            </wp:positionH>
            <wp:positionV relativeFrom="paragraph">
              <wp:align>top</wp:align>
            </wp:positionV>
            <wp:extent cx="6460559" cy="3683519"/>
            <wp:effectExtent l="19050" t="19050" r="16510" b="12700"/>
            <wp:wrapSquare wrapText="bothSides"/>
            <wp:docPr id="129"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6460559" cy="3683519"/>
                    </a:xfrm>
                    <a:prstGeom prst="rect">
                      <a:avLst/>
                    </a:prstGeom>
                    <a:solidFill>
                      <a:schemeClr val="accent1"/>
                    </a:solidFill>
                    <a:ln w="19050" cmpd="sng">
                      <a:solidFill>
                        <a:srgbClr val="000000"/>
                      </a:solidFill>
                      <a:prstDash val="solid"/>
                    </a:ln>
                  </pic:spPr>
                </pic:pic>
              </a:graphicData>
            </a:graphic>
          </wp:anchor>
        </w:drawing>
      </w:r>
      <w:r>
        <w:rPr>
          <w:b/>
          <w:bCs/>
        </w:rPr>
        <w:t>Fig17. Result page for Cadherin Domain signature showing Copyright and miscellaneous</w:t>
      </w:r>
    </w:p>
    <w:p w14:paraId="397082D4" w14:textId="77777777" w:rsidR="006C38D0" w:rsidRDefault="006C38D0" w:rsidP="006C38D0">
      <w:pPr>
        <w:pStyle w:val="Textbody"/>
        <w:jc w:val="center"/>
        <w:rPr>
          <w:b/>
          <w:bCs/>
        </w:rPr>
      </w:pPr>
    </w:p>
    <w:p w14:paraId="2C57C826" w14:textId="77777777" w:rsidR="006C38D0" w:rsidRDefault="006C38D0" w:rsidP="006C38D0">
      <w:pPr>
        <w:pStyle w:val="Textbody"/>
        <w:jc w:val="center"/>
        <w:rPr>
          <w:b/>
          <w:bCs/>
        </w:rPr>
      </w:pPr>
    </w:p>
    <w:p w14:paraId="3EA62F13" w14:textId="77777777" w:rsidR="006C38D0" w:rsidRDefault="006C38D0" w:rsidP="006C38D0">
      <w:pPr>
        <w:pStyle w:val="Textbody"/>
        <w:jc w:val="both"/>
        <w:rPr>
          <w:b/>
          <w:bCs/>
          <w:sz w:val="28"/>
        </w:rPr>
      </w:pPr>
      <w:r>
        <w:rPr>
          <w:b/>
          <w:bCs/>
          <w:sz w:val="28"/>
        </w:rPr>
        <w:t>Result:</w:t>
      </w:r>
    </w:p>
    <w:p w14:paraId="0868BA81" w14:textId="77777777" w:rsidR="006C38D0" w:rsidRDefault="006C38D0" w:rsidP="006C38D0">
      <w:pPr>
        <w:pStyle w:val="Textbody"/>
        <w:jc w:val="both"/>
      </w:pPr>
      <w:r>
        <w:t xml:space="preserve">The profile and </w:t>
      </w:r>
      <w:proofErr w:type="spellStart"/>
      <w:r>
        <w:t>patthern</w:t>
      </w:r>
      <w:proofErr w:type="spellEnd"/>
      <w:r>
        <w:t xml:space="preserve"> information for CADHERIN_1 and CADHERIN_2 was retrieved</w:t>
      </w:r>
    </w:p>
    <w:p w14:paraId="34C7AF18" w14:textId="77777777" w:rsidR="006C38D0" w:rsidRDefault="006C38D0" w:rsidP="006C38D0">
      <w:pPr>
        <w:pStyle w:val="Textbody"/>
        <w:jc w:val="both"/>
        <w:rPr>
          <w:b/>
          <w:bCs/>
          <w:sz w:val="28"/>
        </w:rPr>
      </w:pPr>
      <w:r>
        <w:rPr>
          <w:b/>
          <w:bCs/>
          <w:sz w:val="28"/>
        </w:rPr>
        <w:t>Conclusion:</w:t>
      </w:r>
    </w:p>
    <w:p w14:paraId="6B950974" w14:textId="77777777" w:rsidR="006C38D0" w:rsidRDefault="006C38D0" w:rsidP="006C38D0">
      <w:pPr>
        <w:pStyle w:val="Textbody"/>
        <w:jc w:val="both"/>
      </w:pPr>
      <w:r>
        <w:t>PROSITE database provides resources and tools for easy retrieval of profiles and patterns of various protein domains.</w:t>
      </w:r>
    </w:p>
    <w:p w14:paraId="4F9889E5" w14:textId="77777777" w:rsidR="006C38D0" w:rsidRDefault="006C38D0" w:rsidP="006C38D0">
      <w:pPr>
        <w:pStyle w:val="Textbody"/>
        <w:jc w:val="both"/>
        <w:rPr>
          <w:b/>
          <w:bCs/>
          <w:sz w:val="28"/>
        </w:rPr>
      </w:pPr>
      <w:r>
        <w:rPr>
          <w:b/>
          <w:bCs/>
          <w:sz w:val="28"/>
        </w:rPr>
        <w:t>References:</w:t>
      </w:r>
    </w:p>
    <w:p w14:paraId="29EEFF9E" w14:textId="77777777" w:rsidR="006C38D0" w:rsidRDefault="006C38D0" w:rsidP="006C38D0">
      <w:pPr>
        <w:pStyle w:val="Textbody"/>
        <w:numPr>
          <w:ilvl w:val="0"/>
          <w:numId w:val="34"/>
        </w:numPr>
        <w:jc w:val="both"/>
      </w:pPr>
      <w:r>
        <w:t>Maître, J. L., &amp; Heisenberg, C. P. (2013). Three Functions of Cadherins in Cell Adhesion. Current Biology, 23(14), R626–R633. https://doi.org/10.1016/j.cub.2013.06.019</w:t>
      </w:r>
    </w:p>
    <w:p w14:paraId="50D119AD" w14:textId="77777777" w:rsidR="006C38D0" w:rsidRDefault="006C38D0" w:rsidP="006C38D0">
      <w:pPr>
        <w:pStyle w:val="Textbody"/>
        <w:numPr>
          <w:ilvl w:val="0"/>
          <w:numId w:val="34"/>
        </w:numPr>
        <w:jc w:val="both"/>
      </w:pPr>
      <w:r>
        <w:t>(n.d.). Retrieved from https://www.uniprot.org/uniprot/P55290.fasta</w:t>
      </w:r>
    </w:p>
    <w:p w14:paraId="00D2F46B" w14:textId="77777777" w:rsidR="006C38D0" w:rsidRDefault="006C38D0" w:rsidP="006C38D0">
      <w:pPr>
        <w:pStyle w:val="Textbody"/>
        <w:numPr>
          <w:ilvl w:val="0"/>
          <w:numId w:val="34"/>
        </w:numPr>
        <w:jc w:val="both"/>
      </w:pPr>
      <w:r>
        <w:t>M., T., P.A., M., U., W., P., O., H., B., P.J., B., &amp; C.S., G. (2004, May 01). Cadherin domain signature and profile. Retrieved from https://prosite.expasy.org/cgi-bin/prosite/nicedoc.pl?PS50268</w:t>
      </w:r>
    </w:p>
    <w:p w14:paraId="37F755EF" w14:textId="77777777" w:rsidR="006C38D0" w:rsidRDefault="006C38D0" w:rsidP="006C38D0">
      <w:pPr>
        <w:pStyle w:val="Textbody"/>
        <w:numPr>
          <w:ilvl w:val="0"/>
          <w:numId w:val="34"/>
        </w:numPr>
        <w:jc w:val="both"/>
      </w:pPr>
      <w:r>
        <w:t>M., T., P.A., M., U., W., P., O., H., B., P.J., B., &amp; C.S., G. (2004, May 01). Cadherin domain signature and profile. Retrieved from https://prosite.expasy.org/cgi-bin/prosite/nicedoc.pl?PS00232</w:t>
      </w:r>
    </w:p>
    <w:p w14:paraId="26A879FC" w14:textId="77777777" w:rsidR="006C38D0" w:rsidRDefault="006C38D0" w:rsidP="006C38D0">
      <w:pPr>
        <w:pStyle w:val="Textbody"/>
        <w:jc w:val="both"/>
      </w:pPr>
    </w:p>
    <w:p w14:paraId="285C746B" w14:textId="77777777" w:rsidR="006C38D0" w:rsidRDefault="006C38D0" w:rsidP="006C38D0">
      <w:pPr>
        <w:pStyle w:val="Textbody"/>
        <w:jc w:val="both"/>
      </w:pPr>
    </w:p>
    <w:p w14:paraId="7DEAE55D" w14:textId="77777777" w:rsidR="006C38D0" w:rsidRDefault="006C38D0" w:rsidP="006C38D0">
      <w:pPr>
        <w:pStyle w:val="Textbody"/>
        <w:jc w:val="both"/>
      </w:pPr>
    </w:p>
    <w:p w14:paraId="376E1F57" w14:textId="77777777" w:rsidR="006C38D0" w:rsidRDefault="006C38D0" w:rsidP="006C38D0">
      <w:pPr>
        <w:pStyle w:val="Textbody"/>
        <w:jc w:val="both"/>
      </w:pPr>
    </w:p>
    <w:p w14:paraId="16B51E81" w14:textId="77777777" w:rsidR="006C38D0" w:rsidRDefault="006C38D0" w:rsidP="006C38D0">
      <w:pPr>
        <w:pStyle w:val="Textbody"/>
        <w:jc w:val="both"/>
      </w:pPr>
    </w:p>
    <w:p w14:paraId="3D6002CC" w14:textId="77777777" w:rsidR="006C38D0" w:rsidRDefault="006C38D0" w:rsidP="006C38D0">
      <w:pPr>
        <w:pStyle w:val="Textbody"/>
        <w:jc w:val="both"/>
      </w:pPr>
    </w:p>
    <w:p w14:paraId="27580DF9" w14:textId="77777777" w:rsidR="006C38D0" w:rsidRDefault="006C38D0" w:rsidP="006C38D0">
      <w:pPr>
        <w:pStyle w:val="Textbody"/>
        <w:jc w:val="both"/>
      </w:pPr>
    </w:p>
    <w:p w14:paraId="781CD655" w14:textId="77777777" w:rsidR="006C38D0" w:rsidRDefault="006C38D0" w:rsidP="006C38D0">
      <w:pPr>
        <w:pStyle w:val="Textbody"/>
        <w:jc w:val="both"/>
      </w:pPr>
    </w:p>
    <w:p w14:paraId="055762A9" w14:textId="77777777" w:rsidR="006C38D0" w:rsidRDefault="006C38D0" w:rsidP="006C38D0">
      <w:pPr>
        <w:pStyle w:val="Textbody"/>
        <w:jc w:val="both"/>
      </w:pPr>
    </w:p>
    <w:p w14:paraId="0470908A" w14:textId="77777777" w:rsidR="006C38D0" w:rsidRDefault="006C38D0" w:rsidP="006C38D0">
      <w:pPr>
        <w:pStyle w:val="Textbody"/>
        <w:jc w:val="both"/>
      </w:pPr>
    </w:p>
    <w:p w14:paraId="6D65B8E0" w14:textId="77777777" w:rsidR="006C38D0" w:rsidRDefault="006C38D0" w:rsidP="006C38D0">
      <w:pPr>
        <w:pStyle w:val="Textbody"/>
        <w:jc w:val="both"/>
      </w:pPr>
    </w:p>
    <w:p w14:paraId="727252CC" w14:textId="77777777" w:rsidR="006C38D0" w:rsidRDefault="006C38D0" w:rsidP="006C38D0">
      <w:pPr>
        <w:pStyle w:val="Textbody"/>
        <w:jc w:val="both"/>
      </w:pPr>
    </w:p>
    <w:p w14:paraId="26DF4BD4" w14:textId="77777777" w:rsidR="006C38D0" w:rsidRDefault="006C38D0" w:rsidP="006C38D0">
      <w:pPr>
        <w:pStyle w:val="Textbody"/>
        <w:jc w:val="both"/>
      </w:pPr>
    </w:p>
    <w:p w14:paraId="5F6CD742" w14:textId="77777777" w:rsidR="006C38D0" w:rsidRDefault="006C38D0" w:rsidP="006C38D0">
      <w:pPr>
        <w:pStyle w:val="Textbody"/>
        <w:jc w:val="both"/>
      </w:pPr>
    </w:p>
    <w:p w14:paraId="6D8AF79C" w14:textId="77777777" w:rsidR="006C38D0" w:rsidRDefault="006C38D0" w:rsidP="006C38D0">
      <w:pPr>
        <w:pStyle w:val="Textbody"/>
        <w:jc w:val="both"/>
      </w:pPr>
    </w:p>
    <w:p w14:paraId="074A0673" w14:textId="77777777" w:rsidR="006C38D0" w:rsidRDefault="006C38D0" w:rsidP="006C38D0">
      <w:pPr>
        <w:pStyle w:val="Textbody"/>
        <w:jc w:val="both"/>
      </w:pPr>
    </w:p>
    <w:p w14:paraId="3DE6171C" w14:textId="77777777" w:rsidR="006C38D0" w:rsidRDefault="006C38D0" w:rsidP="006C38D0">
      <w:pPr>
        <w:pStyle w:val="Textbody"/>
        <w:jc w:val="both"/>
      </w:pPr>
    </w:p>
    <w:p w14:paraId="3F1162E4" w14:textId="77777777" w:rsidR="006C38D0" w:rsidRDefault="006C38D0" w:rsidP="006C38D0">
      <w:pPr>
        <w:pStyle w:val="Textbody"/>
        <w:jc w:val="right"/>
        <w:rPr>
          <w:b/>
          <w:bCs/>
          <w:sz w:val="28"/>
        </w:rPr>
      </w:pPr>
      <w:r>
        <w:rPr>
          <w:b/>
          <w:bCs/>
          <w:sz w:val="28"/>
        </w:rPr>
        <w:t>Date: 12-10-21</w:t>
      </w:r>
    </w:p>
    <w:p w14:paraId="190B96E1" w14:textId="77777777" w:rsidR="006C38D0" w:rsidRDefault="006C38D0" w:rsidP="006C38D0">
      <w:pPr>
        <w:pStyle w:val="Textbody"/>
        <w:spacing w:line="14" w:lineRule="auto"/>
        <w:jc w:val="center"/>
        <w:rPr>
          <w:b/>
          <w:bCs/>
          <w:sz w:val="28"/>
        </w:rPr>
      </w:pPr>
      <w:r>
        <w:rPr>
          <w:b/>
          <w:bCs/>
          <w:sz w:val="28"/>
        </w:rPr>
        <w:t>WEBLEM 5b</w:t>
      </w:r>
    </w:p>
    <w:p w14:paraId="6CA7E53E" w14:textId="77777777" w:rsidR="006C38D0" w:rsidRDefault="006C38D0" w:rsidP="006C38D0">
      <w:pPr>
        <w:pStyle w:val="Textbody"/>
        <w:spacing w:line="14" w:lineRule="auto"/>
        <w:jc w:val="center"/>
        <w:rPr>
          <w:b/>
          <w:bCs/>
          <w:sz w:val="28"/>
        </w:rPr>
      </w:pPr>
      <w:proofErr w:type="spellStart"/>
      <w:r>
        <w:rPr>
          <w:b/>
          <w:bCs/>
          <w:sz w:val="28"/>
        </w:rPr>
        <w:t>Pfam</w:t>
      </w:r>
      <w:proofErr w:type="spellEnd"/>
    </w:p>
    <w:p w14:paraId="00125B83" w14:textId="77777777" w:rsidR="006C38D0" w:rsidRDefault="006C38D0" w:rsidP="006C38D0">
      <w:pPr>
        <w:pStyle w:val="Textbody"/>
        <w:spacing w:line="14" w:lineRule="auto"/>
        <w:jc w:val="center"/>
        <w:rPr>
          <w:b/>
          <w:bCs/>
          <w:sz w:val="28"/>
        </w:rPr>
      </w:pPr>
      <w:r>
        <w:rPr>
          <w:b/>
          <w:bCs/>
          <w:sz w:val="28"/>
        </w:rPr>
        <w:t xml:space="preserve">(URL: </w:t>
      </w:r>
      <w:hyperlink r:id="rId178" w:history="1">
        <w:r>
          <w:rPr>
            <w:b/>
            <w:bCs/>
            <w:sz w:val="28"/>
          </w:rPr>
          <w:t>http://pfam.xfam.org/</w:t>
        </w:r>
      </w:hyperlink>
      <w:r>
        <w:rPr>
          <w:b/>
          <w:bCs/>
          <w:sz w:val="28"/>
        </w:rPr>
        <w:t>)</w:t>
      </w:r>
    </w:p>
    <w:p w14:paraId="5B4D57ED" w14:textId="77777777" w:rsidR="006C38D0" w:rsidRDefault="006C38D0" w:rsidP="006C38D0">
      <w:pPr>
        <w:pStyle w:val="Textbody"/>
        <w:spacing w:line="240" w:lineRule="auto"/>
        <w:jc w:val="both"/>
        <w:rPr>
          <w:b/>
          <w:bCs/>
          <w:sz w:val="28"/>
        </w:rPr>
      </w:pPr>
      <w:r>
        <w:rPr>
          <w:b/>
          <w:bCs/>
          <w:sz w:val="28"/>
        </w:rPr>
        <w:t>Aim:</w:t>
      </w:r>
    </w:p>
    <w:p w14:paraId="413306CD" w14:textId="77777777" w:rsidR="006C38D0" w:rsidRDefault="006C38D0" w:rsidP="006C38D0">
      <w:pPr>
        <w:pStyle w:val="Textbody"/>
        <w:spacing w:line="240" w:lineRule="auto"/>
        <w:jc w:val="both"/>
      </w:pPr>
      <w:r>
        <w:t xml:space="preserve">To study Cadherin domain information using </w:t>
      </w:r>
      <w:proofErr w:type="spellStart"/>
      <w:r>
        <w:t>Pfam</w:t>
      </w:r>
      <w:proofErr w:type="spellEnd"/>
      <w:r>
        <w:t xml:space="preserve"> database.</w:t>
      </w:r>
    </w:p>
    <w:p w14:paraId="5D98B692" w14:textId="77777777" w:rsidR="006C38D0" w:rsidRDefault="006C38D0" w:rsidP="006C38D0">
      <w:pPr>
        <w:pStyle w:val="Textbody"/>
        <w:spacing w:line="240" w:lineRule="auto"/>
        <w:jc w:val="both"/>
        <w:rPr>
          <w:b/>
          <w:bCs/>
          <w:sz w:val="28"/>
        </w:rPr>
      </w:pPr>
      <w:r>
        <w:rPr>
          <w:b/>
          <w:bCs/>
          <w:sz w:val="28"/>
        </w:rPr>
        <w:t>Introduction:</w:t>
      </w:r>
    </w:p>
    <w:p w14:paraId="46A0DF8C" w14:textId="77777777" w:rsidR="006C38D0" w:rsidRDefault="006C38D0" w:rsidP="006C38D0">
      <w:pPr>
        <w:pStyle w:val="Textbody"/>
        <w:jc w:val="both"/>
        <w:rPr>
          <w:b/>
          <w:bCs/>
          <w:sz w:val="28"/>
        </w:rPr>
      </w:pPr>
      <w:proofErr w:type="spellStart"/>
      <w:r>
        <w:t>Pfam</w:t>
      </w:r>
      <w:proofErr w:type="spellEnd"/>
      <w:r>
        <w:t xml:space="preserve"> is a database of protein domain families. </w:t>
      </w:r>
      <w:proofErr w:type="spellStart"/>
      <w:r>
        <w:t>Pfam</w:t>
      </w:r>
      <w:proofErr w:type="spellEnd"/>
      <w:r>
        <w:t xml:space="preserve"> contains curated multiple sequence alignments for each family, as well as profile hidden Markov models (profile HMMs) for finding these domains in new sequences. </w:t>
      </w:r>
      <w:proofErr w:type="spellStart"/>
      <w:r>
        <w:t>Pfam</w:t>
      </w:r>
      <w:proofErr w:type="spellEnd"/>
      <w:r>
        <w:t xml:space="preserve"> contains functional annotation, literature references and database links for each family. There are two multiple alignments for each </w:t>
      </w:r>
      <w:proofErr w:type="spellStart"/>
      <w:r>
        <w:t>Pfam</w:t>
      </w:r>
      <w:proofErr w:type="spellEnd"/>
      <w:r>
        <w:t xml:space="preserve"> family, the seed alignment that contains a relatively small number of representative members of the family and the full alignment that contains all members in the database that can be detected. All alignments use sequences taken from </w:t>
      </w:r>
      <w:proofErr w:type="spellStart"/>
      <w:r>
        <w:t>pfamseq</w:t>
      </w:r>
      <w:proofErr w:type="spellEnd"/>
      <w:r>
        <w:t>, which is a non-redundant protein set composed of SWISS-PROT and SP-</w:t>
      </w:r>
      <w:proofErr w:type="spellStart"/>
      <w:r>
        <w:t>TrEMBL</w:t>
      </w:r>
      <w:proofErr w:type="spellEnd"/>
      <w:r>
        <w:t xml:space="preserve">. The profile HMM is built from the seed alignment using the HMMER package, which is then used to search the </w:t>
      </w:r>
      <w:proofErr w:type="spellStart"/>
      <w:r>
        <w:t>pfamseq</w:t>
      </w:r>
      <w:proofErr w:type="spellEnd"/>
      <w:r>
        <w:t xml:space="preserve"> sequence database.</w:t>
      </w:r>
    </w:p>
    <w:p w14:paraId="24ACD5E7" w14:textId="77777777" w:rsidR="006C38D0" w:rsidRDefault="006C38D0" w:rsidP="006C38D0">
      <w:pPr>
        <w:pStyle w:val="Standard"/>
        <w:spacing w:line="276" w:lineRule="auto"/>
        <w:jc w:val="both"/>
        <w:rPr>
          <w:b/>
          <w:bCs/>
          <w:sz w:val="28"/>
        </w:rPr>
      </w:pPr>
      <w:r>
        <w:t xml:space="preserve">Cadherins (named for "calcium-dependent adhesion") are a type of cell adhesion </w:t>
      </w:r>
      <w:proofErr w:type="gramStart"/>
      <w:r>
        <w:t>molecule(</w:t>
      </w:r>
      <w:proofErr w:type="gramEnd"/>
      <w:r>
        <w:t xml:space="preserve">CAM) that are important in the formation of </w:t>
      </w:r>
      <w:proofErr w:type="spellStart"/>
      <w:r>
        <w:t>adherens</w:t>
      </w:r>
      <w:proofErr w:type="spellEnd"/>
      <w:r>
        <w:t xml:space="preserve"> junctions to allow cells to adhere to each other .Cadherins are a class of type-1 transmembrane proteins, and they are dependent on calcium (Ca2+) ions to function, hence their name. Cell-cell adhesion is mediated by extracellular cadherin domains, whereas the Intracellular cytoplasmic tail associates with numerous adaptors and </w:t>
      </w:r>
      <w:proofErr w:type="spellStart"/>
      <w:r>
        <w:t>signaling</w:t>
      </w:r>
      <w:proofErr w:type="spellEnd"/>
      <w:r>
        <w:t xml:space="preserve"> proteins, collectively referred as the cadherin </w:t>
      </w:r>
      <w:proofErr w:type="spellStart"/>
      <w:r>
        <w:t>adhesome</w:t>
      </w:r>
      <w:proofErr w:type="spellEnd"/>
      <w:r>
        <w:t>.</w:t>
      </w:r>
    </w:p>
    <w:p w14:paraId="1596C2CE" w14:textId="77777777" w:rsidR="006C38D0" w:rsidRDefault="006C38D0" w:rsidP="006C38D0">
      <w:pPr>
        <w:pStyle w:val="Standard"/>
        <w:spacing w:line="276" w:lineRule="auto"/>
        <w:jc w:val="both"/>
        <w:rPr>
          <w:b/>
          <w:bCs/>
          <w:sz w:val="28"/>
        </w:rPr>
      </w:pPr>
      <w:r>
        <w:rPr>
          <w:b/>
          <w:bCs/>
          <w:sz w:val="28"/>
        </w:rPr>
        <w:lastRenderedPageBreak/>
        <w:t>Methodology:</w:t>
      </w:r>
    </w:p>
    <w:p w14:paraId="53BC220A" w14:textId="77777777" w:rsidR="006C38D0" w:rsidRDefault="006C38D0" w:rsidP="006C38D0">
      <w:pPr>
        <w:pStyle w:val="Standard"/>
        <w:numPr>
          <w:ilvl w:val="0"/>
          <w:numId w:val="35"/>
        </w:numPr>
        <w:spacing w:line="276" w:lineRule="auto"/>
        <w:jc w:val="both"/>
      </w:pPr>
      <w:r>
        <w:t xml:space="preserve">Open homepage for </w:t>
      </w:r>
      <w:proofErr w:type="spellStart"/>
      <w:r>
        <w:t>Pfam</w:t>
      </w:r>
      <w:proofErr w:type="spellEnd"/>
      <w:r>
        <w:t xml:space="preserve"> database. (URL: </w:t>
      </w:r>
      <w:hyperlink r:id="rId179" w:history="1">
        <w:r>
          <w:t>http://pfam.xfam.org/</w:t>
        </w:r>
      </w:hyperlink>
      <w:r>
        <w:t>)</w:t>
      </w:r>
    </w:p>
    <w:p w14:paraId="7372C53A" w14:textId="77777777" w:rsidR="006C38D0" w:rsidRDefault="006C38D0" w:rsidP="006C38D0">
      <w:pPr>
        <w:pStyle w:val="Standard"/>
        <w:numPr>
          <w:ilvl w:val="0"/>
          <w:numId w:val="35"/>
        </w:numPr>
        <w:spacing w:line="276" w:lineRule="auto"/>
        <w:jc w:val="both"/>
      </w:pPr>
      <w:r>
        <w:t>Search for query “Cadherin” using keyword search.</w:t>
      </w:r>
    </w:p>
    <w:p w14:paraId="15053BFB" w14:textId="77777777" w:rsidR="006C38D0" w:rsidRDefault="006C38D0" w:rsidP="006C38D0">
      <w:pPr>
        <w:pStyle w:val="Standard"/>
        <w:numPr>
          <w:ilvl w:val="0"/>
          <w:numId w:val="35"/>
        </w:numPr>
        <w:spacing w:line="276" w:lineRule="auto"/>
        <w:jc w:val="both"/>
      </w:pPr>
      <w:r>
        <w:t>Select a domain and observe the results.</w:t>
      </w:r>
    </w:p>
    <w:p w14:paraId="04DAD40B" w14:textId="77777777" w:rsidR="006C38D0" w:rsidRDefault="006C38D0" w:rsidP="006C38D0">
      <w:pPr>
        <w:pStyle w:val="Standard"/>
        <w:numPr>
          <w:ilvl w:val="0"/>
          <w:numId w:val="35"/>
        </w:numPr>
        <w:spacing w:line="276" w:lineRule="auto"/>
        <w:jc w:val="both"/>
      </w:pPr>
      <w:proofErr w:type="spellStart"/>
      <w:r>
        <w:t>Interpet</w:t>
      </w:r>
      <w:proofErr w:type="spellEnd"/>
      <w:r>
        <w:t xml:space="preserve"> the results.</w:t>
      </w:r>
    </w:p>
    <w:p w14:paraId="5A0564E3" w14:textId="77777777" w:rsidR="006C38D0" w:rsidRDefault="006C38D0" w:rsidP="006C38D0">
      <w:pPr>
        <w:pStyle w:val="Standard"/>
        <w:spacing w:line="276" w:lineRule="auto"/>
        <w:jc w:val="both"/>
        <w:rPr>
          <w:b/>
          <w:bCs/>
          <w:sz w:val="28"/>
        </w:rPr>
      </w:pPr>
      <w:r>
        <w:rPr>
          <w:b/>
          <w:bCs/>
          <w:sz w:val="28"/>
        </w:rPr>
        <w:t>Observation:</w:t>
      </w:r>
    </w:p>
    <w:p w14:paraId="1BFC4FD4"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789312" behindDoc="0" locked="0" layoutInCell="1" allowOverlap="1" wp14:anchorId="59CC1D1D" wp14:editId="71A07D34">
            <wp:simplePos x="0" y="0"/>
            <wp:positionH relativeFrom="column">
              <wp:align>center</wp:align>
            </wp:positionH>
            <wp:positionV relativeFrom="paragraph">
              <wp:align>top</wp:align>
            </wp:positionV>
            <wp:extent cx="6460559" cy="2413800"/>
            <wp:effectExtent l="19050" t="19050" r="16510" b="24765"/>
            <wp:wrapSquare wrapText="bothSides"/>
            <wp:docPr id="130"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6460559" cy="2413800"/>
                    </a:xfrm>
                    <a:prstGeom prst="rect">
                      <a:avLst/>
                    </a:prstGeom>
                    <a:solidFill>
                      <a:schemeClr val="accent1"/>
                    </a:solidFill>
                    <a:ln w="19050" cmpd="sng">
                      <a:solidFill>
                        <a:srgbClr val="000000"/>
                      </a:solidFill>
                    </a:ln>
                  </pic:spPr>
                </pic:pic>
              </a:graphicData>
            </a:graphic>
          </wp:anchor>
        </w:drawing>
      </w:r>
      <w:r>
        <w:rPr>
          <w:b/>
          <w:bCs/>
        </w:rPr>
        <w:t xml:space="preserve">Fig1. Homepage of </w:t>
      </w:r>
      <w:proofErr w:type="spellStart"/>
      <w:r>
        <w:rPr>
          <w:b/>
          <w:bCs/>
        </w:rPr>
        <w:t>Pfam</w:t>
      </w:r>
      <w:proofErr w:type="spellEnd"/>
      <w:r>
        <w:rPr>
          <w:b/>
          <w:bCs/>
        </w:rPr>
        <w:t xml:space="preserve"> database</w:t>
      </w:r>
    </w:p>
    <w:p w14:paraId="398F390E"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790336" behindDoc="0" locked="0" layoutInCell="1" allowOverlap="1" wp14:anchorId="5321A72B" wp14:editId="34F0294E">
            <wp:simplePos x="0" y="0"/>
            <wp:positionH relativeFrom="column">
              <wp:align>center</wp:align>
            </wp:positionH>
            <wp:positionV relativeFrom="paragraph">
              <wp:align>top</wp:align>
            </wp:positionV>
            <wp:extent cx="6460559" cy="3162960"/>
            <wp:effectExtent l="19050" t="19050" r="16510" b="18415"/>
            <wp:wrapSquare wrapText="bothSides"/>
            <wp:docPr id="13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Pr>
          <w:b/>
          <w:bCs/>
        </w:rPr>
        <w:t xml:space="preserve">Fig2. Search page for query “Cadherin” Using Keyword search in </w:t>
      </w:r>
      <w:proofErr w:type="spellStart"/>
      <w:r>
        <w:rPr>
          <w:b/>
          <w:bCs/>
        </w:rPr>
        <w:t>Pfam</w:t>
      </w:r>
      <w:proofErr w:type="spellEnd"/>
      <w:r>
        <w:rPr>
          <w:b/>
          <w:bCs/>
        </w:rPr>
        <w:t xml:space="preserve"> database.</w:t>
      </w:r>
    </w:p>
    <w:p w14:paraId="468C9B0A" w14:textId="77777777" w:rsidR="006C38D0" w:rsidRDefault="006C38D0" w:rsidP="006C38D0">
      <w:pPr>
        <w:pStyle w:val="Standard"/>
        <w:spacing w:line="276" w:lineRule="auto"/>
        <w:jc w:val="center"/>
        <w:rPr>
          <w:b/>
          <w:bCs/>
        </w:rPr>
      </w:pPr>
    </w:p>
    <w:p w14:paraId="1B249704"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791360" behindDoc="0" locked="0" layoutInCell="1" allowOverlap="1" wp14:anchorId="04F41ECD" wp14:editId="7C6D6116">
            <wp:simplePos x="0" y="0"/>
            <wp:positionH relativeFrom="column">
              <wp:align>center</wp:align>
            </wp:positionH>
            <wp:positionV relativeFrom="paragraph">
              <wp:align>top</wp:align>
            </wp:positionV>
            <wp:extent cx="6460559" cy="3167279"/>
            <wp:effectExtent l="19050" t="19050" r="16510" b="14605"/>
            <wp:wrapSquare wrapText="bothSides"/>
            <wp:docPr id="13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 xml:space="preserve">Fig3. Hit page for query “Cadherin” in </w:t>
      </w:r>
      <w:proofErr w:type="spellStart"/>
      <w:r>
        <w:rPr>
          <w:b/>
          <w:bCs/>
        </w:rPr>
        <w:t>Pfam</w:t>
      </w:r>
      <w:proofErr w:type="spellEnd"/>
      <w:r>
        <w:rPr>
          <w:b/>
          <w:bCs/>
        </w:rPr>
        <w:t xml:space="preserve"> database.</w:t>
      </w:r>
    </w:p>
    <w:p w14:paraId="65C239C3" w14:textId="77777777" w:rsidR="006C38D0" w:rsidRDefault="006C38D0" w:rsidP="006C38D0">
      <w:pPr>
        <w:pStyle w:val="Standard"/>
        <w:spacing w:line="276" w:lineRule="auto"/>
        <w:jc w:val="center"/>
        <w:rPr>
          <w:b/>
          <w:bCs/>
        </w:rPr>
      </w:pPr>
    </w:p>
    <w:p w14:paraId="672EC85A" w14:textId="77777777" w:rsidR="006C38D0" w:rsidRDefault="006C38D0" w:rsidP="006C38D0">
      <w:pPr>
        <w:pStyle w:val="Standard"/>
        <w:spacing w:line="276" w:lineRule="auto"/>
        <w:jc w:val="center"/>
        <w:rPr>
          <w:b/>
          <w:bCs/>
        </w:rPr>
      </w:pPr>
      <w:r>
        <w:rPr>
          <w:b/>
          <w:bCs/>
          <w:noProof/>
        </w:rPr>
        <mc:AlternateContent>
          <mc:Choice Requires="wps">
            <w:drawing>
              <wp:anchor distT="0" distB="0" distL="114300" distR="114300" simplePos="0" relativeHeight="251795456" behindDoc="0" locked="0" layoutInCell="1" allowOverlap="1" wp14:anchorId="6CD59B7F" wp14:editId="6FF5D7D8">
                <wp:simplePos x="0" y="0"/>
                <wp:positionH relativeFrom="column">
                  <wp:posOffset>996480</wp:posOffset>
                </wp:positionH>
                <wp:positionV relativeFrom="paragraph">
                  <wp:posOffset>497160</wp:posOffset>
                </wp:positionV>
                <wp:extent cx="1038599" cy="152640"/>
                <wp:effectExtent l="0" t="0" r="27305" b="19050"/>
                <wp:wrapNone/>
                <wp:docPr id="110" name="Shape 6"/>
                <wp:cNvGraphicFramePr/>
                <a:graphic xmlns:a="http://schemas.openxmlformats.org/drawingml/2006/main">
                  <a:graphicData uri="http://schemas.microsoft.com/office/word/2010/wordprocessingShape">
                    <wps:wsp>
                      <wps:cNvSpPr/>
                      <wps:spPr>
                        <a:xfrm>
                          <a:off x="0" y="0"/>
                          <a:ext cx="1038599" cy="152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4B30D806"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6CD59B7F" id="_x0000_s1041" style="position:absolute;left:0;text-align:left;margin-left:78.45pt;margin-top:39.15pt;width:81.8pt;height:12pt;z-index:25179545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" adj="-11796480,,5400" path="m,l21600,r,21600l,21600,,xe" fillcolor="#4472c4 [3204]" strokeweight="1.5pt">
                <v:stroke joinstyle="miter"/>
                <v:formulas/>
                <v:path arrowok="t" o:connecttype="custom" o:connectlocs="519300,0;1038599,76320;519300,152640;0,76320" o:connectangles="270,0,90,180" textboxrect="0,0,21600,21600"/>
                <v:textbox inset=".25mm,.25mm,.25mm,.25mm">
                  <w:txbxContent>
                    <w:p w14:paraId="4B30D806" w14:textId="77777777" w:rsidR="006C38D0" w:rsidRDefault="006C38D0" w:rsidP="006C38D0"/>
                  </w:txbxContent>
                </v:textbox>
              </v:shape>
            </w:pict>
          </mc:Fallback>
        </mc:AlternateContent>
      </w:r>
      <w:r>
        <w:rPr>
          <w:b/>
          <w:bCs/>
          <w:noProof/>
        </w:rPr>
        <w:drawing>
          <wp:anchor distT="0" distB="0" distL="114300" distR="114300" simplePos="0" relativeHeight="251792384" behindDoc="0" locked="0" layoutInCell="1" allowOverlap="1" wp14:anchorId="02044283" wp14:editId="0B327B56">
            <wp:simplePos x="0" y="0"/>
            <wp:positionH relativeFrom="column">
              <wp:align>center</wp:align>
            </wp:positionH>
            <wp:positionV relativeFrom="paragraph">
              <wp:align>top</wp:align>
            </wp:positionV>
            <wp:extent cx="6460559" cy="3167279"/>
            <wp:effectExtent l="19050" t="19050" r="16510" b="14605"/>
            <wp:wrapSquare wrapText="bothSides"/>
            <wp:docPr id="133"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 xml:space="preserve">Fig4. Result page for Cadherin </w:t>
      </w:r>
      <w:proofErr w:type="gramStart"/>
      <w:r>
        <w:rPr>
          <w:b/>
          <w:bCs/>
        </w:rPr>
        <w:t>Domain  showing</w:t>
      </w:r>
      <w:proofErr w:type="gramEnd"/>
      <w:r>
        <w:rPr>
          <w:b/>
          <w:bCs/>
        </w:rPr>
        <w:t xml:space="preserve"> summary</w:t>
      </w:r>
    </w:p>
    <w:p w14:paraId="08C90EB9" w14:textId="77777777" w:rsidR="006C38D0" w:rsidRDefault="006C38D0" w:rsidP="006C38D0">
      <w:pPr>
        <w:pStyle w:val="Standard"/>
        <w:spacing w:line="276" w:lineRule="auto"/>
        <w:jc w:val="center"/>
        <w:rPr>
          <w:b/>
          <w:bCs/>
        </w:rPr>
      </w:pPr>
    </w:p>
    <w:p w14:paraId="24468382" w14:textId="77777777" w:rsidR="006C38D0" w:rsidRDefault="006C38D0" w:rsidP="006C38D0">
      <w:pPr>
        <w:pStyle w:val="Standard"/>
        <w:spacing w:line="276" w:lineRule="auto"/>
        <w:jc w:val="center"/>
        <w:rPr>
          <w:b/>
          <w:bCs/>
        </w:rPr>
      </w:pPr>
    </w:p>
    <w:p w14:paraId="402FE3D3" w14:textId="77777777" w:rsidR="006C38D0" w:rsidRDefault="006C38D0" w:rsidP="006C38D0">
      <w:pPr>
        <w:pStyle w:val="Standard"/>
        <w:spacing w:line="276" w:lineRule="auto"/>
        <w:jc w:val="center"/>
        <w:rPr>
          <w:b/>
          <w:bCs/>
        </w:rPr>
      </w:pPr>
      <w:r>
        <w:rPr>
          <w:b/>
          <w:bCs/>
          <w:noProof/>
        </w:rPr>
        <w:lastRenderedPageBreak/>
        <mc:AlternateContent>
          <mc:Choice Requires="wps">
            <w:drawing>
              <wp:anchor distT="0" distB="0" distL="114300" distR="114300" simplePos="0" relativeHeight="251796480" behindDoc="0" locked="0" layoutInCell="1" allowOverlap="1" wp14:anchorId="3C07DF22" wp14:editId="45666BA9">
                <wp:simplePos x="0" y="0"/>
                <wp:positionH relativeFrom="column">
                  <wp:posOffset>996480</wp:posOffset>
                </wp:positionH>
                <wp:positionV relativeFrom="paragraph">
                  <wp:posOffset>516960</wp:posOffset>
                </wp:positionV>
                <wp:extent cx="800280" cy="152640"/>
                <wp:effectExtent l="0" t="0" r="27305" b="19050"/>
                <wp:wrapNone/>
                <wp:docPr id="111" name="Shape 7"/>
                <wp:cNvGraphicFramePr/>
                <a:graphic xmlns:a="http://schemas.openxmlformats.org/drawingml/2006/main">
                  <a:graphicData uri="http://schemas.microsoft.com/office/word/2010/wordprocessingShape">
                    <wps:wsp>
                      <wps:cNvSpPr/>
                      <wps:spPr>
                        <a:xfrm>
                          <a:off x="0" y="0"/>
                          <a:ext cx="800280" cy="152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396F5439"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3C07DF22" id="_x0000_s1042" style="position:absolute;left:0;text-align:left;margin-left:78.45pt;margin-top:40.7pt;width:63pt;height:12pt;z-index:251796480;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" adj="-11796480,,5400" path="m,l21600,r,21600l,21600,,xe" fillcolor="#4472c4 [3204]" strokeweight="1.5pt">
                <v:stroke joinstyle="miter"/>
                <v:formulas/>
                <v:path arrowok="t" o:connecttype="custom" o:connectlocs="400140,0;800280,76320;400140,152640;0,76320" o:connectangles="270,0,90,180" textboxrect="0,0,21600,21600"/>
                <v:textbox inset=".25mm,.25mm,.25mm,.25mm">
                  <w:txbxContent>
                    <w:p w14:paraId="396F5439" w14:textId="77777777" w:rsidR="006C38D0" w:rsidRDefault="006C38D0" w:rsidP="006C38D0"/>
                  </w:txbxContent>
                </v:textbox>
              </v:shape>
            </w:pict>
          </mc:Fallback>
        </mc:AlternateContent>
      </w:r>
      <w:r>
        <w:rPr>
          <w:b/>
          <w:bCs/>
          <w:noProof/>
        </w:rPr>
        <w:drawing>
          <wp:anchor distT="0" distB="0" distL="114300" distR="114300" simplePos="0" relativeHeight="251793408" behindDoc="0" locked="0" layoutInCell="1" allowOverlap="1" wp14:anchorId="6C987301" wp14:editId="2AB24CEA">
            <wp:simplePos x="0" y="0"/>
            <wp:positionH relativeFrom="column">
              <wp:align>center</wp:align>
            </wp:positionH>
            <wp:positionV relativeFrom="paragraph">
              <wp:align>top</wp:align>
            </wp:positionV>
            <wp:extent cx="6460559" cy="3167279"/>
            <wp:effectExtent l="19050" t="19050" r="16510" b="14605"/>
            <wp:wrapSquare wrapText="bothSides"/>
            <wp:docPr id="134"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Fig5. Result page for Cadherin Domain showing domain organisation</w:t>
      </w:r>
    </w:p>
    <w:p w14:paraId="0843E814" w14:textId="77777777" w:rsidR="006C38D0" w:rsidRDefault="006C38D0" w:rsidP="006C38D0">
      <w:pPr>
        <w:pStyle w:val="Standard"/>
        <w:spacing w:line="276" w:lineRule="auto"/>
        <w:jc w:val="center"/>
        <w:rPr>
          <w:b/>
          <w:bCs/>
        </w:rPr>
      </w:pPr>
    </w:p>
    <w:p w14:paraId="302AF340" w14:textId="77777777" w:rsidR="006C38D0" w:rsidRDefault="006C38D0" w:rsidP="006C38D0">
      <w:pPr>
        <w:pStyle w:val="Standard"/>
        <w:spacing w:line="276" w:lineRule="auto"/>
        <w:jc w:val="center"/>
        <w:rPr>
          <w:b/>
          <w:bCs/>
        </w:rPr>
      </w:pPr>
      <w:r>
        <w:rPr>
          <w:b/>
          <w:bCs/>
          <w:noProof/>
        </w:rPr>
        <mc:AlternateContent>
          <mc:Choice Requires="wps">
            <w:drawing>
              <wp:anchor distT="0" distB="0" distL="114300" distR="114300" simplePos="0" relativeHeight="251797504" behindDoc="0" locked="0" layoutInCell="1" allowOverlap="1" wp14:anchorId="0099A041" wp14:editId="053D0558">
                <wp:simplePos x="0" y="0"/>
                <wp:positionH relativeFrom="column">
                  <wp:posOffset>967680</wp:posOffset>
                </wp:positionH>
                <wp:positionV relativeFrom="paragraph">
                  <wp:posOffset>488160</wp:posOffset>
                </wp:positionV>
                <wp:extent cx="486000" cy="152640"/>
                <wp:effectExtent l="0" t="0" r="27305" b="19050"/>
                <wp:wrapNone/>
                <wp:docPr id="112" name="Shape 8"/>
                <wp:cNvGraphicFramePr/>
                <a:graphic xmlns:a="http://schemas.openxmlformats.org/drawingml/2006/main">
                  <a:graphicData uri="http://schemas.microsoft.com/office/word/2010/wordprocessingShape">
                    <wps:wsp>
                      <wps:cNvSpPr/>
                      <wps:spPr>
                        <a:xfrm>
                          <a:off x="0" y="0"/>
                          <a:ext cx="486000" cy="15264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139F3ADF"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0099A041" id="Shape 8" o:spid="_x0000_s1043" style="position:absolute;left:0;text-align:left;margin-left:76.2pt;margin-top:38.45pt;width:38.25pt;height:12pt;z-index:25179750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" adj="-11796480,,5400" path="m,l21600,r,21600l,21600,,xe" fillcolor="#4472c4 [3204]" strokeweight="1.5pt">
                <v:stroke joinstyle="miter"/>
                <v:formulas/>
                <v:path arrowok="t" o:connecttype="custom" o:connectlocs="243000,0;486000,76320;243000,152640;0,76320" o:connectangles="270,0,90,180" textboxrect="0,0,21600,21600"/>
                <v:textbox inset=".25mm,.25mm,.25mm,.25mm">
                  <w:txbxContent>
                    <w:p w14:paraId="139F3ADF" w14:textId="77777777" w:rsidR="006C38D0" w:rsidRDefault="006C38D0" w:rsidP="006C38D0"/>
                  </w:txbxContent>
                </v:textbox>
              </v:shape>
            </w:pict>
          </mc:Fallback>
        </mc:AlternateContent>
      </w:r>
      <w:r>
        <w:rPr>
          <w:b/>
          <w:bCs/>
          <w:noProof/>
        </w:rPr>
        <w:drawing>
          <wp:anchor distT="0" distB="0" distL="114300" distR="114300" simplePos="0" relativeHeight="251794432" behindDoc="0" locked="0" layoutInCell="1" allowOverlap="1" wp14:anchorId="0A011970" wp14:editId="153D691A">
            <wp:simplePos x="0" y="0"/>
            <wp:positionH relativeFrom="column">
              <wp:align>center</wp:align>
            </wp:positionH>
            <wp:positionV relativeFrom="paragraph">
              <wp:align>top</wp:align>
            </wp:positionV>
            <wp:extent cx="6460559" cy="3162960"/>
            <wp:effectExtent l="19050" t="19050" r="16510" b="18415"/>
            <wp:wrapSquare wrapText="bothSides"/>
            <wp:docPr id="135"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Pr>
          <w:b/>
          <w:bCs/>
        </w:rPr>
        <w:t>Fig6. Result page showing Cadherin Domain showing its clan</w:t>
      </w:r>
    </w:p>
    <w:p w14:paraId="7AC2A9A0" w14:textId="77777777" w:rsidR="006C38D0" w:rsidRDefault="006C38D0" w:rsidP="006C38D0">
      <w:pPr>
        <w:pStyle w:val="Standard"/>
        <w:spacing w:line="276" w:lineRule="auto"/>
        <w:jc w:val="center"/>
        <w:rPr>
          <w:b/>
          <w:bCs/>
        </w:rPr>
      </w:pPr>
    </w:p>
    <w:p w14:paraId="18F254FD" w14:textId="77777777" w:rsidR="006C38D0" w:rsidRDefault="006C38D0" w:rsidP="006C38D0">
      <w:pPr>
        <w:pStyle w:val="Standard"/>
        <w:spacing w:line="276" w:lineRule="auto"/>
        <w:jc w:val="center"/>
        <w:rPr>
          <w:b/>
          <w:bCs/>
        </w:rPr>
      </w:pPr>
    </w:p>
    <w:p w14:paraId="23B33D1D"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798528" behindDoc="0" locked="0" layoutInCell="1" allowOverlap="1" wp14:anchorId="2810E805" wp14:editId="1102B75F">
            <wp:simplePos x="0" y="0"/>
            <wp:positionH relativeFrom="column">
              <wp:align>center</wp:align>
            </wp:positionH>
            <wp:positionV relativeFrom="paragraph">
              <wp:align>top</wp:align>
            </wp:positionV>
            <wp:extent cx="6460559" cy="3167279"/>
            <wp:effectExtent l="19050" t="19050" r="16510" b="14605"/>
            <wp:wrapSquare wrapText="bothSides"/>
            <wp:docPr id="136"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Fig7. Result page for Cadherin Domain Showing Alignments view options.</w:t>
      </w:r>
    </w:p>
    <w:p w14:paraId="2E3C34CA" w14:textId="77777777" w:rsidR="006C38D0" w:rsidRDefault="006C38D0" w:rsidP="006C38D0">
      <w:pPr>
        <w:pStyle w:val="Standard"/>
        <w:spacing w:line="276" w:lineRule="auto"/>
        <w:jc w:val="center"/>
        <w:rPr>
          <w:b/>
          <w:bCs/>
        </w:rPr>
      </w:pPr>
    </w:p>
    <w:p w14:paraId="56C1E626"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799552" behindDoc="0" locked="0" layoutInCell="1" allowOverlap="1" wp14:anchorId="7A1EB570" wp14:editId="3041660B">
            <wp:simplePos x="0" y="0"/>
            <wp:positionH relativeFrom="column">
              <wp:align>center</wp:align>
            </wp:positionH>
            <wp:positionV relativeFrom="paragraph">
              <wp:align>top</wp:align>
            </wp:positionV>
            <wp:extent cx="6460559" cy="3167279"/>
            <wp:effectExtent l="19050" t="19050" r="16510" b="14605"/>
            <wp:wrapSquare wrapText="bothSides"/>
            <wp:docPr id="137"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Fig8. Result page for Cadherin Domain showing download options for alignments.</w:t>
      </w:r>
    </w:p>
    <w:p w14:paraId="67A7258E" w14:textId="77777777" w:rsidR="006C38D0" w:rsidRDefault="006C38D0" w:rsidP="006C38D0">
      <w:pPr>
        <w:pStyle w:val="Standard"/>
        <w:spacing w:line="276" w:lineRule="auto"/>
        <w:jc w:val="center"/>
        <w:rPr>
          <w:b/>
          <w:bCs/>
        </w:rPr>
      </w:pPr>
    </w:p>
    <w:p w14:paraId="1258AC0E"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00576" behindDoc="0" locked="0" layoutInCell="1" allowOverlap="1" wp14:anchorId="75C78BAE" wp14:editId="5ACA09BC">
            <wp:simplePos x="0" y="0"/>
            <wp:positionH relativeFrom="column">
              <wp:align>center</wp:align>
            </wp:positionH>
            <wp:positionV relativeFrom="paragraph">
              <wp:align>top</wp:align>
            </wp:positionV>
            <wp:extent cx="6460559" cy="3171960"/>
            <wp:effectExtent l="19050" t="19050" r="16510" b="28575"/>
            <wp:wrapSquare wrapText="bothSides"/>
            <wp:docPr id="138"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lum/>
                      <a:alphaModFix/>
                    </a:blip>
                    <a:srcRect/>
                    <a:stretch>
                      <a:fillRect/>
                    </a:stretch>
                  </pic:blipFill>
                  <pic:spPr>
                    <a:xfrm>
                      <a:off x="0" y="0"/>
                      <a:ext cx="6460559" cy="3171960"/>
                    </a:xfrm>
                    <a:prstGeom prst="rect">
                      <a:avLst/>
                    </a:prstGeom>
                    <a:solidFill>
                      <a:schemeClr val="accent1"/>
                    </a:solidFill>
                    <a:ln w="19050" cmpd="sng">
                      <a:solidFill>
                        <a:srgbClr val="000000"/>
                      </a:solidFill>
                    </a:ln>
                  </pic:spPr>
                </pic:pic>
              </a:graphicData>
            </a:graphic>
          </wp:anchor>
        </w:drawing>
      </w:r>
      <w:r>
        <w:rPr>
          <w:b/>
          <w:bCs/>
        </w:rPr>
        <w:t>Fig9. Result page for Cadherin Domain showing HMM logo</w:t>
      </w:r>
    </w:p>
    <w:p w14:paraId="6ECD450A" w14:textId="77777777" w:rsidR="006C38D0" w:rsidRDefault="006C38D0" w:rsidP="006C38D0">
      <w:pPr>
        <w:pStyle w:val="Standard"/>
        <w:spacing w:line="276" w:lineRule="auto"/>
        <w:jc w:val="center"/>
        <w:rPr>
          <w:b/>
          <w:bCs/>
        </w:rPr>
      </w:pPr>
    </w:p>
    <w:p w14:paraId="53DE7410"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01600" behindDoc="0" locked="0" layoutInCell="1" allowOverlap="1" wp14:anchorId="41300F16" wp14:editId="13E44D29">
            <wp:simplePos x="0" y="0"/>
            <wp:positionH relativeFrom="column">
              <wp:align>center</wp:align>
            </wp:positionH>
            <wp:positionV relativeFrom="paragraph">
              <wp:align>top</wp:align>
            </wp:positionV>
            <wp:extent cx="6460559" cy="3167279"/>
            <wp:effectExtent l="19050" t="19050" r="16510" b="14605"/>
            <wp:wrapSquare wrapText="bothSides"/>
            <wp:docPr id="139"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Fig10. Result page for Cadherin Domain showing Phylogenetic tree.</w:t>
      </w:r>
    </w:p>
    <w:p w14:paraId="18176527" w14:textId="77777777" w:rsidR="006C38D0" w:rsidRDefault="006C38D0" w:rsidP="006C38D0">
      <w:pPr>
        <w:pStyle w:val="Standard"/>
        <w:spacing w:line="276" w:lineRule="auto"/>
        <w:jc w:val="center"/>
        <w:rPr>
          <w:b/>
          <w:bCs/>
        </w:rPr>
      </w:pPr>
    </w:p>
    <w:p w14:paraId="54904CC1"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02624" behindDoc="0" locked="0" layoutInCell="1" allowOverlap="1" wp14:anchorId="2F79B603" wp14:editId="3870EBE5">
            <wp:simplePos x="0" y="0"/>
            <wp:positionH relativeFrom="column">
              <wp:align>center</wp:align>
            </wp:positionH>
            <wp:positionV relativeFrom="paragraph">
              <wp:align>top</wp:align>
            </wp:positionV>
            <wp:extent cx="6460559" cy="3162960"/>
            <wp:effectExtent l="19050" t="19050" r="16510" b="18415"/>
            <wp:wrapSquare wrapText="bothSides"/>
            <wp:docPr id="140"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Pr>
          <w:b/>
          <w:bCs/>
        </w:rPr>
        <w:t>Fig11. Result page for Cadherin Domain showing curation and family details.</w:t>
      </w:r>
    </w:p>
    <w:p w14:paraId="3EDD5BCF"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03648" behindDoc="0" locked="0" layoutInCell="1" allowOverlap="1" wp14:anchorId="545D7C94" wp14:editId="5F168D67">
            <wp:simplePos x="0" y="0"/>
            <wp:positionH relativeFrom="column">
              <wp:align>center</wp:align>
            </wp:positionH>
            <wp:positionV relativeFrom="paragraph">
              <wp:align>top</wp:align>
            </wp:positionV>
            <wp:extent cx="6460559" cy="3162960"/>
            <wp:effectExtent l="19050" t="19050" r="16510" b="18415"/>
            <wp:wrapSquare wrapText="bothSides"/>
            <wp:docPr id="141"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Pr>
          <w:b/>
          <w:bCs/>
        </w:rPr>
        <w:t xml:space="preserve">Fig12. Result page for Cadherin Domain showing species distribution in </w:t>
      </w:r>
      <w:proofErr w:type="spellStart"/>
      <w:r>
        <w:rPr>
          <w:b/>
          <w:bCs/>
        </w:rPr>
        <w:t>suburst</w:t>
      </w:r>
      <w:proofErr w:type="spellEnd"/>
      <w:r>
        <w:rPr>
          <w:b/>
          <w:bCs/>
        </w:rPr>
        <w:t xml:space="preserve"> format</w:t>
      </w:r>
    </w:p>
    <w:p w14:paraId="4D17E9EB" w14:textId="77777777" w:rsidR="006C38D0" w:rsidRDefault="006C38D0" w:rsidP="006C38D0">
      <w:pPr>
        <w:pStyle w:val="Standard"/>
        <w:spacing w:line="276" w:lineRule="auto"/>
        <w:jc w:val="center"/>
        <w:rPr>
          <w:b/>
          <w:bCs/>
        </w:rPr>
      </w:pPr>
    </w:p>
    <w:p w14:paraId="2975AE6B"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06720" behindDoc="0" locked="0" layoutInCell="1" allowOverlap="1" wp14:anchorId="73E4C46C" wp14:editId="028FD294">
            <wp:simplePos x="0" y="0"/>
            <wp:positionH relativeFrom="column">
              <wp:align>center</wp:align>
            </wp:positionH>
            <wp:positionV relativeFrom="paragraph">
              <wp:align>top</wp:align>
            </wp:positionV>
            <wp:extent cx="6460559" cy="3167279"/>
            <wp:effectExtent l="19050" t="19050" r="16510" b="14605"/>
            <wp:wrapSquare wrapText="bothSides"/>
            <wp:docPr id="14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Fig13. Result page for Cadherin Domain showing species distribution in tree format</w:t>
      </w:r>
    </w:p>
    <w:p w14:paraId="22B114BE"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04672" behindDoc="0" locked="0" layoutInCell="1" allowOverlap="1" wp14:anchorId="65157EB2" wp14:editId="28C7723D">
            <wp:simplePos x="0" y="0"/>
            <wp:positionH relativeFrom="column">
              <wp:align>center</wp:align>
            </wp:positionH>
            <wp:positionV relativeFrom="paragraph">
              <wp:align>top</wp:align>
            </wp:positionV>
            <wp:extent cx="6460559" cy="3157920"/>
            <wp:effectExtent l="19050" t="19050" r="16510" b="23495"/>
            <wp:wrapSquare wrapText="bothSides"/>
            <wp:docPr id="143"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lum/>
                      <a:alphaModFix/>
                    </a:blip>
                    <a:srcRect/>
                    <a:stretch>
                      <a:fillRect/>
                    </a:stretch>
                  </pic:blipFill>
                  <pic:spPr>
                    <a:xfrm>
                      <a:off x="0" y="0"/>
                      <a:ext cx="6460559" cy="3157920"/>
                    </a:xfrm>
                    <a:prstGeom prst="rect">
                      <a:avLst/>
                    </a:prstGeom>
                    <a:solidFill>
                      <a:schemeClr val="accent1"/>
                    </a:solidFill>
                    <a:ln w="19050" cmpd="sng">
                      <a:solidFill>
                        <a:srgbClr val="000000"/>
                      </a:solidFill>
                    </a:ln>
                  </pic:spPr>
                </pic:pic>
              </a:graphicData>
            </a:graphic>
          </wp:anchor>
        </w:drawing>
      </w:r>
      <w:r>
        <w:rPr>
          <w:b/>
          <w:bCs/>
        </w:rPr>
        <w:t>Fig14. Result page for Cadherin Domain showing structures of various chains.</w:t>
      </w:r>
    </w:p>
    <w:p w14:paraId="7E7576A4" w14:textId="77777777" w:rsidR="006C38D0" w:rsidRDefault="006C38D0" w:rsidP="006C38D0">
      <w:pPr>
        <w:pStyle w:val="Standard"/>
        <w:spacing w:line="276" w:lineRule="auto"/>
        <w:jc w:val="center"/>
        <w:rPr>
          <w:b/>
          <w:bCs/>
        </w:rPr>
      </w:pPr>
    </w:p>
    <w:p w14:paraId="7B556590"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05696" behindDoc="0" locked="0" layoutInCell="1" allowOverlap="1" wp14:anchorId="18AF6FB6" wp14:editId="06764709">
            <wp:simplePos x="0" y="0"/>
            <wp:positionH relativeFrom="column">
              <wp:align>center</wp:align>
            </wp:positionH>
            <wp:positionV relativeFrom="paragraph">
              <wp:align>top</wp:align>
            </wp:positionV>
            <wp:extent cx="6460559" cy="3162960"/>
            <wp:effectExtent l="19050" t="19050" r="16510" b="18415"/>
            <wp:wrapSquare wrapText="bothSides"/>
            <wp:docPr id="144"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Pr>
          <w:b/>
          <w:bCs/>
        </w:rPr>
        <w:t xml:space="preserve">Fig15. Result page for Cadherin Domain showing </w:t>
      </w:r>
      <w:proofErr w:type="spellStart"/>
      <w:r>
        <w:rPr>
          <w:b/>
          <w:bCs/>
        </w:rPr>
        <w:t>AlphaFold</w:t>
      </w:r>
      <w:proofErr w:type="spellEnd"/>
      <w:r>
        <w:rPr>
          <w:b/>
          <w:bCs/>
        </w:rPr>
        <w:t xml:space="preserve"> structure predictions</w:t>
      </w:r>
    </w:p>
    <w:p w14:paraId="16264C69" w14:textId="77777777" w:rsidR="006C38D0" w:rsidRDefault="006C38D0" w:rsidP="006C38D0">
      <w:pPr>
        <w:pStyle w:val="Standard"/>
        <w:spacing w:line="276" w:lineRule="auto"/>
        <w:jc w:val="center"/>
        <w:rPr>
          <w:b/>
          <w:bCs/>
        </w:rPr>
      </w:pPr>
    </w:p>
    <w:p w14:paraId="564E1ECD" w14:textId="77777777" w:rsidR="006C38D0" w:rsidRDefault="006C38D0" w:rsidP="006C38D0">
      <w:pPr>
        <w:pStyle w:val="Standard"/>
        <w:spacing w:line="276" w:lineRule="auto"/>
        <w:jc w:val="both"/>
        <w:rPr>
          <w:b/>
          <w:bCs/>
          <w:sz w:val="28"/>
        </w:rPr>
      </w:pPr>
      <w:r>
        <w:rPr>
          <w:b/>
          <w:bCs/>
          <w:sz w:val="28"/>
        </w:rPr>
        <w:t>Result:</w:t>
      </w:r>
    </w:p>
    <w:p w14:paraId="0E008354" w14:textId="77777777" w:rsidR="006C38D0" w:rsidRDefault="006C38D0" w:rsidP="006C38D0">
      <w:pPr>
        <w:pStyle w:val="Standard"/>
        <w:spacing w:line="276" w:lineRule="auto"/>
        <w:jc w:val="both"/>
      </w:pPr>
      <w:r>
        <w:t xml:space="preserve">The domain organisation, clan, alignment, HMM logo, trees, curation and model, species, structure and </w:t>
      </w:r>
      <w:proofErr w:type="spellStart"/>
      <w:r>
        <w:t>AlphaFold</w:t>
      </w:r>
      <w:proofErr w:type="spellEnd"/>
      <w:r>
        <w:t xml:space="preserve"> structure information related to Cadherin Domain was retrieved using </w:t>
      </w:r>
      <w:proofErr w:type="spellStart"/>
      <w:r>
        <w:t>Pfam</w:t>
      </w:r>
      <w:proofErr w:type="spellEnd"/>
      <w:r>
        <w:t xml:space="preserve"> database.</w:t>
      </w:r>
    </w:p>
    <w:p w14:paraId="44BAF3B9" w14:textId="77777777" w:rsidR="006C38D0" w:rsidRDefault="006C38D0" w:rsidP="006C38D0">
      <w:pPr>
        <w:pStyle w:val="Standard"/>
        <w:spacing w:line="276" w:lineRule="auto"/>
        <w:jc w:val="both"/>
      </w:pPr>
    </w:p>
    <w:p w14:paraId="5324E19D" w14:textId="77777777" w:rsidR="006C38D0" w:rsidRDefault="006C38D0" w:rsidP="006C38D0">
      <w:pPr>
        <w:pStyle w:val="Standard"/>
        <w:spacing w:line="276" w:lineRule="auto"/>
        <w:jc w:val="both"/>
      </w:pPr>
    </w:p>
    <w:p w14:paraId="48F022F8" w14:textId="77777777" w:rsidR="006C38D0" w:rsidRDefault="006C38D0" w:rsidP="006C38D0">
      <w:pPr>
        <w:pStyle w:val="Standard"/>
        <w:spacing w:line="276" w:lineRule="auto"/>
        <w:jc w:val="both"/>
      </w:pPr>
    </w:p>
    <w:p w14:paraId="3F7A6341" w14:textId="77777777" w:rsidR="006C38D0" w:rsidRDefault="006C38D0" w:rsidP="006C38D0">
      <w:pPr>
        <w:pStyle w:val="Standard"/>
        <w:spacing w:line="276" w:lineRule="auto"/>
        <w:jc w:val="both"/>
      </w:pPr>
    </w:p>
    <w:p w14:paraId="553E8250" w14:textId="77777777" w:rsidR="006C38D0" w:rsidRDefault="006C38D0" w:rsidP="006C38D0">
      <w:pPr>
        <w:pStyle w:val="Standard"/>
        <w:spacing w:line="276" w:lineRule="auto"/>
        <w:jc w:val="both"/>
        <w:rPr>
          <w:b/>
          <w:bCs/>
          <w:sz w:val="28"/>
        </w:rPr>
      </w:pPr>
      <w:r>
        <w:rPr>
          <w:b/>
          <w:bCs/>
          <w:sz w:val="28"/>
        </w:rPr>
        <w:t>Conclusion:</w:t>
      </w:r>
    </w:p>
    <w:p w14:paraId="5A1A1EC3" w14:textId="77777777" w:rsidR="006C38D0" w:rsidRDefault="006C38D0" w:rsidP="006C38D0">
      <w:pPr>
        <w:pStyle w:val="Standard"/>
        <w:spacing w:line="276" w:lineRule="auto"/>
        <w:jc w:val="both"/>
      </w:pPr>
      <w:proofErr w:type="spellStart"/>
      <w:r>
        <w:t>Pfam</w:t>
      </w:r>
      <w:proofErr w:type="spellEnd"/>
      <w:r>
        <w:t xml:space="preserve"> database provides protein domain family information which includes sequence alignments, profile</w:t>
      </w:r>
    </w:p>
    <w:p w14:paraId="371B07AA" w14:textId="77777777" w:rsidR="006C38D0" w:rsidRDefault="006C38D0" w:rsidP="006C38D0">
      <w:pPr>
        <w:pStyle w:val="Standard"/>
        <w:spacing w:line="276" w:lineRule="auto"/>
        <w:jc w:val="both"/>
      </w:pPr>
      <w:r>
        <w:t xml:space="preserve">Hidden Markov models which </w:t>
      </w:r>
      <w:proofErr w:type="gramStart"/>
      <w:r>
        <w:t>helps</w:t>
      </w:r>
      <w:proofErr w:type="gramEnd"/>
      <w:r>
        <w:t xml:space="preserve"> understand how much an amino acid is conserved. It also provides</w:t>
      </w:r>
    </w:p>
    <w:p w14:paraId="2301E305" w14:textId="77777777" w:rsidR="006C38D0" w:rsidRDefault="006C38D0" w:rsidP="006C38D0">
      <w:pPr>
        <w:pStyle w:val="Standard"/>
        <w:spacing w:line="276" w:lineRule="auto"/>
        <w:jc w:val="both"/>
      </w:pPr>
      <w:r>
        <w:t xml:space="preserve">functional annotations and literature references. All this information can be easily retrieved from </w:t>
      </w:r>
      <w:proofErr w:type="spellStart"/>
      <w:r>
        <w:t>Pdam</w:t>
      </w:r>
      <w:proofErr w:type="spellEnd"/>
    </w:p>
    <w:p w14:paraId="1A6EFDA0" w14:textId="77777777" w:rsidR="006C38D0" w:rsidRDefault="006C38D0" w:rsidP="006C38D0">
      <w:pPr>
        <w:pStyle w:val="Standard"/>
        <w:spacing w:line="276" w:lineRule="auto"/>
        <w:jc w:val="both"/>
      </w:pPr>
      <w:r>
        <w:t>database by its users.</w:t>
      </w:r>
    </w:p>
    <w:p w14:paraId="2F04AF8E" w14:textId="77777777" w:rsidR="006C38D0" w:rsidRDefault="006C38D0" w:rsidP="006C38D0">
      <w:pPr>
        <w:pStyle w:val="Standard"/>
        <w:spacing w:line="276" w:lineRule="auto"/>
        <w:jc w:val="both"/>
      </w:pPr>
    </w:p>
    <w:p w14:paraId="61CF988D" w14:textId="77777777" w:rsidR="006C38D0" w:rsidRDefault="006C38D0" w:rsidP="006C38D0">
      <w:pPr>
        <w:pStyle w:val="Standard"/>
        <w:spacing w:line="276" w:lineRule="auto"/>
        <w:jc w:val="both"/>
        <w:rPr>
          <w:b/>
          <w:bCs/>
          <w:sz w:val="28"/>
        </w:rPr>
      </w:pPr>
      <w:r>
        <w:rPr>
          <w:b/>
          <w:bCs/>
          <w:sz w:val="28"/>
        </w:rPr>
        <w:t>References:</w:t>
      </w:r>
    </w:p>
    <w:p w14:paraId="741C3B60" w14:textId="77777777" w:rsidR="006C38D0" w:rsidRDefault="006C38D0" w:rsidP="006C38D0">
      <w:pPr>
        <w:pStyle w:val="Textbody"/>
        <w:numPr>
          <w:ilvl w:val="0"/>
          <w:numId w:val="36"/>
        </w:numPr>
        <w:jc w:val="both"/>
      </w:pPr>
      <w:r>
        <w:t xml:space="preserve">Maître, J. L., &amp; Heisenberg, C. P. (2013). Three Functions of Cadherins in Cell Adhesion. Current Biology, 23(14), R626–R633. </w:t>
      </w:r>
      <w:hyperlink r:id="rId195" w:history="1">
        <w:r>
          <w:t>https://doi.org/10.1016/j.cub.2013.06.019</w:t>
        </w:r>
      </w:hyperlink>
    </w:p>
    <w:p w14:paraId="7A1ED020" w14:textId="77777777" w:rsidR="006C38D0" w:rsidRDefault="006C38D0" w:rsidP="006C38D0">
      <w:pPr>
        <w:pStyle w:val="Textbody"/>
        <w:numPr>
          <w:ilvl w:val="0"/>
          <w:numId w:val="36"/>
        </w:numPr>
        <w:jc w:val="both"/>
      </w:pPr>
      <w:r>
        <w:t>Keyword search results. (n.d.). Retrieved from http://pfam.xfam.org/search/keyword?query=Cadherin</w:t>
      </w:r>
    </w:p>
    <w:p w14:paraId="0B235E61" w14:textId="77777777" w:rsidR="006C38D0" w:rsidRDefault="006C38D0" w:rsidP="006C38D0">
      <w:pPr>
        <w:pStyle w:val="Textbody"/>
        <w:numPr>
          <w:ilvl w:val="0"/>
          <w:numId w:val="36"/>
        </w:numPr>
        <w:jc w:val="both"/>
      </w:pPr>
      <w:r>
        <w:t xml:space="preserve">Keyword search results. (n.d.). Retrieved from </w:t>
      </w:r>
      <w:hyperlink r:id="rId196" w:history="1">
        <w:r>
          <w:t>http://pfam.xfam.org/family/PF00028#tabview=tab1</w:t>
        </w:r>
      </w:hyperlink>
    </w:p>
    <w:p w14:paraId="66E8615D" w14:textId="77777777" w:rsidR="006C38D0" w:rsidRDefault="006C38D0" w:rsidP="006C38D0">
      <w:pPr>
        <w:pStyle w:val="Textbody"/>
        <w:numPr>
          <w:ilvl w:val="0"/>
          <w:numId w:val="36"/>
        </w:numPr>
        <w:jc w:val="both"/>
      </w:pPr>
      <w:r>
        <w:t xml:space="preserve">Keyword search results. (n.d.). Retrieved from </w:t>
      </w:r>
      <w:hyperlink r:id="rId197" w:history="1">
        <w:r>
          <w:t>http://pfam.xfam.org/family/PF00028#tabview=tab</w:t>
        </w:r>
      </w:hyperlink>
      <w:hyperlink r:id="rId198" w:history="1">
        <w:r>
          <w:t>2</w:t>
        </w:r>
      </w:hyperlink>
    </w:p>
    <w:p w14:paraId="7BEC1A7A" w14:textId="77777777" w:rsidR="006C38D0" w:rsidRDefault="006C38D0" w:rsidP="006C38D0">
      <w:pPr>
        <w:pStyle w:val="Textbody"/>
        <w:numPr>
          <w:ilvl w:val="0"/>
          <w:numId w:val="36"/>
        </w:numPr>
        <w:jc w:val="both"/>
      </w:pPr>
      <w:r>
        <w:lastRenderedPageBreak/>
        <w:t xml:space="preserve">Keyword search results. (n.d.). Retrieved from </w:t>
      </w:r>
      <w:hyperlink r:id="rId199" w:history="1">
        <w:r>
          <w:t>http://pfam.xfam.org/family/PF00028#tabview=tab</w:t>
        </w:r>
      </w:hyperlink>
      <w:hyperlink r:id="rId200" w:history="1">
        <w:r>
          <w:t>3</w:t>
        </w:r>
      </w:hyperlink>
    </w:p>
    <w:p w14:paraId="2BC0B787" w14:textId="77777777" w:rsidR="006C38D0" w:rsidRDefault="006C38D0" w:rsidP="006C38D0">
      <w:pPr>
        <w:pStyle w:val="Textbody"/>
        <w:numPr>
          <w:ilvl w:val="0"/>
          <w:numId w:val="36"/>
        </w:numPr>
        <w:jc w:val="both"/>
      </w:pPr>
      <w:r>
        <w:t xml:space="preserve">Keyword search results. (n.d.). Retrieved from </w:t>
      </w:r>
      <w:hyperlink r:id="rId201" w:history="1">
        <w:r>
          <w:t>http://pfam.xfam.org/family/PF00028#tabview=tab</w:t>
        </w:r>
      </w:hyperlink>
      <w:hyperlink r:id="rId202" w:history="1">
        <w:r>
          <w:t>4</w:t>
        </w:r>
      </w:hyperlink>
    </w:p>
    <w:p w14:paraId="1B4D7D9A" w14:textId="77777777" w:rsidR="006C38D0" w:rsidRDefault="006C38D0" w:rsidP="006C38D0">
      <w:pPr>
        <w:pStyle w:val="Textbody"/>
        <w:numPr>
          <w:ilvl w:val="0"/>
          <w:numId w:val="36"/>
        </w:numPr>
        <w:jc w:val="both"/>
      </w:pPr>
      <w:r>
        <w:t xml:space="preserve">Keyword search results. (n.d.). Retrieved from </w:t>
      </w:r>
      <w:hyperlink r:id="rId203" w:history="1">
        <w:r>
          <w:t>http://pfam.xfam.org/family/PF00028#tabview=tab</w:t>
        </w:r>
      </w:hyperlink>
      <w:hyperlink r:id="rId204" w:history="1">
        <w:r>
          <w:t>5</w:t>
        </w:r>
      </w:hyperlink>
    </w:p>
    <w:p w14:paraId="06D84255" w14:textId="77777777" w:rsidR="006C38D0" w:rsidRDefault="006C38D0" w:rsidP="006C38D0">
      <w:pPr>
        <w:pStyle w:val="Textbody"/>
        <w:numPr>
          <w:ilvl w:val="0"/>
          <w:numId w:val="36"/>
        </w:numPr>
        <w:jc w:val="both"/>
      </w:pPr>
      <w:r>
        <w:t xml:space="preserve">Keyword search results. (n.d.). Retrieved from </w:t>
      </w:r>
      <w:hyperlink r:id="rId205" w:history="1">
        <w:r>
          <w:t>http://pfam.xfam.org/family/PF00028#tabview=tab</w:t>
        </w:r>
      </w:hyperlink>
      <w:hyperlink r:id="rId206" w:history="1">
        <w:r>
          <w:t>6</w:t>
        </w:r>
      </w:hyperlink>
    </w:p>
    <w:p w14:paraId="31757200" w14:textId="77777777" w:rsidR="006C38D0" w:rsidRDefault="006C38D0" w:rsidP="006C38D0">
      <w:pPr>
        <w:pStyle w:val="Textbody"/>
        <w:numPr>
          <w:ilvl w:val="0"/>
          <w:numId w:val="36"/>
        </w:numPr>
        <w:jc w:val="both"/>
      </w:pPr>
      <w:r>
        <w:t xml:space="preserve">Keyword search results. (n.d.). Retrieved from </w:t>
      </w:r>
      <w:hyperlink r:id="rId207" w:history="1">
        <w:r>
          <w:t>http://pfam.xfam.org/family/PF00028#tabview=tab</w:t>
        </w:r>
      </w:hyperlink>
      <w:hyperlink r:id="rId208" w:history="1">
        <w:r>
          <w:t>7</w:t>
        </w:r>
      </w:hyperlink>
    </w:p>
    <w:p w14:paraId="01A3298B" w14:textId="77777777" w:rsidR="006C38D0" w:rsidRDefault="006C38D0" w:rsidP="006C38D0">
      <w:pPr>
        <w:pStyle w:val="Textbody"/>
        <w:numPr>
          <w:ilvl w:val="0"/>
          <w:numId w:val="36"/>
        </w:numPr>
        <w:jc w:val="both"/>
      </w:pPr>
      <w:r>
        <w:t xml:space="preserve">Keyword search results. (n.d.). Retrieved from </w:t>
      </w:r>
      <w:hyperlink r:id="rId209" w:history="1">
        <w:r>
          <w:t>http://pfam.xfam.org/family/PF00028#tabview=tab</w:t>
        </w:r>
      </w:hyperlink>
      <w:hyperlink r:id="rId210" w:history="1">
        <w:r>
          <w:t>8</w:t>
        </w:r>
      </w:hyperlink>
    </w:p>
    <w:p w14:paraId="6B7D6E2B" w14:textId="77777777" w:rsidR="006C38D0" w:rsidRDefault="006C38D0" w:rsidP="006C38D0">
      <w:pPr>
        <w:pStyle w:val="Textbody"/>
        <w:numPr>
          <w:ilvl w:val="0"/>
          <w:numId w:val="36"/>
        </w:numPr>
        <w:jc w:val="both"/>
      </w:pPr>
      <w:r>
        <w:t xml:space="preserve">Keyword search results. (n.d.). Retrieved from </w:t>
      </w:r>
      <w:hyperlink r:id="rId211" w:history="1">
        <w:r>
          <w:t>http://pfam.xfam.org/family/PF00028#tabview=tab</w:t>
        </w:r>
      </w:hyperlink>
      <w:hyperlink r:id="rId212" w:history="1">
        <w:r>
          <w:t>9</w:t>
        </w:r>
      </w:hyperlink>
    </w:p>
    <w:p w14:paraId="45F85C10" w14:textId="77777777" w:rsidR="006C38D0" w:rsidRDefault="006C38D0" w:rsidP="006C38D0">
      <w:pPr>
        <w:pStyle w:val="Textbody"/>
        <w:jc w:val="both"/>
      </w:pPr>
    </w:p>
    <w:p w14:paraId="63F09B2A" w14:textId="77777777" w:rsidR="006C38D0" w:rsidRDefault="006C38D0" w:rsidP="006C38D0">
      <w:pPr>
        <w:pStyle w:val="Textbody"/>
        <w:jc w:val="both"/>
      </w:pPr>
    </w:p>
    <w:p w14:paraId="207D93CB" w14:textId="77777777" w:rsidR="006C38D0" w:rsidRDefault="006C38D0" w:rsidP="006C38D0">
      <w:pPr>
        <w:pStyle w:val="Textbody"/>
        <w:jc w:val="both"/>
      </w:pPr>
    </w:p>
    <w:p w14:paraId="0C9B9E0D" w14:textId="77777777" w:rsidR="006C38D0" w:rsidRDefault="006C38D0" w:rsidP="006C38D0">
      <w:pPr>
        <w:pStyle w:val="Textbody"/>
        <w:jc w:val="both"/>
      </w:pPr>
    </w:p>
    <w:p w14:paraId="490B2141" w14:textId="77777777" w:rsidR="006C38D0" w:rsidRDefault="006C38D0" w:rsidP="006C38D0">
      <w:pPr>
        <w:pStyle w:val="Textbody"/>
        <w:jc w:val="both"/>
      </w:pPr>
    </w:p>
    <w:p w14:paraId="4B078DDC" w14:textId="77777777" w:rsidR="006C38D0" w:rsidRDefault="006C38D0" w:rsidP="006C38D0">
      <w:pPr>
        <w:pStyle w:val="Textbody"/>
        <w:jc w:val="both"/>
      </w:pPr>
    </w:p>
    <w:p w14:paraId="7BDA0331" w14:textId="77777777" w:rsidR="006C38D0" w:rsidRDefault="006C38D0" w:rsidP="006C38D0">
      <w:pPr>
        <w:pStyle w:val="Textbody"/>
        <w:jc w:val="right"/>
        <w:rPr>
          <w:b/>
          <w:bCs/>
          <w:sz w:val="28"/>
        </w:rPr>
      </w:pPr>
      <w:r>
        <w:rPr>
          <w:b/>
          <w:bCs/>
          <w:sz w:val="28"/>
        </w:rPr>
        <w:t>Date: 12-10-21</w:t>
      </w:r>
    </w:p>
    <w:p w14:paraId="75B95992" w14:textId="77777777" w:rsidR="006C38D0" w:rsidRDefault="006C38D0" w:rsidP="006C38D0">
      <w:pPr>
        <w:pStyle w:val="Textbody"/>
        <w:spacing w:line="14" w:lineRule="auto"/>
        <w:jc w:val="center"/>
        <w:rPr>
          <w:b/>
          <w:bCs/>
          <w:sz w:val="28"/>
        </w:rPr>
      </w:pPr>
      <w:r>
        <w:rPr>
          <w:b/>
          <w:bCs/>
          <w:sz w:val="28"/>
        </w:rPr>
        <w:t>WEBLEM 5c</w:t>
      </w:r>
    </w:p>
    <w:p w14:paraId="62AE3018" w14:textId="77777777" w:rsidR="006C38D0" w:rsidRDefault="006C38D0" w:rsidP="006C38D0">
      <w:pPr>
        <w:pStyle w:val="Textbody"/>
        <w:spacing w:line="14" w:lineRule="auto"/>
        <w:jc w:val="center"/>
        <w:rPr>
          <w:b/>
          <w:bCs/>
        </w:rPr>
      </w:pPr>
      <w:r>
        <w:rPr>
          <w:b/>
          <w:bCs/>
        </w:rPr>
        <w:t>BLOCK</w:t>
      </w:r>
    </w:p>
    <w:p w14:paraId="4F7804E0" w14:textId="77777777" w:rsidR="006C38D0" w:rsidRDefault="006C38D0" w:rsidP="006C38D0">
      <w:pPr>
        <w:pStyle w:val="Textbody"/>
        <w:spacing w:line="14" w:lineRule="auto"/>
        <w:jc w:val="center"/>
        <w:rPr>
          <w:b/>
          <w:bCs/>
        </w:rPr>
      </w:pPr>
      <w:r>
        <w:rPr>
          <w:b/>
          <w:bCs/>
        </w:rPr>
        <w:t xml:space="preserve">(URL: </w:t>
      </w:r>
      <w:hyperlink r:id="rId213" w:history="1">
        <w:r>
          <w:rPr>
            <w:b/>
            <w:bCs/>
          </w:rPr>
          <w:t>https://www.ebi.ac.uk/interpro/</w:t>
        </w:r>
      </w:hyperlink>
      <w:r>
        <w:rPr>
          <w:b/>
          <w:bCs/>
        </w:rPr>
        <w:t>)</w:t>
      </w:r>
    </w:p>
    <w:p w14:paraId="4A5FDE64" w14:textId="77777777" w:rsidR="006C38D0" w:rsidRDefault="006C38D0" w:rsidP="006C38D0">
      <w:pPr>
        <w:pStyle w:val="Textbody"/>
        <w:jc w:val="both"/>
        <w:rPr>
          <w:b/>
          <w:bCs/>
          <w:sz w:val="28"/>
        </w:rPr>
      </w:pPr>
      <w:r>
        <w:rPr>
          <w:b/>
          <w:bCs/>
          <w:sz w:val="28"/>
        </w:rPr>
        <w:t>Aim:</w:t>
      </w:r>
    </w:p>
    <w:p w14:paraId="5AE37413" w14:textId="77777777" w:rsidR="006C38D0" w:rsidRDefault="006C38D0" w:rsidP="006C38D0">
      <w:pPr>
        <w:pStyle w:val="Textbody"/>
        <w:jc w:val="both"/>
      </w:pPr>
      <w:r>
        <w:t xml:space="preserve">To study Cadherin domain information using </w:t>
      </w:r>
      <w:proofErr w:type="spellStart"/>
      <w:r>
        <w:t>InterPro</w:t>
      </w:r>
      <w:proofErr w:type="spellEnd"/>
      <w:r>
        <w:t xml:space="preserve"> database.</w:t>
      </w:r>
    </w:p>
    <w:p w14:paraId="62E8DD42" w14:textId="77777777" w:rsidR="006C38D0" w:rsidRDefault="006C38D0" w:rsidP="006C38D0">
      <w:pPr>
        <w:pStyle w:val="Textbody"/>
        <w:jc w:val="both"/>
        <w:rPr>
          <w:b/>
          <w:bCs/>
          <w:sz w:val="28"/>
        </w:rPr>
      </w:pPr>
      <w:r>
        <w:rPr>
          <w:b/>
          <w:bCs/>
          <w:sz w:val="28"/>
        </w:rPr>
        <w:t>Introduction:</w:t>
      </w:r>
    </w:p>
    <w:p w14:paraId="1A7D1D72" w14:textId="77777777" w:rsidR="006C38D0" w:rsidRDefault="006C38D0" w:rsidP="006C38D0">
      <w:pPr>
        <w:pStyle w:val="Textbody"/>
        <w:jc w:val="both"/>
      </w:pPr>
      <w:proofErr w:type="spellStart"/>
      <w:r>
        <w:t>InterPro</w:t>
      </w:r>
      <w:proofErr w:type="spellEnd"/>
      <w:r>
        <w:t xml:space="preserve"> is an integrative database which was founded 10 years ago when the PROSITE, PRINTS, </w:t>
      </w:r>
      <w:proofErr w:type="spellStart"/>
      <w:r>
        <w:t>Pfam</w:t>
      </w:r>
      <w:proofErr w:type="spellEnd"/>
      <w:r>
        <w:t xml:space="preserve"> and </w:t>
      </w:r>
      <w:proofErr w:type="spellStart"/>
      <w:r>
        <w:t>ProDom</w:t>
      </w:r>
      <w:proofErr w:type="spellEnd"/>
      <w:r>
        <w:t xml:space="preserve"> databases formed a consortium to amalgamate the predictive signatures they individually produced into a single resource. Since then, six other member databases have also joined and their data has been integrated: SMART, TIGRFAMs, PIRSF, SUPERFAMILY </w:t>
      </w:r>
      <w:proofErr w:type="spellStart"/>
      <w:r>
        <w:t>PANTHERand</w:t>
      </w:r>
      <w:proofErr w:type="spellEnd"/>
      <w:r>
        <w:t xml:space="preserve"> Gene3D.</w:t>
      </w:r>
    </w:p>
    <w:p w14:paraId="4CDF6A8A" w14:textId="77777777" w:rsidR="006C38D0" w:rsidRDefault="006C38D0" w:rsidP="006C38D0">
      <w:pPr>
        <w:pStyle w:val="Standard"/>
        <w:spacing w:line="276" w:lineRule="auto"/>
        <w:jc w:val="both"/>
        <w:rPr>
          <w:b/>
          <w:bCs/>
          <w:sz w:val="28"/>
        </w:rPr>
      </w:pPr>
      <w:r>
        <w:t xml:space="preserve">Cadherins (named for "calcium-dependent adhesion") are a type of cell adhesion </w:t>
      </w:r>
      <w:proofErr w:type="gramStart"/>
      <w:r>
        <w:t>molecule(</w:t>
      </w:r>
      <w:proofErr w:type="gramEnd"/>
      <w:r>
        <w:t xml:space="preserve">CAM) that are important in the formation of </w:t>
      </w:r>
      <w:proofErr w:type="spellStart"/>
      <w:r>
        <w:t>adherens</w:t>
      </w:r>
      <w:proofErr w:type="spellEnd"/>
      <w:r>
        <w:t xml:space="preserve"> junctions to allow cells to adhere to each other .Cadherins are a class of type-1 transmembrane proteins, and they are dependent on calcium (Ca2+) ions to function, hence their name. Cell-cell adhesion is mediated by extracellular cadherin domains, whereas the Intracellular </w:t>
      </w:r>
      <w:r>
        <w:lastRenderedPageBreak/>
        <w:t xml:space="preserve">cytoplasmic tail associates with numerous adaptors and </w:t>
      </w:r>
      <w:proofErr w:type="spellStart"/>
      <w:r>
        <w:t>signaling</w:t>
      </w:r>
      <w:proofErr w:type="spellEnd"/>
      <w:r>
        <w:t xml:space="preserve"> proteins, collectively referred as the cadherin </w:t>
      </w:r>
      <w:proofErr w:type="spellStart"/>
      <w:r>
        <w:t>adhesome</w:t>
      </w:r>
      <w:proofErr w:type="spellEnd"/>
      <w:r>
        <w:t>.</w:t>
      </w:r>
    </w:p>
    <w:p w14:paraId="32071EF4" w14:textId="77777777" w:rsidR="006C38D0" w:rsidRDefault="006C38D0" w:rsidP="006C38D0">
      <w:pPr>
        <w:pStyle w:val="Standard"/>
        <w:spacing w:line="276" w:lineRule="auto"/>
        <w:jc w:val="both"/>
        <w:rPr>
          <w:b/>
          <w:bCs/>
          <w:sz w:val="28"/>
        </w:rPr>
      </w:pPr>
      <w:r>
        <w:rPr>
          <w:b/>
          <w:bCs/>
          <w:sz w:val="28"/>
        </w:rPr>
        <w:t>Methodology:</w:t>
      </w:r>
    </w:p>
    <w:p w14:paraId="563B42EB" w14:textId="77777777" w:rsidR="006C38D0" w:rsidRDefault="006C38D0" w:rsidP="006C38D0">
      <w:pPr>
        <w:pStyle w:val="Standard"/>
        <w:numPr>
          <w:ilvl w:val="0"/>
          <w:numId w:val="37"/>
        </w:numPr>
        <w:spacing w:line="276" w:lineRule="auto"/>
        <w:jc w:val="both"/>
      </w:pPr>
      <w:r>
        <w:t xml:space="preserve">Open </w:t>
      </w:r>
      <w:proofErr w:type="spellStart"/>
      <w:r>
        <w:t>Homepafe</w:t>
      </w:r>
      <w:proofErr w:type="spellEnd"/>
      <w:r>
        <w:t xml:space="preserve"> for </w:t>
      </w:r>
      <w:proofErr w:type="spellStart"/>
      <w:r>
        <w:t>InterPro</w:t>
      </w:r>
      <w:proofErr w:type="spellEnd"/>
      <w:r>
        <w:t xml:space="preserve"> database. (URL: </w:t>
      </w:r>
      <w:hyperlink r:id="rId214" w:history="1">
        <w:r>
          <w:t>https://www.ebi.ac.uk/interpro/</w:t>
        </w:r>
      </w:hyperlink>
      <w:r>
        <w:t>)</w:t>
      </w:r>
    </w:p>
    <w:p w14:paraId="3A8307C4" w14:textId="77777777" w:rsidR="006C38D0" w:rsidRDefault="006C38D0" w:rsidP="006C38D0">
      <w:pPr>
        <w:pStyle w:val="Standard"/>
        <w:numPr>
          <w:ilvl w:val="0"/>
          <w:numId w:val="37"/>
        </w:numPr>
        <w:spacing w:line="276" w:lineRule="auto"/>
        <w:jc w:val="both"/>
      </w:pPr>
      <w:r>
        <w:t>Search for query “Cadherin” Using search by sequence.</w:t>
      </w:r>
    </w:p>
    <w:p w14:paraId="4FCDAE3D" w14:textId="77777777" w:rsidR="006C38D0" w:rsidRDefault="006C38D0" w:rsidP="006C38D0">
      <w:pPr>
        <w:pStyle w:val="Standard"/>
        <w:numPr>
          <w:ilvl w:val="0"/>
          <w:numId w:val="37"/>
        </w:numPr>
        <w:spacing w:line="276" w:lineRule="auto"/>
        <w:jc w:val="both"/>
      </w:pPr>
      <w:r>
        <w:t xml:space="preserve">Observe the </w:t>
      </w:r>
      <w:proofErr w:type="spellStart"/>
      <w:r>
        <w:t>resutls</w:t>
      </w:r>
      <w:proofErr w:type="spellEnd"/>
      <w:r>
        <w:t>.</w:t>
      </w:r>
    </w:p>
    <w:p w14:paraId="20A2314E" w14:textId="77777777" w:rsidR="006C38D0" w:rsidRDefault="006C38D0" w:rsidP="006C38D0">
      <w:pPr>
        <w:pStyle w:val="Standard"/>
        <w:numPr>
          <w:ilvl w:val="0"/>
          <w:numId w:val="37"/>
        </w:numPr>
        <w:spacing w:line="276" w:lineRule="auto"/>
        <w:jc w:val="both"/>
      </w:pPr>
      <w:r>
        <w:t>Interpret the results.</w:t>
      </w:r>
    </w:p>
    <w:p w14:paraId="094A3A55" w14:textId="77777777" w:rsidR="006C38D0" w:rsidRDefault="006C38D0" w:rsidP="006C38D0">
      <w:pPr>
        <w:pStyle w:val="Standard"/>
        <w:spacing w:line="276" w:lineRule="auto"/>
        <w:jc w:val="both"/>
        <w:rPr>
          <w:b/>
          <w:bCs/>
          <w:sz w:val="28"/>
        </w:rPr>
      </w:pPr>
      <w:r>
        <w:rPr>
          <w:b/>
          <w:bCs/>
          <w:sz w:val="28"/>
        </w:rPr>
        <w:t>Observation:</w:t>
      </w:r>
    </w:p>
    <w:p w14:paraId="7FAC7CCE"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07744" behindDoc="0" locked="0" layoutInCell="1" allowOverlap="1" wp14:anchorId="23BFA1CF" wp14:editId="04936A64">
            <wp:simplePos x="0" y="0"/>
            <wp:positionH relativeFrom="column">
              <wp:align>center</wp:align>
            </wp:positionH>
            <wp:positionV relativeFrom="paragraph">
              <wp:align>top</wp:align>
            </wp:positionV>
            <wp:extent cx="6460559" cy="3153240"/>
            <wp:effectExtent l="19050" t="19050" r="16510" b="28575"/>
            <wp:wrapSquare wrapText="bothSides"/>
            <wp:docPr id="145"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lum/>
                      <a:alphaModFix/>
                    </a:blip>
                    <a:srcRect/>
                    <a:stretch>
                      <a:fillRect/>
                    </a:stretch>
                  </pic:blipFill>
                  <pic:spPr>
                    <a:xfrm>
                      <a:off x="0" y="0"/>
                      <a:ext cx="6460559" cy="3153240"/>
                    </a:xfrm>
                    <a:prstGeom prst="rect">
                      <a:avLst/>
                    </a:prstGeom>
                    <a:solidFill>
                      <a:schemeClr val="accent1"/>
                    </a:solidFill>
                    <a:ln w="19050" cmpd="sng">
                      <a:solidFill>
                        <a:srgbClr val="000000"/>
                      </a:solidFill>
                    </a:ln>
                  </pic:spPr>
                </pic:pic>
              </a:graphicData>
            </a:graphic>
          </wp:anchor>
        </w:drawing>
      </w:r>
      <w:r>
        <w:rPr>
          <w:b/>
          <w:bCs/>
        </w:rPr>
        <w:t xml:space="preserve">Fig1. Homepage for </w:t>
      </w:r>
      <w:proofErr w:type="spellStart"/>
      <w:r>
        <w:rPr>
          <w:b/>
          <w:bCs/>
        </w:rPr>
        <w:t>InterPro</w:t>
      </w:r>
      <w:proofErr w:type="spellEnd"/>
      <w:r>
        <w:rPr>
          <w:b/>
          <w:bCs/>
        </w:rPr>
        <w:t xml:space="preserve"> database.</w:t>
      </w:r>
    </w:p>
    <w:p w14:paraId="173CF84E"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08768" behindDoc="0" locked="0" layoutInCell="1" allowOverlap="1" wp14:anchorId="24DE3AAA" wp14:editId="26652358">
            <wp:simplePos x="0" y="0"/>
            <wp:positionH relativeFrom="column">
              <wp:align>center</wp:align>
            </wp:positionH>
            <wp:positionV relativeFrom="paragraph">
              <wp:align>top</wp:align>
            </wp:positionV>
            <wp:extent cx="6460559" cy="3162960"/>
            <wp:effectExtent l="19050" t="19050" r="16510" b="18415"/>
            <wp:wrapSquare wrapText="bothSides"/>
            <wp:docPr id="146"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Pr>
          <w:b/>
          <w:bCs/>
        </w:rPr>
        <w:t>Fig2. Search page for query “Cadherin” using search by sequence</w:t>
      </w:r>
    </w:p>
    <w:p w14:paraId="190E796B" w14:textId="77777777" w:rsidR="006C38D0" w:rsidRDefault="006C38D0" w:rsidP="006C38D0">
      <w:pPr>
        <w:pStyle w:val="Standard"/>
        <w:spacing w:line="276" w:lineRule="auto"/>
        <w:jc w:val="center"/>
        <w:rPr>
          <w:b/>
          <w:bCs/>
        </w:rPr>
      </w:pPr>
    </w:p>
    <w:p w14:paraId="5B54B05F"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09792" behindDoc="0" locked="0" layoutInCell="1" allowOverlap="1" wp14:anchorId="6E14B9C4" wp14:editId="1109B679">
            <wp:simplePos x="0" y="0"/>
            <wp:positionH relativeFrom="column">
              <wp:align>center</wp:align>
            </wp:positionH>
            <wp:positionV relativeFrom="paragraph">
              <wp:align>top</wp:align>
            </wp:positionV>
            <wp:extent cx="6460559" cy="3169440"/>
            <wp:effectExtent l="19050" t="19050" r="16510" b="12065"/>
            <wp:wrapSquare wrapText="bothSides"/>
            <wp:docPr id="147"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lum/>
                      <a:alphaModFix/>
                    </a:blip>
                    <a:srcRect/>
                    <a:stretch>
                      <a:fillRect/>
                    </a:stretch>
                  </pic:blipFill>
                  <pic:spPr>
                    <a:xfrm>
                      <a:off x="0" y="0"/>
                      <a:ext cx="6460559" cy="3169440"/>
                    </a:xfrm>
                    <a:prstGeom prst="rect">
                      <a:avLst/>
                    </a:prstGeom>
                    <a:solidFill>
                      <a:schemeClr val="accent1"/>
                    </a:solidFill>
                    <a:ln w="19050" cmpd="sng">
                      <a:solidFill>
                        <a:srgbClr val="000000"/>
                      </a:solidFill>
                    </a:ln>
                  </pic:spPr>
                </pic:pic>
              </a:graphicData>
            </a:graphic>
          </wp:anchor>
        </w:drawing>
      </w:r>
      <w:r>
        <w:rPr>
          <w:b/>
          <w:bCs/>
        </w:rPr>
        <w:t xml:space="preserve">Fig3. Hit page for query “Cadherin” in </w:t>
      </w:r>
      <w:proofErr w:type="spellStart"/>
      <w:r>
        <w:rPr>
          <w:b/>
          <w:bCs/>
        </w:rPr>
        <w:t>InterPro</w:t>
      </w:r>
      <w:proofErr w:type="spellEnd"/>
      <w:r>
        <w:rPr>
          <w:b/>
          <w:bCs/>
        </w:rPr>
        <w:t xml:space="preserve"> database.</w:t>
      </w:r>
    </w:p>
    <w:p w14:paraId="5AFF16AF" w14:textId="77777777" w:rsidR="006C38D0" w:rsidRDefault="006C38D0" w:rsidP="006C38D0">
      <w:pPr>
        <w:pStyle w:val="Standard"/>
        <w:spacing w:line="276" w:lineRule="auto"/>
        <w:jc w:val="center"/>
        <w:rPr>
          <w:b/>
          <w:bCs/>
        </w:rPr>
      </w:pPr>
    </w:p>
    <w:p w14:paraId="0716202E"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10816" behindDoc="0" locked="0" layoutInCell="1" allowOverlap="1" wp14:anchorId="026D0E73" wp14:editId="3CA9E8B8">
            <wp:simplePos x="0" y="0"/>
            <wp:positionH relativeFrom="column">
              <wp:align>center</wp:align>
            </wp:positionH>
            <wp:positionV relativeFrom="paragraph">
              <wp:align>top</wp:align>
            </wp:positionV>
            <wp:extent cx="6460559" cy="3162960"/>
            <wp:effectExtent l="19050" t="19050" r="16510" b="18415"/>
            <wp:wrapSquare wrapText="bothSides"/>
            <wp:docPr id="148"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Pr>
          <w:b/>
          <w:bCs/>
        </w:rPr>
        <w:t>Fig4. Result page for query “Cadherin”</w:t>
      </w:r>
    </w:p>
    <w:p w14:paraId="76DD27B3" w14:textId="77777777" w:rsidR="006C38D0" w:rsidRDefault="006C38D0" w:rsidP="006C38D0">
      <w:pPr>
        <w:pStyle w:val="Standard"/>
        <w:spacing w:line="276" w:lineRule="auto"/>
        <w:jc w:val="center"/>
        <w:rPr>
          <w:b/>
          <w:bCs/>
        </w:rPr>
      </w:pPr>
    </w:p>
    <w:p w14:paraId="1D48F790"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11840" behindDoc="0" locked="0" layoutInCell="1" allowOverlap="1" wp14:anchorId="446634C7" wp14:editId="5D51AD7D">
            <wp:simplePos x="0" y="0"/>
            <wp:positionH relativeFrom="column">
              <wp:align>center</wp:align>
            </wp:positionH>
            <wp:positionV relativeFrom="paragraph">
              <wp:align>top</wp:align>
            </wp:positionV>
            <wp:extent cx="6460559" cy="3162960"/>
            <wp:effectExtent l="19050" t="19050" r="16510" b="18415"/>
            <wp:wrapSquare wrapText="bothSides"/>
            <wp:docPr id="149"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lum/>
                      <a:alphaModFix/>
                    </a:blip>
                    <a:srcRect/>
                    <a:stretch>
                      <a:fillRect/>
                    </a:stretch>
                  </pic:blipFill>
                  <pic:spPr>
                    <a:xfrm>
                      <a:off x="0" y="0"/>
                      <a:ext cx="6460559" cy="3162960"/>
                    </a:xfrm>
                    <a:prstGeom prst="rect">
                      <a:avLst/>
                    </a:prstGeom>
                    <a:solidFill>
                      <a:schemeClr val="accent1"/>
                    </a:solidFill>
                    <a:ln w="19050" cmpd="sng">
                      <a:solidFill>
                        <a:srgbClr val="000000"/>
                      </a:solidFill>
                    </a:ln>
                  </pic:spPr>
                </pic:pic>
              </a:graphicData>
            </a:graphic>
          </wp:anchor>
        </w:drawing>
      </w:r>
      <w:r>
        <w:rPr>
          <w:b/>
          <w:bCs/>
        </w:rPr>
        <w:t>Fig5. Result page for query “Cadherin” showing its family information</w:t>
      </w:r>
    </w:p>
    <w:p w14:paraId="134E1AC5" w14:textId="77777777" w:rsidR="006C38D0" w:rsidRDefault="006C38D0" w:rsidP="006C38D0">
      <w:pPr>
        <w:pStyle w:val="Standard"/>
        <w:spacing w:line="276" w:lineRule="auto"/>
        <w:jc w:val="center"/>
        <w:rPr>
          <w:b/>
          <w:bCs/>
        </w:rPr>
      </w:pPr>
    </w:p>
    <w:p w14:paraId="3665A7AC"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12864" behindDoc="0" locked="0" layoutInCell="1" allowOverlap="1" wp14:anchorId="43E57837" wp14:editId="4C89E7C6">
            <wp:simplePos x="0" y="0"/>
            <wp:positionH relativeFrom="column">
              <wp:align>center</wp:align>
            </wp:positionH>
            <wp:positionV relativeFrom="paragraph">
              <wp:align>top</wp:align>
            </wp:positionV>
            <wp:extent cx="6460559" cy="3157920"/>
            <wp:effectExtent l="19050" t="19050" r="16510" b="23495"/>
            <wp:wrapSquare wrapText="bothSides"/>
            <wp:docPr id="150"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lum/>
                      <a:alphaModFix/>
                    </a:blip>
                    <a:srcRect/>
                    <a:stretch>
                      <a:fillRect/>
                    </a:stretch>
                  </pic:blipFill>
                  <pic:spPr>
                    <a:xfrm>
                      <a:off x="0" y="0"/>
                      <a:ext cx="6460559" cy="3157920"/>
                    </a:xfrm>
                    <a:prstGeom prst="rect">
                      <a:avLst/>
                    </a:prstGeom>
                    <a:solidFill>
                      <a:schemeClr val="accent1"/>
                    </a:solidFill>
                    <a:ln w="19050" cmpd="sng">
                      <a:solidFill>
                        <a:srgbClr val="000000"/>
                      </a:solidFill>
                    </a:ln>
                  </pic:spPr>
                </pic:pic>
              </a:graphicData>
            </a:graphic>
          </wp:anchor>
        </w:drawing>
      </w:r>
      <w:r>
        <w:rPr>
          <w:b/>
          <w:bCs/>
        </w:rPr>
        <w:t>Fig5.1. Result page for Cadherin family.</w:t>
      </w:r>
    </w:p>
    <w:p w14:paraId="74DE3C7C" w14:textId="77777777" w:rsidR="006C38D0" w:rsidRDefault="006C38D0" w:rsidP="006C38D0">
      <w:pPr>
        <w:pStyle w:val="Standard"/>
        <w:spacing w:line="276" w:lineRule="auto"/>
        <w:jc w:val="center"/>
        <w:rPr>
          <w:b/>
          <w:bCs/>
        </w:rPr>
      </w:pPr>
    </w:p>
    <w:p w14:paraId="0CC35A6F"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13888" behindDoc="0" locked="0" layoutInCell="1" allowOverlap="1" wp14:anchorId="510BFF1A" wp14:editId="618D678D">
            <wp:simplePos x="0" y="0"/>
            <wp:positionH relativeFrom="column">
              <wp:align>center</wp:align>
            </wp:positionH>
            <wp:positionV relativeFrom="paragraph">
              <wp:align>top</wp:align>
            </wp:positionV>
            <wp:extent cx="6460559" cy="3167279"/>
            <wp:effectExtent l="19050" t="19050" r="16510" b="14605"/>
            <wp:wrapSquare wrapText="bothSides"/>
            <wp:docPr id="151"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 xml:space="preserve">Fig6. Result page for </w:t>
      </w:r>
      <w:proofErr w:type="gramStart"/>
      <w:r>
        <w:rPr>
          <w:b/>
          <w:bCs/>
        </w:rPr>
        <w:t>query  “</w:t>
      </w:r>
      <w:proofErr w:type="gramEnd"/>
      <w:r>
        <w:rPr>
          <w:b/>
          <w:bCs/>
        </w:rPr>
        <w:t>Cadherin” showing its domain information</w:t>
      </w:r>
    </w:p>
    <w:p w14:paraId="3D7111B1" w14:textId="77777777" w:rsidR="006C38D0" w:rsidRDefault="006C38D0" w:rsidP="006C38D0">
      <w:pPr>
        <w:pStyle w:val="Standard"/>
        <w:spacing w:line="276" w:lineRule="auto"/>
        <w:jc w:val="center"/>
        <w:rPr>
          <w:b/>
          <w:bCs/>
        </w:rPr>
      </w:pPr>
    </w:p>
    <w:p w14:paraId="35C08413"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14912" behindDoc="0" locked="0" layoutInCell="1" allowOverlap="1" wp14:anchorId="2D35052C" wp14:editId="08CA7726">
            <wp:simplePos x="0" y="0"/>
            <wp:positionH relativeFrom="column">
              <wp:align>center</wp:align>
            </wp:positionH>
            <wp:positionV relativeFrom="paragraph">
              <wp:align>top</wp:align>
            </wp:positionV>
            <wp:extent cx="6460559" cy="3167279"/>
            <wp:effectExtent l="19050" t="19050" r="16510" b="14605"/>
            <wp:wrapSquare wrapText="bothSides"/>
            <wp:docPr id="152"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Fig6.1 Result page for Cadherin-like domain</w:t>
      </w:r>
    </w:p>
    <w:p w14:paraId="35979F66" w14:textId="77777777" w:rsidR="006C38D0" w:rsidRDefault="006C38D0" w:rsidP="006C38D0">
      <w:pPr>
        <w:pStyle w:val="Standard"/>
        <w:spacing w:line="276" w:lineRule="auto"/>
        <w:jc w:val="center"/>
        <w:rPr>
          <w:b/>
          <w:bCs/>
        </w:rPr>
      </w:pPr>
    </w:p>
    <w:p w14:paraId="14CAE55F" w14:textId="77777777" w:rsidR="006C38D0" w:rsidRDefault="006C38D0" w:rsidP="006C38D0">
      <w:pPr>
        <w:pStyle w:val="Standard"/>
        <w:spacing w:line="276" w:lineRule="auto"/>
        <w:jc w:val="center"/>
        <w:rPr>
          <w:b/>
          <w:bCs/>
        </w:rPr>
      </w:pPr>
    </w:p>
    <w:p w14:paraId="46CE34C5"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15936" behindDoc="0" locked="0" layoutInCell="1" allowOverlap="1" wp14:anchorId="3190F31F" wp14:editId="56BECE82">
            <wp:simplePos x="0" y="0"/>
            <wp:positionH relativeFrom="column">
              <wp:align>center</wp:align>
            </wp:positionH>
            <wp:positionV relativeFrom="paragraph">
              <wp:align>top</wp:align>
            </wp:positionV>
            <wp:extent cx="6460559" cy="3157920"/>
            <wp:effectExtent l="19050" t="19050" r="16510" b="23495"/>
            <wp:wrapSquare wrapText="bothSides"/>
            <wp:docPr id="153"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lum/>
                      <a:alphaModFix/>
                    </a:blip>
                    <a:srcRect/>
                    <a:stretch>
                      <a:fillRect/>
                    </a:stretch>
                  </pic:blipFill>
                  <pic:spPr>
                    <a:xfrm>
                      <a:off x="0" y="0"/>
                      <a:ext cx="6460559" cy="3157920"/>
                    </a:xfrm>
                    <a:prstGeom prst="rect">
                      <a:avLst/>
                    </a:prstGeom>
                    <a:solidFill>
                      <a:schemeClr val="accent1"/>
                    </a:solidFill>
                    <a:ln w="19050" cmpd="sng">
                      <a:solidFill>
                        <a:srgbClr val="000000"/>
                      </a:solidFill>
                    </a:ln>
                  </pic:spPr>
                </pic:pic>
              </a:graphicData>
            </a:graphic>
          </wp:anchor>
        </w:drawing>
      </w:r>
      <w:r>
        <w:rPr>
          <w:b/>
          <w:bCs/>
        </w:rPr>
        <w:t>Fig7. Result page for query “Cadherin” Showing its homologous superfamily information</w:t>
      </w:r>
    </w:p>
    <w:p w14:paraId="6FCB3970" w14:textId="77777777" w:rsidR="006C38D0" w:rsidRDefault="006C38D0" w:rsidP="006C38D0">
      <w:pPr>
        <w:pStyle w:val="Standard"/>
        <w:spacing w:line="276" w:lineRule="auto"/>
        <w:jc w:val="center"/>
        <w:rPr>
          <w:b/>
          <w:bCs/>
        </w:rPr>
      </w:pPr>
    </w:p>
    <w:p w14:paraId="62676FA7"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16960" behindDoc="0" locked="0" layoutInCell="1" allowOverlap="1" wp14:anchorId="406B13EF" wp14:editId="6DE1E1E4">
            <wp:simplePos x="0" y="0"/>
            <wp:positionH relativeFrom="column">
              <wp:align>center</wp:align>
            </wp:positionH>
            <wp:positionV relativeFrom="paragraph">
              <wp:align>top</wp:align>
            </wp:positionV>
            <wp:extent cx="6460559" cy="3171960"/>
            <wp:effectExtent l="19050" t="19050" r="16510" b="28575"/>
            <wp:wrapSquare wrapText="bothSides"/>
            <wp:docPr id="154"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lum/>
                      <a:alphaModFix/>
                    </a:blip>
                    <a:srcRect/>
                    <a:stretch>
                      <a:fillRect/>
                    </a:stretch>
                  </pic:blipFill>
                  <pic:spPr>
                    <a:xfrm>
                      <a:off x="0" y="0"/>
                      <a:ext cx="6460559" cy="3171960"/>
                    </a:xfrm>
                    <a:prstGeom prst="rect">
                      <a:avLst/>
                    </a:prstGeom>
                    <a:solidFill>
                      <a:schemeClr val="accent1"/>
                    </a:solidFill>
                    <a:ln w="19050" cmpd="sng">
                      <a:solidFill>
                        <a:srgbClr val="000000"/>
                      </a:solidFill>
                    </a:ln>
                  </pic:spPr>
                </pic:pic>
              </a:graphicData>
            </a:graphic>
          </wp:anchor>
        </w:drawing>
      </w:r>
      <w:r>
        <w:rPr>
          <w:b/>
          <w:bCs/>
        </w:rPr>
        <w:t>Fig7.1 Result page for Cadherin-Like superfamily</w:t>
      </w:r>
    </w:p>
    <w:p w14:paraId="35333E26" w14:textId="77777777" w:rsidR="006C38D0" w:rsidRDefault="006C38D0" w:rsidP="006C38D0">
      <w:pPr>
        <w:pStyle w:val="Standard"/>
        <w:spacing w:line="276" w:lineRule="auto"/>
        <w:jc w:val="center"/>
        <w:rPr>
          <w:b/>
          <w:bCs/>
        </w:rPr>
      </w:pPr>
    </w:p>
    <w:p w14:paraId="09E4018A"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17984" behindDoc="0" locked="0" layoutInCell="1" allowOverlap="1" wp14:anchorId="027100B6" wp14:editId="0DA3C890">
            <wp:simplePos x="0" y="0"/>
            <wp:positionH relativeFrom="column">
              <wp:align>center</wp:align>
            </wp:positionH>
            <wp:positionV relativeFrom="paragraph">
              <wp:align>top</wp:align>
            </wp:positionV>
            <wp:extent cx="6460559" cy="3167279"/>
            <wp:effectExtent l="19050" t="19050" r="16510" b="14605"/>
            <wp:wrapSquare wrapText="bothSides"/>
            <wp:docPr id="155"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Fig8. Result page for query “Cadherin” Showing conserved site information</w:t>
      </w:r>
    </w:p>
    <w:p w14:paraId="0B1BB46C" w14:textId="77777777" w:rsidR="006C38D0" w:rsidRDefault="006C38D0" w:rsidP="006C38D0">
      <w:pPr>
        <w:pStyle w:val="Standard"/>
        <w:spacing w:line="276" w:lineRule="auto"/>
        <w:jc w:val="center"/>
        <w:rPr>
          <w:b/>
          <w:bCs/>
        </w:rPr>
      </w:pPr>
    </w:p>
    <w:p w14:paraId="40E549EF"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19008" behindDoc="0" locked="0" layoutInCell="1" allowOverlap="1" wp14:anchorId="3E8ED6F2" wp14:editId="6848C8F2">
            <wp:simplePos x="0" y="0"/>
            <wp:positionH relativeFrom="column">
              <wp:align>center</wp:align>
            </wp:positionH>
            <wp:positionV relativeFrom="paragraph">
              <wp:align>top</wp:align>
            </wp:positionV>
            <wp:extent cx="6460559" cy="3171960"/>
            <wp:effectExtent l="19050" t="19050" r="16510" b="28575"/>
            <wp:wrapSquare wrapText="bothSides"/>
            <wp:docPr id="156"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lum/>
                      <a:alphaModFix/>
                    </a:blip>
                    <a:srcRect/>
                    <a:stretch>
                      <a:fillRect/>
                    </a:stretch>
                  </pic:blipFill>
                  <pic:spPr>
                    <a:xfrm>
                      <a:off x="0" y="0"/>
                      <a:ext cx="6460559" cy="3171960"/>
                    </a:xfrm>
                    <a:prstGeom prst="rect">
                      <a:avLst/>
                    </a:prstGeom>
                    <a:solidFill>
                      <a:schemeClr val="accent1"/>
                    </a:solidFill>
                    <a:ln w="19050" cmpd="sng">
                      <a:solidFill>
                        <a:srgbClr val="000000"/>
                      </a:solidFill>
                    </a:ln>
                  </pic:spPr>
                </pic:pic>
              </a:graphicData>
            </a:graphic>
          </wp:anchor>
        </w:drawing>
      </w:r>
      <w:r>
        <w:rPr>
          <w:b/>
          <w:bCs/>
        </w:rPr>
        <w:t>Fig8.1 Result page for Cadherin conserved site</w:t>
      </w:r>
    </w:p>
    <w:p w14:paraId="3752203B" w14:textId="77777777" w:rsidR="006C38D0" w:rsidRDefault="006C38D0" w:rsidP="006C38D0">
      <w:pPr>
        <w:pStyle w:val="Standard"/>
        <w:spacing w:line="276" w:lineRule="auto"/>
        <w:jc w:val="center"/>
        <w:rPr>
          <w:b/>
          <w:bCs/>
        </w:rPr>
      </w:pPr>
    </w:p>
    <w:p w14:paraId="64AB3912"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20032" behindDoc="0" locked="0" layoutInCell="1" allowOverlap="1" wp14:anchorId="031165AD" wp14:editId="1DEAEE75">
            <wp:simplePos x="0" y="0"/>
            <wp:positionH relativeFrom="column">
              <wp:align>center</wp:align>
            </wp:positionH>
            <wp:positionV relativeFrom="paragraph">
              <wp:align>top</wp:align>
            </wp:positionV>
            <wp:extent cx="6460559" cy="3171960"/>
            <wp:effectExtent l="19050" t="19050" r="16510" b="28575"/>
            <wp:wrapSquare wrapText="bothSides"/>
            <wp:docPr id="157"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lum/>
                      <a:alphaModFix/>
                    </a:blip>
                    <a:srcRect/>
                    <a:stretch>
                      <a:fillRect/>
                    </a:stretch>
                  </pic:blipFill>
                  <pic:spPr>
                    <a:xfrm>
                      <a:off x="0" y="0"/>
                      <a:ext cx="6460559" cy="3171960"/>
                    </a:xfrm>
                    <a:prstGeom prst="rect">
                      <a:avLst/>
                    </a:prstGeom>
                    <a:solidFill>
                      <a:schemeClr val="accent1"/>
                    </a:solidFill>
                    <a:ln w="19050" cmpd="sng">
                      <a:solidFill>
                        <a:srgbClr val="000000"/>
                      </a:solidFill>
                    </a:ln>
                  </pic:spPr>
                </pic:pic>
              </a:graphicData>
            </a:graphic>
          </wp:anchor>
        </w:drawing>
      </w:r>
      <w:r>
        <w:rPr>
          <w:b/>
          <w:bCs/>
        </w:rPr>
        <w:t>Fig9. Result page for query “Cadherin” showing Unintegrated information</w:t>
      </w:r>
    </w:p>
    <w:p w14:paraId="17B945E0" w14:textId="77777777" w:rsidR="006C38D0" w:rsidRDefault="006C38D0" w:rsidP="006C38D0">
      <w:pPr>
        <w:pStyle w:val="Standard"/>
        <w:spacing w:line="276" w:lineRule="auto"/>
        <w:jc w:val="center"/>
        <w:rPr>
          <w:b/>
          <w:bCs/>
        </w:rPr>
      </w:pPr>
    </w:p>
    <w:p w14:paraId="39BA7027" w14:textId="77777777" w:rsidR="006C38D0" w:rsidRDefault="006C38D0" w:rsidP="006C38D0">
      <w:pPr>
        <w:pStyle w:val="Standard"/>
        <w:spacing w:line="276" w:lineRule="auto"/>
        <w:jc w:val="center"/>
        <w:rPr>
          <w:b/>
          <w:bCs/>
        </w:rPr>
      </w:pPr>
      <w:r>
        <w:rPr>
          <w:b/>
          <w:bCs/>
          <w:noProof/>
        </w:rPr>
        <w:drawing>
          <wp:anchor distT="0" distB="0" distL="114300" distR="114300" simplePos="0" relativeHeight="251821056" behindDoc="0" locked="0" layoutInCell="1" allowOverlap="1" wp14:anchorId="4F908986" wp14:editId="58CAB713">
            <wp:simplePos x="0" y="0"/>
            <wp:positionH relativeFrom="column">
              <wp:align>center</wp:align>
            </wp:positionH>
            <wp:positionV relativeFrom="paragraph">
              <wp:align>top</wp:align>
            </wp:positionV>
            <wp:extent cx="6460559" cy="3166919"/>
            <wp:effectExtent l="19050" t="19050" r="16510" b="14605"/>
            <wp:wrapSquare wrapText="bothSides"/>
            <wp:docPr id="158"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lum/>
                      <a:alphaModFix/>
                    </a:blip>
                    <a:srcRect/>
                    <a:stretch>
                      <a:fillRect/>
                    </a:stretch>
                  </pic:blipFill>
                  <pic:spPr>
                    <a:xfrm>
                      <a:off x="0" y="0"/>
                      <a:ext cx="6460559" cy="3166919"/>
                    </a:xfrm>
                    <a:prstGeom prst="rect">
                      <a:avLst/>
                    </a:prstGeom>
                    <a:solidFill>
                      <a:schemeClr val="accent1"/>
                    </a:solidFill>
                    <a:ln w="19050" cmpd="sng">
                      <a:solidFill>
                        <a:srgbClr val="000000"/>
                      </a:solidFill>
                    </a:ln>
                  </pic:spPr>
                </pic:pic>
              </a:graphicData>
            </a:graphic>
          </wp:anchor>
        </w:drawing>
      </w:r>
      <w:r>
        <w:rPr>
          <w:b/>
          <w:bCs/>
        </w:rPr>
        <w:t>Fig9.1 Result page for Cadherin tandem repeat domain Unintegrated information</w:t>
      </w:r>
    </w:p>
    <w:p w14:paraId="406D5079" w14:textId="77777777" w:rsidR="006C38D0" w:rsidRDefault="006C38D0" w:rsidP="006C38D0">
      <w:pPr>
        <w:pStyle w:val="Standard"/>
        <w:spacing w:line="276" w:lineRule="auto"/>
        <w:jc w:val="center"/>
        <w:rPr>
          <w:b/>
          <w:bCs/>
        </w:rPr>
      </w:pPr>
    </w:p>
    <w:p w14:paraId="3CB516A9" w14:textId="77777777" w:rsidR="006C38D0" w:rsidRDefault="006C38D0" w:rsidP="006C38D0">
      <w:pPr>
        <w:pStyle w:val="Standard"/>
        <w:spacing w:line="276" w:lineRule="auto"/>
        <w:jc w:val="center"/>
        <w:rPr>
          <w:b/>
          <w:bCs/>
        </w:rPr>
      </w:pPr>
      <w:r>
        <w:rPr>
          <w:b/>
          <w:bCs/>
          <w:noProof/>
        </w:rPr>
        <w:lastRenderedPageBreak/>
        <w:drawing>
          <wp:anchor distT="0" distB="0" distL="114300" distR="114300" simplePos="0" relativeHeight="251822080" behindDoc="0" locked="0" layoutInCell="1" allowOverlap="1" wp14:anchorId="3F19FAD5" wp14:editId="73DE330F">
            <wp:simplePos x="0" y="0"/>
            <wp:positionH relativeFrom="column">
              <wp:align>center</wp:align>
            </wp:positionH>
            <wp:positionV relativeFrom="paragraph">
              <wp:align>top</wp:align>
            </wp:positionV>
            <wp:extent cx="6460559" cy="3167279"/>
            <wp:effectExtent l="19050" t="19050" r="16510" b="14605"/>
            <wp:wrapSquare wrapText="bothSides"/>
            <wp:docPr id="159"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lum/>
                      <a:alphaModFix/>
                    </a:blip>
                    <a:srcRect/>
                    <a:stretch>
                      <a:fillRect/>
                    </a:stretch>
                  </pic:blipFill>
                  <pic:spPr>
                    <a:xfrm>
                      <a:off x="0" y="0"/>
                      <a:ext cx="6460559" cy="3167279"/>
                    </a:xfrm>
                    <a:prstGeom prst="rect">
                      <a:avLst/>
                    </a:prstGeom>
                    <a:solidFill>
                      <a:schemeClr val="accent1"/>
                    </a:solidFill>
                    <a:ln w="19050" cmpd="sng">
                      <a:solidFill>
                        <a:srgbClr val="000000"/>
                      </a:solidFill>
                    </a:ln>
                  </pic:spPr>
                </pic:pic>
              </a:graphicData>
            </a:graphic>
          </wp:anchor>
        </w:drawing>
      </w:r>
      <w:r>
        <w:rPr>
          <w:b/>
          <w:bCs/>
        </w:rPr>
        <w:t>Fig10. Result page for query “Cadherin” Showing predications</w:t>
      </w:r>
    </w:p>
    <w:p w14:paraId="0A333008" w14:textId="77777777" w:rsidR="006C38D0" w:rsidRDefault="006C38D0" w:rsidP="006C38D0">
      <w:pPr>
        <w:pStyle w:val="Standard"/>
        <w:spacing w:line="276" w:lineRule="auto"/>
        <w:jc w:val="center"/>
        <w:rPr>
          <w:b/>
          <w:bCs/>
        </w:rPr>
      </w:pPr>
    </w:p>
    <w:p w14:paraId="68C66631" w14:textId="77777777" w:rsidR="006C38D0" w:rsidRDefault="006C38D0" w:rsidP="006C38D0">
      <w:pPr>
        <w:pStyle w:val="Standard"/>
        <w:spacing w:line="276" w:lineRule="auto"/>
        <w:jc w:val="both"/>
        <w:rPr>
          <w:b/>
          <w:bCs/>
          <w:sz w:val="28"/>
        </w:rPr>
      </w:pPr>
      <w:r>
        <w:rPr>
          <w:b/>
          <w:bCs/>
          <w:sz w:val="28"/>
        </w:rPr>
        <w:t>Result:</w:t>
      </w:r>
    </w:p>
    <w:p w14:paraId="1E4B43FD" w14:textId="77777777" w:rsidR="006C38D0" w:rsidRDefault="006C38D0" w:rsidP="006C38D0">
      <w:pPr>
        <w:pStyle w:val="Standard"/>
        <w:spacing w:line="276" w:lineRule="auto"/>
        <w:jc w:val="both"/>
      </w:pPr>
      <w:r>
        <w:t xml:space="preserve">The family, domains, conserved sites, unintegrated information and predictions for Cadherin protein was retrieved from </w:t>
      </w:r>
      <w:proofErr w:type="spellStart"/>
      <w:r>
        <w:t>InterPro</w:t>
      </w:r>
      <w:proofErr w:type="spellEnd"/>
      <w:r>
        <w:t xml:space="preserve"> database</w:t>
      </w:r>
    </w:p>
    <w:p w14:paraId="487C00C0" w14:textId="77777777" w:rsidR="006C38D0" w:rsidRDefault="006C38D0" w:rsidP="006C38D0">
      <w:pPr>
        <w:pStyle w:val="Standard"/>
        <w:spacing w:line="276" w:lineRule="auto"/>
        <w:jc w:val="both"/>
      </w:pPr>
    </w:p>
    <w:p w14:paraId="5835964C" w14:textId="77777777" w:rsidR="006C38D0" w:rsidRDefault="006C38D0" w:rsidP="006C38D0">
      <w:pPr>
        <w:pStyle w:val="Standard"/>
        <w:spacing w:line="276" w:lineRule="auto"/>
        <w:jc w:val="both"/>
      </w:pPr>
    </w:p>
    <w:p w14:paraId="1AD3C591" w14:textId="77777777" w:rsidR="006C38D0" w:rsidRDefault="006C38D0" w:rsidP="006C38D0">
      <w:pPr>
        <w:pStyle w:val="Standard"/>
        <w:spacing w:line="276" w:lineRule="auto"/>
        <w:jc w:val="both"/>
      </w:pPr>
    </w:p>
    <w:p w14:paraId="494F0AFD" w14:textId="77777777" w:rsidR="006C38D0" w:rsidRDefault="006C38D0" w:rsidP="006C38D0">
      <w:pPr>
        <w:pStyle w:val="Standard"/>
        <w:spacing w:line="276" w:lineRule="auto"/>
        <w:jc w:val="both"/>
      </w:pPr>
    </w:p>
    <w:p w14:paraId="78657867" w14:textId="77777777" w:rsidR="006C38D0" w:rsidRDefault="006C38D0" w:rsidP="006C38D0">
      <w:pPr>
        <w:pStyle w:val="Standard"/>
        <w:spacing w:line="276" w:lineRule="auto"/>
        <w:jc w:val="both"/>
        <w:rPr>
          <w:b/>
          <w:bCs/>
          <w:sz w:val="28"/>
        </w:rPr>
      </w:pPr>
      <w:r>
        <w:rPr>
          <w:b/>
          <w:bCs/>
          <w:sz w:val="28"/>
        </w:rPr>
        <w:t>Conclusion:</w:t>
      </w:r>
    </w:p>
    <w:p w14:paraId="67C90838" w14:textId="77777777" w:rsidR="006C38D0" w:rsidRDefault="006C38D0" w:rsidP="006C38D0">
      <w:pPr>
        <w:pStyle w:val="Standard"/>
        <w:spacing w:line="276" w:lineRule="auto"/>
        <w:jc w:val="both"/>
      </w:pPr>
      <w:proofErr w:type="spellStart"/>
      <w:r>
        <w:t>InterPro</w:t>
      </w:r>
      <w:proofErr w:type="spellEnd"/>
      <w:r>
        <w:t xml:space="preserve"> database provides its users functional analysis of protein which are classified using predictive models into families and predictive domains. It provides information of protein family, domains, conserved and active sites. This database is useful for cross referencing protein domain information with other databases.</w:t>
      </w:r>
    </w:p>
    <w:p w14:paraId="264D2F7A" w14:textId="77777777" w:rsidR="006C38D0" w:rsidRDefault="006C38D0" w:rsidP="006C38D0">
      <w:pPr>
        <w:pStyle w:val="Standard"/>
        <w:spacing w:line="276" w:lineRule="auto"/>
        <w:jc w:val="both"/>
      </w:pPr>
    </w:p>
    <w:p w14:paraId="7A231AB5" w14:textId="77777777" w:rsidR="006C38D0" w:rsidRDefault="006C38D0" w:rsidP="006C38D0">
      <w:pPr>
        <w:pStyle w:val="Standard"/>
        <w:spacing w:line="276" w:lineRule="auto"/>
        <w:jc w:val="both"/>
        <w:rPr>
          <w:b/>
          <w:bCs/>
          <w:sz w:val="28"/>
        </w:rPr>
      </w:pPr>
      <w:r>
        <w:rPr>
          <w:b/>
          <w:bCs/>
          <w:sz w:val="28"/>
        </w:rPr>
        <w:t>References:</w:t>
      </w:r>
    </w:p>
    <w:p w14:paraId="2FC48538" w14:textId="77777777" w:rsidR="006C38D0" w:rsidRDefault="006C38D0" w:rsidP="006C38D0">
      <w:pPr>
        <w:pStyle w:val="Textbody"/>
        <w:numPr>
          <w:ilvl w:val="0"/>
          <w:numId w:val="38"/>
        </w:numPr>
        <w:jc w:val="both"/>
      </w:pPr>
      <w:r>
        <w:t xml:space="preserve">Maître, J. L., &amp; Heisenberg, C. P. (2013). Three Functions of Cadherins in Cell Adhesion. Current Biology, 23(14), R626–R633. </w:t>
      </w:r>
      <w:hyperlink r:id="rId230" w:history="1">
        <w:r>
          <w:t>https://doi.org/10.1016/j.cub.2013.06.019</w:t>
        </w:r>
      </w:hyperlink>
    </w:p>
    <w:p w14:paraId="21378BBD" w14:textId="77777777" w:rsidR="006C38D0" w:rsidRDefault="006C38D0" w:rsidP="006C38D0">
      <w:pPr>
        <w:pStyle w:val="Textbody"/>
        <w:numPr>
          <w:ilvl w:val="0"/>
          <w:numId w:val="38"/>
        </w:numPr>
        <w:jc w:val="both"/>
        <w:rPr>
          <w:rFonts w:ascii="Times New Roman" w:hAnsi="Times New Roman"/>
          <w:color w:val="323232"/>
        </w:rPr>
      </w:pPr>
      <w:r>
        <w:rPr>
          <w:color w:val="111111"/>
        </w:rPr>
        <w:t xml:space="preserve">(n.d.). Retrieved from </w:t>
      </w:r>
      <w:hyperlink r:id="rId231" w:history="1">
        <w:r>
          <w:rPr>
            <w:rFonts w:ascii="Times New Roman" w:hAnsi="Times New Roman"/>
            <w:color w:val="323232"/>
          </w:rPr>
          <w:t>https://www.ebi.ac.uk/interpro/</w:t>
        </w:r>
      </w:hyperlink>
    </w:p>
    <w:p w14:paraId="6AF895B1" w14:textId="77777777" w:rsidR="006C38D0" w:rsidRDefault="006C38D0" w:rsidP="006C38D0">
      <w:pPr>
        <w:pStyle w:val="Textbody"/>
        <w:numPr>
          <w:ilvl w:val="0"/>
          <w:numId w:val="38"/>
        </w:numPr>
        <w:jc w:val="both"/>
        <w:rPr>
          <w:rFonts w:ascii="Times New Roman" w:hAnsi="Times New Roman"/>
          <w:color w:val="323232"/>
        </w:rPr>
      </w:pPr>
      <w:r>
        <w:rPr>
          <w:color w:val="111111"/>
        </w:rPr>
        <w:t xml:space="preserve">(n.d.). Retrieved from </w:t>
      </w:r>
      <w:hyperlink r:id="rId232" w:history="1">
        <w:r>
          <w:rPr>
            <w:rFonts w:ascii="Times New Roman" w:hAnsi="Times New Roman"/>
            <w:color w:val="323232"/>
          </w:rPr>
          <w:t>https://www.ebi.ac.uk/interpro/result/InterProScan/#table</w:t>
        </w:r>
      </w:hyperlink>
    </w:p>
    <w:p w14:paraId="5D93A4CE" w14:textId="77777777" w:rsidR="006C38D0" w:rsidRDefault="006C38D0" w:rsidP="006C38D0">
      <w:pPr>
        <w:pStyle w:val="Textbody"/>
        <w:numPr>
          <w:ilvl w:val="0"/>
          <w:numId w:val="38"/>
        </w:numPr>
        <w:jc w:val="both"/>
        <w:rPr>
          <w:rFonts w:ascii="Times New Roman" w:hAnsi="Times New Roman"/>
          <w:color w:val="323232"/>
        </w:rPr>
      </w:pPr>
      <w:r>
        <w:rPr>
          <w:color w:val="111111"/>
        </w:rPr>
        <w:t xml:space="preserve">(n.d.). Retrieved from </w:t>
      </w:r>
      <w:hyperlink r:id="rId233" w:history="1">
        <w:r>
          <w:rPr>
            <w:rFonts w:ascii="Times New Roman" w:hAnsi="Times New Roman"/>
            <w:color w:val="323232"/>
          </w:rPr>
          <w:t>https://www.ebi.ac.uk/interpro/result/InterProScan/iprscan5-R20211012-173752-0624-16335657-p1m/</w:t>
        </w:r>
      </w:hyperlink>
    </w:p>
    <w:p w14:paraId="04265645" w14:textId="77777777" w:rsidR="006C38D0" w:rsidRDefault="006C38D0" w:rsidP="006C38D0">
      <w:pPr>
        <w:pStyle w:val="Textbody"/>
        <w:numPr>
          <w:ilvl w:val="0"/>
          <w:numId w:val="38"/>
        </w:numPr>
        <w:jc w:val="both"/>
        <w:rPr>
          <w:rFonts w:ascii="Times New Roman" w:hAnsi="Times New Roman"/>
          <w:color w:val="323232"/>
        </w:rPr>
      </w:pPr>
      <w:r>
        <w:rPr>
          <w:color w:val="111111"/>
        </w:rPr>
        <w:t xml:space="preserve">(n.d.). Retrieved from </w:t>
      </w:r>
      <w:hyperlink r:id="rId234" w:history="1">
        <w:r>
          <w:rPr>
            <w:rFonts w:ascii="Times New Roman" w:hAnsi="Times New Roman"/>
            <w:color w:val="323232"/>
          </w:rPr>
          <w:t>https://www.ebi.ac.uk/interpro/entry/InterPro/IPR039808/</w:t>
        </w:r>
      </w:hyperlink>
    </w:p>
    <w:p w14:paraId="4DC849F7" w14:textId="77777777" w:rsidR="006C38D0" w:rsidRDefault="006C38D0" w:rsidP="006C38D0">
      <w:pPr>
        <w:pStyle w:val="Textbody"/>
        <w:numPr>
          <w:ilvl w:val="0"/>
          <w:numId w:val="38"/>
        </w:numPr>
        <w:jc w:val="both"/>
        <w:rPr>
          <w:rFonts w:ascii="Times New Roman" w:hAnsi="Times New Roman"/>
          <w:color w:val="323232"/>
        </w:rPr>
      </w:pPr>
      <w:r>
        <w:rPr>
          <w:color w:val="111111"/>
        </w:rPr>
        <w:t xml:space="preserve">(n.d.). Retrieved from </w:t>
      </w:r>
      <w:hyperlink r:id="rId235" w:history="1">
        <w:r>
          <w:rPr>
            <w:rFonts w:ascii="Times New Roman" w:hAnsi="Times New Roman"/>
            <w:color w:val="323232"/>
          </w:rPr>
          <w:t>https://www.ebi.ac.uk/interpro/entry/InterPro/IPR002126/</w:t>
        </w:r>
      </w:hyperlink>
    </w:p>
    <w:p w14:paraId="17CA6BB7" w14:textId="77777777" w:rsidR="006C38D0" w:rsidRDefault="006C38D0" w:rsidP="006C38D0">
      <w:pPr>
        <w:pStyle w:val="Textbody"/>
        <w:numPr>
          <w:ilvl w:val="0"/>
          <w:numId w:val="38"/>
        </w:numPr>
        <w:jc w:val="both"/>
        <w:rPr>
          <w:rFonts w:ascii="Times New Roman" w:hAnsi="Times New Roman"/>
          <w:color w:val="323232"/>
        </w:rPr>
      </w:pPr>
      <w:r>
        <w:rPr>
          <w:color w:val="111111"/>
        </w:rPr>
        <w:lastRenderedPageBreak/>
        <w:t xml:space="preserve">(n.d.). Retrieved from </w:t>
      </w:r>
      <w:hyperlink r:id="rId236" w:history="1">
        <w:r>
          <w:rPr>
            <w:rFonts w:ascii="Times New Roman" w:hAnsi="Times New Roman"/>
            <w:color w:val="323232"/>
          </w:rPr>
          <w:t>https://www.ebi.ac.uk/interpro/entry/InterPro/IPR015919/</w:t>
        </w:r>
      </w:hyperlink>
    </w:p>
    <w:p w14:paraId="4B92FCEF" w14:textId="77777777" w:rsidR="006C38D0" w:rsidRDefault="006C38D0" w:rsidP="006C38D0">
      <w:pPr>
        <w:pStyle w:val="Textbody"/>
        <w:numPr>
          <w:ilvl w:val="0"/>
          <w:numId w:val="38"/>
        </w:numPr>
        <w:jc w:val="both"/>
        <w:rPr>
          <w:rFonts w:ascii="Times New Roman" w:hAnsi="Times New Roman"/>
          <w:color w:val="323232"/>
        </w:rPr>
      </w:pPr>
      <w:r>
        <w:rPr>
          <w:color w:val="111111"/>
        </w:rPr>
        <w:t xml:space="preserve">(n.d.). Retrieved from </w:t>
      </w:r>
      <w:hyperlink r:id="rId237" w:history="1">
        <w:r>
          <w:rPr>
            <w:rFonts w:ascii="Times New Roman" w:hAnsi="Times New Roman"/>
            <w:color w:val="323232"/>
          </w:rPr>
          <w:t>https://www.ebi.ac.uk/interpro/entry/InterPro/IPR020894/</w:t>
        </w:r>
      </w:hyperlink>
    </w:p>
    <w:p w14:paraId="60FE322A" w14:textId="77777777" w:rsidR="006C38D0" w:rsidRDefault="006C38D0" w:rsidP="006C38D0">
      <w:pPr>
        <w:pStyle w:val="Textbody"/>
        <w:numPr>
          <w:ilvl w:val="0"/>
          <w:numId w:val="38"/>
        </w:numPr>
        <w:jc w:val="both"/>
        <w:rPr>
          <w:rFonts w:ascii="Times New Roman" w:hAnsi="Times New Roman"/>
          <w:color w:val="323232"/>
        </w:rPr>
      </w:pPr>
      <w:r>
        <w:rPr>
          <w:color w:val="111111"/>
        </w:rPr>
        <w:t xml:space="preserve">(n.d.). Retrieved from </w:t>
      </w:r>
      <w:hyperlink r:id="rId238" w:history="1">
        <w:r>
          <w:rPr>
            <w:rFonts w:ascii="Times New Roman" w:hAnsi="Times New Roman"/>
            <w:color w:val="323232"/>
          </w:rPr>
          <w:t>https://www.ebi.ac.uk/interpro/entry/cdd/CD11304/</w:t>
        </w:r>
      </w:hyperlink>
    </w:p>
    <w:p w14:paraId="12D77131" w14:textId="77777777" w:rsidR="006C38D0" w:rsidRDefault="006C38D0" w:rsidP="006C38D0">
      <w:pPr>
        <w:pStyle w:val="Textbody"/>
        <w:jc w:val="both"/>
        <w:rPr>
          <w:color w:val="111111"/>
        </w:rPr>
      </w:pPr>
    </w:p>
    <w:p w14:paraId="4D57768B" w14:textId="2F840421" w:rsidR="006C38D0" w:rsidRDefault="006C38D0">
      <w:pPr>
        <w:widowControl/>
        <w:suppressAutoHyphens w:val="0"/>
        <w:autoSpaceDN/>
        <w:spacing w:after="160" w:line="259" w:lineRule="auto"/>
        <w:textAlignment w:val="auto"/>
      </w:pPr>
      <w:r>
        <w:br w:type="page"/>
      </w:r>
    </w:p>
    <w:p w14:paraId="75E1EAF5" w14:textId="77777777" w:rsidR="006C38D0" w:rsidRDefault="006C38D0" w:rsidP="006C38D0">
      <w:pPr>
        <w:pStyle w:val="Standard"/>
        <w:jc w:val="right"/>
        <w:rPr>
          <w:b/>
          <w:bCs/>
        </w:rPr>
      </w:pPr>
      <w:r>
        <w:rPr>
          <w:b/>
          <w:bCs/>
        </w:rPr>
        <w:lastRenderedPageBreak/>
        <w:t>Date: 11-10-21</w:t>
      </w:r>
    </w:p>
    <w:p w14:paraId="76FFC172" w14:textId="77777777" w:rsidR="006C38D0" w:rsidRDefault="006C38D0" w:rsidP="006C38D0">
      <w:pPr>
        <w:pStyle w:val="Standard"/>
        <w:jc w:val="center"/>
        <w:rPr>
          <w:b/>
          <w:bCs/>
          <w:sz w:val="28"/>
          <w:szCs w:val="28"/>
        </w:rPr>
      </w:pPr>
      <w:r>
        <w:rPr>
          <w:b/>
          <w:bCs/>
          <w:sz w:val="28"/>
          <w:szCs w:val="28"/>
        </w:rPr>
        <w:t>WEBLEM 6</w:t>
      </w:r>
    </w:p>
    <w:p w14:paraId="4CAD29C6" w14:textId="77777777" w:rsidR="006C38D0" w:rsidRDefault="006C38D0" w:rsidP="006C38D0">
      <w:pPr>
        <w:pStyle w:val="Standard"/>
        <w:jc w:val="center"/>
        <w:rPr>
          <w:b/>
          <w:bCs/>
          <w:szCs w:val="28"/>
        </w:rPr>
      </w:pPr>
      <w:r>
        <w:rPr>
          <w:b/>
          <w:bCs/>
          <w:szCs w:val="28"/>
        </w:rPr>
        <w:t>Introduction to Specialized Databases</w:t>
      </w:r>
    </w:p>
    <w:p w14:paraId="2A287868" w14:textId="77777777" w:rsidR="006C38D0" w:rsidRDefault="006C38D0" w:rsidP="006C38D0">
      <w:pPr>
        <w:pStyle w:val="Standard"/>
        <w:jc w:val="center"/>
        <w:rPr>
          <w:b/>
          <w:bCs/>
          <w:szCs w:val="28"/>
        </w:rPr>
      </w:pPr>
    </w:p>
    <w:p w14:paraId="6DA001B3" w14:textId="77777777" w:rsidR="006C38D0" w:rsidRDefault="006C38D0" w:rsidP="006C38D0">
      <w:pPr>
        <w:pStyle w:val="Standard"/>
        <w:rPr>
          <w:b/>
          <w:bCs/>
          <w:sz w:val="28"/>
          <w:szCs w:val="28"/>
        </w:rPr>
      </w:pPr>
      <w:r>
        <w:rPr>
          <w:b/>
          <w:bCs/>
          <w:sz w:val="28"/>
          <w:szCs w:val="28"/>
        </w:rPr>
        <w:t>Specialized Databases:</w:t>
      </w:r>
    </w:p>
    <w:p w14:paraId="2E6E1AA7" w14:textId="77777777" w:rsidR="006C38D0" w:rsidRDefault="006C38D0" w:rsidP="006C38D0">
      <w:pPr>
        <w:pStyle w:val="Standard"/>
        <w:jc w:val="both"/>
        <w:rPr>
          <w:szCs w:val="28"/>
        </w:rPr>
      </w:pPr>
      <w:r>
        <w:rPr>
          <w:szCs w:val="28"/>
        </w:rPr>
        <w:t>Specialized databases are a collection of focused information on one or more specific fields of study. This information or data is arranged or indexed so that the user can locate and retrieve it quickly and easily.</w:t>
      </w:r>
    </w:p>
    <w:p w14:paraId="51013E6D" w14:textId="77777777" w:rsidR="006C38D0" w:rsidRDefault="006C38D0" w:rsidP="006C38D0">
      <w:pPr>
        <w:pStyle w:val="Standard"/>
        <w:jc w:val="both"/>
        <w:rPr>
          <w:szCs w:val="28"/>
        </w:rPr>
      </w:pPr>
    </w:p>
    <w:p w14:paraId="37C4B98F" w14:textId="77777777" w:rsidR="006C38D0" w:rsidRDefault="006C38D0" w:rsidP="006C38D0">
      <w:pPr>
        <w:pStyle w:val="Standard"/>
        <w:jc w:val="both"/>
        <w:rPr>
          <w:szCs w:val="28"/>
        </w:rPr>
      </w:pPr>
      <w:r>
        <w:rPr>
          <w:szCs w:val="28"/>
        </w:rPr>
        <w:t>Features of specialized databases:</w:t>
      </w:r>
    </w:p>
    <w:p w14:paraId="110F7440" w14:textId="77777777" w:rsidR="006C38D0" w:rsidRDefault="006C38D0" w:rsidP="006C38D0">
      <w:pPr>
        <w:pStyle w:val="Standard"/>
        <w:numPr>
          <w:ilvl w:val="0"/>
          <w:numId w:val="39"/>
        </w:numPr>
        <w:jc w:val="both"/>
        <w:rPr>
          <w:szCs w:val="28"/>
        </w:rPr>
      </w:pPr>
      <w:r>
        <w:rPr>
          <w:szCs w:val="28"/>
        </w:rPr>
        <w:t>Guaranteed Authoritative information</w:t>
      </w:r>
    </w:p>
    <w:p w14:paraId="18EB71CD" w14:textId="77777777" w:rsidR="006C38D0" w:rsidRDefault="006C38D0" w:rsidP="006C38D0">
      <w:pPr>
        <w:pStyle w:val="Standard"/>
        <w:numPr>
          <w:ilvl w:val="1"/>
          <w:numId w:val="39"/>
        </w:numPr>
        <w:jc w:val="both"/>
        <w:rPr>
          <w:szCs w:val="28"/>
        </w:rPr>
      </w:pPr>
      <w:r>
        <w:rPr>
          <w:szCs w:val="28"/>
        </w:rPr>
        <w:t>Specialized databases often have strict guidelines on the types of articles and journal sources that are accepted. By searching a database, the articles you find are more likely to be both accurate and reliable.</w:t>
      </w:r>
    </w:p>
    <w:p w14:paraId="1B7981F1" w14:textId="77777777" w:rsidR="006C38D0" w:rsidRDefault="006C38D0" w:rsidP="006C38D0">
      <w:pPr>
        <w:pStyle w:val="Standard"/>
        <w:numPr>
          <w:ilvl w:val="0"/>
          <w:numId w:val="39"/>
        </w:numPr>
        <w:jc w:val="both"/>
        <w:rPr>
          <w:szCs w:val="28"/>
        </w:rPr>
      </w:pPr>
      <w:r>
        <w:rPr>
          <w:szCs w:val="28"/>
        </w:rPr>
        <w:t>They’re Tailored to specific subjects and fields of study</w:t>
      </w:r>
    </w:p>
    <w:p w14:paraId="1F7AC46F" w14:textId="77777777" w:rsidR="006C38D0" w:rsidRDefault="006C38D0" w:rsidP="006C38D0">
      <w:pPr>
        <w:pStyle w:val="Standard"/>
        <w:numPr>
          <w:ilvl w:val="1"/>
          <w:numId w:val="39"/>
        </w:numPr>
        <w:jc w:val="both"/>
        <w:rPr>
          <w:szCs w:val="28"/>
        </w:rPr>
      </w:pPr>
      <w:r>
        <w:rPr>
          <w:szCs w:val="28"/>
        </w:rPr>
        <w:t>The databases outlined in this module are geared towards specific subjects (</w:t>
      </w:r>
      <w:proofErr w:type="spellStart"/>
      <w:r>
        <w:rPr>
          <w:szCs w:val="28"/>
        </w:rPr>
        <w:t>i.e</w:t>
      </w:r>
      <w:proofErr w:type="spellEnd"/>
      <w:r>
        <w:rPr>
          <w:szCs w:val="28"/>
        </w:rPr>
        <w:t>) medicine, nursing, etc.). When you use these for your research, the articles you find are more likely to be relevant towards your area of study.</w:t>
      </w:r>
    </w:p>
    <w:p w14:paraId="43CE8D8C" w14:textId="77777777" w:rsidR="006C38D0" w:rsidRDefault="006C38D0" w:rsidP="006C38D0">
      <w:pPr>
        <w:pStyle w:val="Standard"/>
        <w:numPr>
          <w:ilvl w:val="0"/>
          <w:numId w:val="39"/>
        </w:numPr>
        <w:jc w:val="both"/>
        <w:rPr>
          <w:szCs w:val="28"/>
        </w:rPr>
      </w:pPr>
      <w:r>
        <w:rPr>
          <w:szCs w:val="28"/>
        </w:rPr>
        <w:t>They Provide Full-text and diagrammatic access</w:t>
      </w:r>
    </w:p>
    <w:p w14:paraId="661908AD" w14:textId="77777777" w:rsidR="006C38D0" w:rsidRDefault="006C38D0" w:rsidP="006C38D0">
      <w:pPr>
        <w:pStyle w:val="Standard"/>
        <w:numPr>
          <w:ilvl w:val="1"/>
          <w:numId w:val="39"/>
        </w:numPr>
        <w:jc w:val="both"/>
        <w:rPr>
          <w:szCs w:val="28"/>
        </w:rPr>
      </w:pPr>
      <w:r>
        <w:rPr>
          <w:szCs w:val="28"/>
        </w:rPr>
        <w:t xml:space="preserve">When accessing these </w:t>
      </w:r>
      <w:proofErr w:type="gramStart"/>
      <w:r>
        <w:rPr>
          <w:szCs w:val="28"/>
        </w:rPr>
        <w:t>databases</w:t>
      </w:r>
      <w:proofErr w:type="gramEnd"/>
      <w:r>
        <w:rPr>
          <w:szCs w:val="28"/>
        </w:rPr>
        <w:t xml:space="preserve"> you get full text and diagrammatic representation of data available in simple and easy to chunks.</w:t>
      </w:r>
    </w:p>
    <w:p w14:paraId="696EC65D" w14:textId="77777777" w:rsidR="006C38D0" w:rsidRDefault="006C38D0" w:rsidP="006C38D0">
      <w:pPr>
        <w:pStyle w:val="Standard"/>
        <w:jc w:val="both"/>
        <w:rPr>
          <w:szCs w:val="28"/>
        </w:rPr>
      </w:pPr>
    </w:p>
    <w:p w14:paraId="59BCBEBE" w14:textId="77777777" w:rsidR="006C38D0" w:rsidRDefault="006C38D0" w:rsidP="006C38D0">
      <w:pPr>
        <w:pStyle w:val="Standard"/>
        <w:jc w:val="both"/>
        <w:rPr>
          <w:b/>
          <w:bCs/>
          <w:sz w:val="28"/>
          <w:szCs w:val="28"/>
        </w:rPr>
      </w:pPr>
      <w:r>
        <w:rPr>
          <w:b/>
          <w:bCs/>
          <w:sz w:val="28"/>
          <w:szCs w:val="28"/>
        </w:rPr>
        <w:t>KEGG:</w:t>
      </w:r>
    </w:p>
    <w:p w14:paraId="38EE5A83" w14:textId="77777777" w:rsidR="006C38D0" w:rsidRDefault="006C38D0" w:rsidP="006C38D0">
      <w:pPr>
        <w:pStyle w:val="Standard"/>
        <w:jc w:val="both"/>
        <w:rPr>
          <w:szCs w:val="28"/>
        </w:rPr>
      </w:pPr>
      <w:r>
        <w:rPr>
          <w:szCs w:val="28"/>
        </w:rPr>
        <w:t xml:space="preserve">While the genome sequencing projects rapidly determine gene </w:t>
      </w:r>
      <w:proofErr w:type="spellStart"/>
      <w:r>
        <w:rPr>
          <w:szCs w:val="28"/>
        </w:rPr>
        <w:t>catalogs</w:t>
      </w:r>
      <w:proofErr w:type="spellEnd"/>
      <w:r>
        <w:rPr>
          <w:szCs w:val="28"/>
        </w:rPr>
        <w:t xml:space="preserve"> for an increasing number of organisms, functional annotation of individual genes is still largely incomplete. KEGG (Kyoto </w:t>
      </w:r>
      <w:proofErr w:type="spellStart"/>
      <w:r>
        <w:rPr>
          <w:szCs w:val="28"/>
        </w:rPr>
        <w:t>Encyclopedia</w:t>
      </w:r>
      <w:proofErr w:type="spellEnd"/>
      <w:r>
        <w:rPr>
          <w:szCs w:val="28"/>
        </w:rPr>
        <w:t xml:space="preserve"> of Genes and Genomes) is an effort to link genomic information with higher order functional information by computerizing current knowledge on cellular processes and by standardizing gene annotations.</w:t>
      </w:r>
    </w:p>
    <w:p w14:paraId="2B13251D" w14:textId="77777777" w:rsidR="006C38D0" w:rsidRDefault="006C38D0" w:rsidP="006C38D0">
      <w:pPr>
        <w:pStyle w:val="Standard"/>
        <w:jc w:val="both"/>
        <w:rPr>
          <w:szCs w:val="28"/>
        </w:rPr>
      </w:pPr>
      <w:r>
        <w:rPr>
          <w:szCs w:val="28"/>
        </w:rPr>
        <w:t>Generally speaking, the biological function of the living cell is a result of many interacting molecules; it cannot be attributed to just a single gene or a single molecule. The functional assignment in KEGG is a process of linking a set of genes in the genome with a network of interacting molecules in the cell, such as a pathway or a complex, representing a higher order biological function.</w:t>
      </w:r>
    </w:p>
    <w:p w14:paraId="188394FE" w14:textId="77777777" w:rsidR="006C38D0" w:rsidRDefault="006C38D0" w:rsidP="006C38D0">
      <w:pPr>
        <w:pStyle w:val="Standard"/>
        <w:jc w:val="both"/>
        <w:rPr>
          <w:szCs w:val="28"/>
        </w:rPr>
      </w:pPr>
    </w:p>
    <w:p w14:paraId="0AF78462" w14:textId="77777777" w:rsidR="006C38D0" w:rsidRDefault="006C38D0" w:rsidP="006C38D0">
      <w:pPr>
        <w:pStyle w:val="Standard"/>
        <w:jc w:val="both"/>
        <w:rPr>
          <w:b/>
          <w:bCs/>
          <w:szCs w:val="28"/>
        </w:rPr>
      </w:pPr>
      <w:r>
        <w:rPr>
          <w:b/>
          <w:bCs/>
          <w:szCs w:val="28"/>
        </w:rPr>
        <w:t>OMIM:</w:t>
      </w:r>
    </w:p>
    <w:p w14:paraId="549E483E" w14:textId="77777777" w:rsidR="006C38D0" w:rsidRDefault="006C38D0" w:rsidP="006C38D0">
      <w:pPr>
        <w:pStyle w:val="Standard"/>
        <w:jc w:val="both"/>
      </w:pPr>
      <w:r>
        <w:t>Online Mendelian Inheritance in Man (OMIM), a continuation of Dr Victor A. McKusick’s Mendelian Inheritance in Man (MIM) (1), is the primary repository of comprehensive, curated information on genes and genetic phenotypes and the relationships between them. MIM was published through 12 editions between 1966 and 1998, and OMIM has been online and searchable since 1987.</w:t>
      </w:r>
    </w:p>
    <w:p w14:paraId="5746458B" w14:textId="77777777" w:rsidR="006C38D0" w:rsidRDefault="006C38D0" w:rsidP="006C38D0">
      <w:pPr>
        <w:pStyle w:val="Standard"/>
        <w:jc w:val="both"/>
      </w:pPr>
      <w:r>
        <w:t>With the advent of new sequencing technologies, there is a rapid increase in the reports of presumed gene-phenotype relationships. OMIM.org was created to provide a user-friendly and easily searchable portal to a curated compilation of the literature to aid in clinical and molecular genetic research.</w:t>
      </w:r>
    </w:p>
    <w:p w14:paraId="3DE6C93A" w14:textId="77777777" w:rsidR="006C38D0" w:rsidRDefault="006C38D0" w:rsidP="006C38D0">
      <w:pPr>
        <w:pStyle w:val="Standard"/>
        <w:jc w:val="both"/>
      </w:pPr>
    </w:p>
    <w:p w14:paraId="59C286D7" w14:textId="77777777" w:rsidR="006C38D0" w:rsidRDefault="006C38D0" w:rsidP="006C38D0">
      <w:pPr>
        <w:pStyle w:val="Standard"/>
        <w:jc w:val="both"/>
        <w:rPr>
          <w:b/>
          <w:bCs/>
          <w:sz w:val="28"/>
        </w:rPr>
      </w:pPr>
      <w:r>
        <w:rPr>
          <w:b/>
          <w:bCs/>
          <w:sz w:val="28"/>
        </w:rPr>
        <w:t>References:</w:t>
      </w:r>
    </w:p>
    <w:p w14:paraId="16BBDEF8" w14:textId="77777777" w:rsidR="006C38D0" w:rsidRDefault="006C38D0" w:rsidP="006C38D0">
      <w:pPr>
        <w:pStyle w:val="Textbody"/>
        <w:numPr>
          <w:ilvl w:val="0"/>
          <w:numId w:val="40"/>
        </w:numPr>
        <w:jc w:val="both"/>
      </w:pPr>
      <w:proofErr w:type="spellStart"/>
      <w:r>
        <w:t>Hamosh</w:t>
      </w:r>
      <w:proofErr w:type="spellEnd"/>
      <w:r>
        <w:t xml:space="preserve">, A. (2004). Online Mendelian Inheritance in Man (OMIM), a knowledgebase of human genes and genetic disorders. </w:t>
      </w:r>
      <w:r>
        <w:rPr>
          <w:i/>
        </w:rPr>
        <w:t>Nucleic Acids Research</w:t>
      </w:r>
      <w:r>
        <w:t xml:space="preserve">, </w:t>
      </w:r>
      <w:r>
        <w:rPr>
          <w:i/>
        </w:rPr>
        <w:t>33</w:t>
      </w:r>
      <w:r>
        <w:t>(Database issue), D514–D517. https://doi.org/10.1093/nar/gki033</w:t>
      </w:r>
    </w:p>
    <w:p w14:paraId="4065830C" w14:textId="77777777" w:rsidR="006C38D0" w:rsidRDefault="006C38D0" w:rsidP="006C38D0">
      <w:pPr>
        <w:pStyle w:val="Textbody"/>
        <w:numPr>
          <w:ilvl w:val="0"/>
          <w:numId w:val="40"/>
        </w:numPr>
        <w:jc w:val="both"/>
      </w:pPr>
      <w:proofErr w:type="spellStart"/>
      <w:r>
        <w:t>Kanehisa</w:t>
      </w:r>
      <w:proofErr w:type="spellEnd"/>
      <w:r>
        <w:t xml:space="preserve">, M. (2000). KEGG: Kyoto </w:t>
      </w:r>
      <w:proofErr w:type="spellStart"/>
      <w:r>
        <w:t>Encyclopedia</w:t>
      </w:r>
      <w:proofErr w:type="spellEnd"/>
      <w:r>
        <w:t xml:space="preserve"> of Genes and Genomes. </w:t>
      </w:r>
      <w:r>
        <w:rPr>
          <w:i/>
        </w:rPr>
        <w:t>Nucleic Acids Research</w:t>
      </w:r>
      <w:r>
        <w:t xml:space="preserve">, </w:t>
      </w:r>
      <w:r>
        <w:rPr>
          <w:i/>
        </w:rPr>
        <w:t>28</w:t>
      </w:r>
      <w:r>
        <w:t>(1), 27–30. https://doi.org/10.1093/nar/28.1.27</w:t>
      </w:r>
    </w:p>
    <w:p w14:paraId="11612A9F" w14:textId="77777777" w:rsidR="006C38D0" w:rsidRDefault="006C38D0" w:rsidP="006C38D0">
      <w:pPr>
        <w:pStyle w:val="Textbody"/>
        <w:jc w:val="right"/>
        <w:rPr>
          <w:b/>
          <w:bCs/>
          <w:sz w:val="28"/>
        </w:rPr>
      </w:pPr>
      <w:r>
        <w:rPr>
          <w:b/>
          <w:bCs/>
          <w:sz w:val="28"/>
        </w:rPr>
        <w:lastRenderedPageBreak/>
        <w:t>Date: 11-10-21</w:t>
      </w:r>
    </w:p>
    <w:p w14:paraId="57ACBF45" w14:textId="77777777" w:rsidR="006C38D0" w:rsidRDefault="006C38D0" w:rsidP="006C38D0">
      <w:pPr>
        <w:pStyle w:val="Textbody"/>
        <w:jc w:val="center"/>
        <w:rPr>
          <w:b/>
          <w:bCs/>
          <w:sz w:val="28"/>
        </w:rPr>
      </w:pPr>
      <w:r>
        <w:rPr>
          <w:b/>
          <w:bCs/>
          <w:sz w:val="28"/>
        </w:rPr>
        <w:t>WEBLEM 6a</w:t>
      </w:r>
    </w:p>
    <w:p w14:paraId="1932AC09" w14:textId="77777777" w:rsidR="006C38D0" w:rsidRDefault="006C38D0" w:rsidP="006C38D0">
      <w:pPr>
        <w:pStyle w:val="Textbody"/>
        <w:jc w:val="center"/>
        <w:rPr>
          <w:b/>
          <w:bCs/>
        </w:rPr>
      </w:pPr>
      <w:r>
        <w:rPr>
          <w:b/>
          <w:bCs/>
        </w:rPr>
        <w:t>(</w:t>
      </w:r>
      <w:proofErr w:type="gramStart"/>
      <w:r>
        <w:rPr>
          <w:b/>
          <w:bCs/>
        </w:rPr>
        <w:t>url</w:t>
      </w:r>
      <w:proofErr w:type="gramEnd"/>
      <w:r>
        <w:rPr>
          <w:b/>
          <w:bCs/>
        </w:rPr>
        <w:t>: https://www.genome.jp/kegg/)</w:t>
      </w:r>
    </w:p>
    <w:p w14:paraId="47FE934F" w14:textId="77777777" w:rsidR="006C38D0" w:rsidRDefault="006C38D0" w:rsidP="006C38D0">
      <w:pPr>
        <w:pStyle w:val="Textbody"/>
        <w:rPr>
          <w:b/>
          <w:bCs/>
          <w:sz w:val="28"/>
        </w:rPr>
      </w:pPr>
      <w:r>
        <w:rPr>
          <w:b/>
          <w:bCs/>
          <w:sz w:val="28"/>
        </w:rPr>
        <w:t>Aim:</w:t>
      </w:r>
    </w:p>
    <w:p w14:paraId="0C6626D4" w14:textId="77777777" w:rsidR="006C38D0" w:rsidRDefault="006C38D0" w:rsidP="006C38D0">
      <w:pPr>
        <w:pStyle w:val="Textbody"/>
      </w:pPr>
      <w:r>
        <w:t>To study the AKT Pathway using KEGG Database:</w:t>
      </w:r>
    </w:p>
    <w:p w14:paraId="45EC406C" w14:textId="77777777" w:rsidR="006C38D0" w:rsidRDefault="006C38D0" w:rsidP="006C38D0">
      <w:pPr>
        <w:pStyle w:val="Textbody"/>
      </w:pPr>
    </w:p>
    <w:p w14:paraId="13704BEC" w14:textId="77777777" w:rsidR="006C38D0" w:rsidRDefault="006C38D0" w:rsidP="006C38D0">
      <w:pPr>
        <w:pStyle w:val="Textbody"/>
      </w:pPr>
      <w:r>
        <w:t>Introduction:</w:t>
      </w:r>
    </w:p>
    <w:p w14:paraId="561D6AA9" w14:textId="77777777" w:rsidR="006C38D0" w:rsidRDefault="006C38D0" w:rsidP="006C38D0">
      <w:pPr>
        <w:pStyle w:val="Textbody"/>
      </w:pPr>
      <w:r>
        <w:t xml:space="preserve">The KEGG database project was initiated in 1995 under the Japanese Human Genome Project, foreseeing the need for a reference resource that would enable understanding of the biological systems, such as the cell and the organism, from genome sequence data. Major efforts have been undertaken to represent the biological systems in terms of molecular networks (molecular wiring diagrams), especially in the form of KEGG pathway maps that are manually created by capturing knowledge from published literature. Continuous efforts have also been made to develop and improve the KO (KEGG </w:t>
      </w:r>
      <w:proofErr w:type="spellStart"/>
      <w:r>
        <w:t>Orthology</w:t>
      </w:r>
      <w:proofErr w:type="spellEnd"/>
      <w:r>
        <w:t>) system for representation of gene/protein functional orthologs in molecular networks.</w:t>
      </w:r>
    </w:p>
    <w:p w14:paraId="4191ABA3" w14:textId="77777777" w:rsidR="006C38D0" w:rsidRDefault="006C38D0" w:rsidP="006C38D0">
      <w:pPr>
        <w:pStyle w:val="Standard"/>
      </w:pPr>
    </w:p>
    <w:p w14:paraId="0C7268AE" w14:textId="77777777" w:rsidR="006C38D0" w:rsidRDefault="006C38D0" w:rsidP="006C38D0">
      <w:pPr>
        <w:pStyle w:val="Standard"/>
        <w:numPr>
          <w:ilvl w:val="0"/>
          <w:numId w:val="41"/>
        </w:numPr>
      </w:pPr>
      <w:r>
        <w:rPr>
          <w:b/>
          <w:bCs/>
        </w:rPr>
        <w:t>KEGG PATHWAY</w:t>
      </w:r>
      <w:r>
        <w:t xml:space="preserve"> is a collection of manually drawn pathway maps representing our knowledge of the molecular interaction, reaction and relation networks for:</w:t>
      </w:r>
    </w:p>
    <w:p w14:paraId="1C26943C" w14:textId="77777777" w:rsidR="006C38D0" w:rsidRDefault="006C38D0" w:rsidP="006C38D0">
      <w:pPr>
        <w:pStyle w:val="Standard"/>
      </w:pPr>
    </w:p>
    <w:p w14:paraId="0F117E0B" w14:textId="77777777" w:rsidR="006C38D0" w:rsidRDefault="006C38D0" w:rsidP="006C38D0">
      <w:pPr>
        <w:pStyle w:val="Standard"/>
        <w:numPr>
          <w:ilvl w:val="0"/>
          <w:numId w:val="41"/>
        </w:numPr>
      </w:pPr>
      <w:r>
        <w:rPr>
          <w:b/>
          <w:bCs/>
        </w:rPr>
        <w:t>KEGG BRITE</w:t>
      </w:r>
      <w:r>
        <w:t xml:space="preserve"> is a collection of hierarchical classification systems capturing functional hierarchies of various biological objects, especially those represented as KEGG objects. They are represented as BRITE hierarchy files, also called hierarchical text (</w:t>
      </w:r>
      <w:proofErr w:type="spellStart"/>
      <w:r>
        <w:t>htext</w:t>
      </w:r>
      <w:proofErr w:type="spellEnd"/>
      <w:r>
        <w:t>) files, supplemented with BRITE table files using html tables.</w:t>
      </w:r>
    </w:p>
    <w:p w14:paraId="2D1D20F9" w14:textId="77777777" w:rsidR="006C38D0" w:rsidRDefault="006C38D0" w:rsidP="006C38D0">
      <w:pPr>
        <w:pStyle w:val="Standard"/>
      </w:pPr>
    </w:p>
    <w:p w14:paraId="5186B40B" w14:textId="77777777" w:rsidR="006C38D0" w:rsidRDefault="006C38D0" w:rsidP="006C38D0">
      <w:pPr>
        <w:pStyle w:val="Standard"/>
        <w:numPr>
          <w:ilvl w:val="0"/>
          <w:numId w:val="41"/>
        </w:numPr>
      </w:pPr>
      <w:r>
        <w:t xml:space="preserve">The </w:t>
      </w:r>
      <w:r>
        <w:rPr>
          <w:b/>
          <w:bCs/>
        </w:rPr>
        <w:t>KEGG MODULE</w:t>
      </w:r>
      <w:r>
        <w:t xml:space="preserve"> database consists of KEGG modules identified by M numbers and KEGG reaction modules identified by RM numbers, which are manually defined functional units of gene sets and reaction sets, respectively. KEGG modules are further divided into pathway modules and signature modules as shown below.</w:t>
      </w:r>
    </w:p>
    <w:p w14:paraId="37B5DDB1" w14:textId="77777777" w:rsidR="006C38D0" w:rsidRDefault="006C38D0" w:rsidP="006C38D0">
      <w:pPr>
        <w:pStyle w:val="Standard"/>
        <w:numPr>
          <w:ilvl w:val="1"/>
          <w:numId w:val="41"/>
        </w:numPr>
      </w:pPr>
      <w:r>
        <w:t>Pathway modules – functional units of gene sets in metabolic pathways, including molecular complexes.</w:t>
      </w:r>
    </w:p>
    <w:p w14:paraId="5706A505" w14:textId="77777777" w:rsidR="006C38D0" w:rsidRDefault="006C38D0" w:rsidP="006C38D0">
      <w:pPr>
        <w:pStyle w:val="Standard"/>
        <w:numPr>
          <w:ilvl w:val="1"/>
          <w:numId w:val="41"/>
        </w:numPr>
      </w:pPr>
      <w:r>
        <w:t>Signature modules – functional units of gene sets that characterize phenotypic features.</w:t>
      </w:r>
    </w:p>
    <w:p w14:paraId="34F582DD" w14:textId="77777777" w:rsidR="006C38D0" w:rsidRDefault="006C38D0" w:rsidP="006C38D0">
      <w:pPr>
        <w:pStyle w:val="Standard"/>
        <w:numPr>
          <w:ilvl w:val="1"/>
          <w:numId w:val="41"/>
        </w:numPr>
      </w:pPr>
      <w:r>
        <w:t>Reaction modules – functional units of successive reaction steps in metabolic pathways.</w:t>
      </w:r>
    </w:p>
    <w:p w14:paraId="49AA2E27" w14:textId="77777777" w:rsidR="006C38D0" w:rsidRDefault="006C38D0" w:rsidP="006C38D0">
      <w:pPr>
        <w:pStyle w:val="Standard"/>
      </w:pPr>
    </w:p>
    <w:p w14:paraId="20B96E27" w14:textId="77777777" w:rsidR="006C38D0" w:rsidRDefault="006C38D0" w:rsidP="006C38D0">
      <w:pPr>
        <w:pStyle w:val="Standard"/>
        <w:jc w:val="both"/>
      </w:pPr>
      <w:r>
        <w:t xml:space="preserve">Protein kinase B (Akt), similar to many other protein kinases, is at the crossroads of cell death and survival, playing a pivotal role in multiple interconnected </w:t>
      </w:r>
      <w:proofErr w:type="gramStart"/>
      <w:r>
        <w:t>cell</w:t>
      </w:r>
      <w:proofErr w:type="gramEnd"/>
      <w:r>
        <w:t xml:space="preserve"> </w:t>
      </w:r>
      <w:proofErr w:type="spellStart"/>
      <w:r>
        <w:t>signaling</w:t>
      </w:r>
      <w:proofErr w:type="spellEnd"/>
      <w:r>
        <w:t xml:space="preserve"> mechanisms implicated in cell metabolism, growth and division, apoptosis suppression and angiogenesis. Akt protein kinase displays important metabolic effects, among which are glucose uptake in muscle and fat cells or the suppression of neuronal cell death.</w:t>
      </w:r>
    </w:p>
    <w:p w14:paraId="04C39BCC" w14:textId="77777777" w:rsidR="006C38D0" w:rsidRDefault="006C38D0" w:rsidP="006C38D0">
      <w:pPr>
        <w:pStyle w:val="Standard"/>
        <w:jc w:val="both"/>
      </w:pPr>
      <w:r>
        <w:t xml:space="preserve">Disruptions in the Akt-regulated pathways are associated with cancer, diabetes, cardiovascular and neurological diseases. The regulation of the Akt </w:t>
      </w:r>
      <w:proofErr w:type="spellStart"/>
      <w:r>
        <w:t>signaling</w:t>
      </w:r>
      <w:proofErr w:type="spellEnd"/>
      <w:r>
        <w:t xml:space="preserve"> pathway renders Akt a valuable therapeutic target. The discovery process of Akt inhibitors using various strategies has led to the identification of inhibitors with great selectivity, low side-effects and toxicity. The usefulness of Akt emerges beyond cancer therapy and extends to other major diseases, such as diabetes, heart diseases, or neurodegeneration.</w:t>
      </w:r>
    </w:p>
    <w:p w14:paraId="5F3C9B7A" w14:textId="77777777" w:rsidR="006C38D0" w:rsidRDefault="006C38D0" w:rsidP="006C38D0">
      <w:pPr>
        <w:pStyle w:val="Standard"/>
        <w:jc w:val="both"/>
      </w:pPr>
    </w:p>
    <w:p w14:paraId="33258444" w14:textId="77777777" w:rsidR="006C38D0" w:rsidRDefault="006C38D0" w:rsidP="006C38D0">
      <w:pPr>
        <w:pStyle w:val="Standard"/>
        <w:jc w:val="both"/>
        <w:rPr>
          <w:b/>
          <w:bCs/>
          <w:sz w:val="28"/>
        </w:rPr>
      </w:pPr>
      <w:r>
        <w:rPr>
          <w:b/>
          <w:bCs/>
          <w:sz w:val="28"/>
        </w:rPr>
        <w:lastRenderedPageBreak/>
        <w:t>Methodology:</w:t>
      </w:r>
    </w:p>
    <w:p w14:paraId="41500297" w14:textId="77777777" w:rsidR="006C38D0" w:rsidRDefault="006C38D0" w:rsidP="006C38D0">
      <w:pPr>
        <w:pStyle w:val="Standard"/>
        <w:numPr>
          <w:ilvl w:val="0"/>
          <w:numId w:val="42"/>
        </w:numPr>
        <w:jc w:val="both"/>
      </w:pPr>
      <w:r>
        <w:t>Open the homepage of KEGG.</w:t>
      </w:r>
    </w:p>
    <w:p w14:paraId="3580252F" w14:textId="77777777" w:rsidR="006C38D0" w:rsidRDefault="006C38D0" w:rsidP="006C38D0">
      <w:pPr>
        <w:pStyle w:val="Standard"/>
        <w:numPr>
          <w:ilvl w:val="0"/>
          <w:numId w:val="42"/>
        </w:numPr>
        <w:jc w:val="both"/>
      </w:pPr>
      <w:r>
        <w:t>Enter the pathway in search bar.</w:t>
      </w:r>
    </w:p>
    <w:p w14:paraId="101F5D1C" w14:textId="77777777" w:rsidR="006C38D0" w:rsidRDefault="006C38D0" w:rsidP="006C38D0">
      <w:pPr>
        <w:pStyle w:val="Standard"/>
        <w:numPr>
          <w:ilvl w:val="0"/>
          <w:numId w:val="42"/>
        </w:numPr>
        <w:jc w:val="both"/>
      </w:pPr>
      <w:r>
        <w:t>Interpret the result.</w:t>
      </w:r>
    </w:p>
    <w:p w14:paraId="1E43B744" w14:textId="77777777" w:rsidR="006C38D0" w:rsidRDefault="006C38D0" w:rsidP="006C38D0">
      <w:pPr>
        <w:pStyle w:val="Standard"/>
        <w:jc w:val="both"/>
      </w:pPr>
    </w:p>
    <w:p w14:paraId="26DA791B" w14:textId="77777777" w:rsidR="006C38D0" w:rsidRDefault="006C38D0" w:rsidP="006C38D0">
      <w:pPr>
        <w:pStyle w:val="Standard"/>
        <w:jc w:val="center"/>
        <w:rPr>
          <w:b/>
          <w:bCs/>
        </w:rPr>
      </w:pPr>
      <w:r>
        <w:rPr>
          <w:b/>
          <w:bCs/>
          <w:noProof/>
        </w:rPr>
        <w:drawing>
          <wp:anchor distT="0" distB="0" distL="114300" distR="114300" simplePos="0" relativeHeight="251840512" behindDoc="0" locked="0" layoutInCell="1" allowOverlap="1" wp14:anchorId="27A1A061" wp14:editId="4F6E8722">
            <wp:simplePos x="0" y="0"/>
            <wp:positionH relativeFrom="column">
              <wp:align>center</wp:align>
            </wp:positionH>
            <wp:positionV relativeFrom="paragraph">
              <wp:align>top</wp:align>
            </wp:positionV>
            <wp:extent cx="6460559" cy="4763880"/>
            <wp:effectExtent l="19050" t="19050" r="16510" b="17780"/>
            <wp:wrapSquare wrapText="bothSides"/>
            <wp:docPr id="16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lum/>
                      <a:alphaModFix/>
                    </a:blip>
                    <a:srcRect/>
                    <a:stretch>
                      <a:fillRect/>
                    </a:stretch>
                  </pic:blipFill>
                  <pic:spPr>
                    <a:xfrm>
                      <a:off x="0" y="0"/>
                      <a:ext cx="6460559" cy="4763880"/>
                    </a:xfrm>
                    <a:prstGeom prst="rect">
                      <a:avLst/>
                    </a:prstGeom>
                    <a:solidFill>
                      <a:schemeClr val="accent1"/>
                    </a:solidFill>
                    <a:ln w="19050" cmpd="sng">
                      <a:solidFill>
                        <a:srgbClr val="000000"/>
                      </a:solidFill>
                    </a:ln>
                  </pic:spPr>
                </pic:pic>
              </a:graphicData>
            </a:graphic>
          </wp:anchor>
        </w:drawing>
      </w:r>
      <w:r>
        <w:rPr>
          <w:b/>
          <w:bCs/>
        </w:rPr>
        <w:t>Fig1. Homepage of Kegg with query AKT Pathway</w:t>
      </w:r>
    </w:p>
    <w:p w14:paraId="2664CCA3" w14:textId="77777777" w:rsidR="006C38D0" w:rsidRDefault="006C38D0" w:rsidP="006C38D0">
      <w:pPr>
        <w:pStyle w:val="Standard"/>
        <w:jc w:val="center"/>
        <w:rPr>
          <w:b/>
          <w:bCs/>
        </w:rPr>
      </w:pPr>
      <w:r>
        <w:rPr>
          <w:b/>
          <w:bCs/>
          <w:noProof/>
        </w:rPr>
        <w:lastRenderedPageBreak/>
        <w:drawing>
          <wp:anchor distT="0" distB="0" distL="114300" distR="114300" simplePos="0" relativeHeight="251841536" behindDoc="0" locked="0" layoutInCell="1" allowOverlap="1" wp14:anchorId="541D7A8F" wp14:editId="4DE370D9">
            <wp:simplePos x="0" y="0"/>
            <wp:positionH relativeFrom="column">
              <wp:align>center</wp:align>
            </wp:positionH>
            <wp:positionV relativeFrom="paragraph">
              <wp:align>top</wp:align>
            </wp:positionV>
            <wp:extent cx="6039360" cy="3553560"/>
            <wp:effectExtent l="19050" t="19050" r="19050" b="27940"/>
            <wp:wrapTopAndBottom/>
            <wp:docPr id="16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lum/>
                      <a:alphaModFix/>
                    </a:blip>
                    <a:srcRect/>
                    <a:stretch>
                      <a:fillRect/>
                    </a:stretch>
                  </pic:blipFill>
                  <pic:spPr>
                    <a:xfrm>
                      <a:off x="0" y="0"/>
                      <a:ext cx="6039360" cy="3553560"/>
                    </a:xfrm>
                    <a:prstGeom prst="rect">
                      <a:avLst/>
                    </a:prstGeom>
                    <a:solidFill>
                      <a:schemeClr val="accent1"/>
                    </a:solidFill>
                    <a:ln w="19050" cmpd="sng">
                      <a:solidFill>
                        <a:srgbClr val="000000"/>
                      </a:solidFill>
                    </a:ln>
                  </pic:spPr>
                </pic:pic>
              </a:graphicData>
            </a:graphic>
          </wp:anchor>
        </w:drawing>
      </w:r>
      <w:r>
        <w:rPr>
          <w:b/>
          <w:bCs/>
        </w:rPr>
        <w:t>Fig2. Hit page of query AKT Pathway</w:t>
      </w:r>
    </w:p>
    <w:p w14:paraId="040B5C2A" w14:textId="77777777" w:rsidR="006C38D0" w:rsidRDefault="006C38D0" w:rsidP="006C38D0">
      <w:pPr>
        <w:pStyle w:val="Standard"/>
        <w:jc w:val="center"/>
        <w:rPr>
          <w:b/>
          <w:bCs/>
        </w:rPr>
      </w:pPr>
    </w:p>
    <w:p w14:paraId="42DB6DA8" w14:textId="77777777" w:rsidR="006C38D0" w:rsidRDefault="006C38D0" w:rsidP="006C38D0">
      <w:pPr>
        <w:pStyle w:val="Standard"/>
        <w:jc w:val="center"/>
        <w:rPr>
          <w:b/>
          <w:bCs/>
        </w:rPr>
      </w:pPr>
      <w:r>
        <w:rPr>
          <w:b/>
          <w:bCs/>
          <w:noProof/>
        </w:rPr>
        <w:drawing>
          <wp:anchor distT="0" distB="0" distL="114300" distR="114300" simplePos="0" relativeHeight="251826176" behindDoc="0" locked="0" layoutInCell="1" allowOverlap="1" wp14:anchorId="64060D88" wp14:editId="3307AE94">
            <wp:simplePos x="0" y="0"/>
            <wp:positionH relativeFrom="column">
              <wp:align>center</wp:align>
            </wp:positionH>
            <wp:positionV relativeFrom="paragraph">
              <wp:align>top</wp:align>
            </wp:positionV>
            <wp:extent cx="6460559" cy="4515480"/>
            <wp:effectExtent l="19050" t="19050" r="16510" b="19050"/>
            <wp:wrapSquare wrapText="bothSides"/>
            <wp:docPr id="16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lum/>
                      <a:alphaModFix/>
                    </a:blip>
                    <a:srcRect/>
                    <a:stretch>
                      <a:fillRect/>
                    </a:stretch>
                  </pic:blipFill>
                  <pic:spPr>
                    <a:xfrm>
                      <a:off x="0" y="0"/>
                      <a:ext cx="6460559" cy="4515480"/>
                    </a:xfrm>
                    <a:prstGeom prst="rect">
                      <a:avLst/>
                    </a:prstGeom>
                    <a:solidFill>
                      <a:schemeClr val="accent1"/>
                    </a:solidFill>
                    <a:ln w="19050" cmpd="sng">
                      <a:solidFill>
                        <a:srgbClr val="000000"/>
                      </a:solidFill>
                    </a:ln>
                  </pic:spPr>
                </pic:pic>
              </a:graphicData>
            </a:graphic>
          </wp:anchor>
        </w:drawing>
      </w:r>
      <w:r>
        <w:rPr>
          <w:b/>
          <w:bCs/>
        </w:rPr>
        <w:t>Fig3. Result page for Pathway: map04151</w:t>
      </w:r>
    </w:p>
    <w:p w14:paraId="770A9AEC" w14:textId="77777777" w:rsidR="006C38D0" w:rsidRDefault="006C38D0" w:rsidP="006C38D0">
      <w:pPr>
        <w:pStyle w:val="Standard"/>
        <w:jc w:val="center"/>
        <w:rPr>
          <w:b/>
          <w:bCs/>
        </w:rPr>
      </w:pPr>
      <w:r>
        <w:rPr>
          <w:b/>
          <w:bCs/>
          <w:noProof/>
        </w:rPr>
        <w:lastRenderedPageBreak/>
        <w:drawing>
          <wp:anchor distT="0" distB="0" distL="114300" distR="114300" simplePos="0" relativeHeight="251827200" behindDoc="0" locked="0" layoutInCell="1" allowOverlap="1" wp14:anchorId="1BECFC67" wp14:editId="3870B477">
            <wp:simplePos x="0" y="0"/>
            <wp:positionH relativeFrom="column">
              <wp:align>center</wp:align>
            </wp:positionH>
            <wp:positionV relativeFrom="paragraph">
              <wp:align>top</wp:align>
            </wp:positionV>
            <wp:extent cx="6460559" cy="4228559"/>
            <wp:effectExtent l="19050" t="19050" r="16510" b="19685"/>
            <wp:wrapSquare wrapText="bothSides"/>
            <wp:docPr id="16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lum/>
                      <a:alphaModFix/>
                    </a:blip>
                    <a:srcRect/>
                    <a:stretch>
                      <a:fillRect/>
                    </a:stretch>
                  </pic:blipFill>
                  <pic:spPr>
                    <a:xfrm>
                      <a:off x="0" y="0"/>
                      <a:ext cx="6460559" cy="4228559"/>
                    </a:xfrm>
                    <a:prstGeom prst="rect">
                      <a:avLst/>
                    </a:prstGeom>
                    <a:solidFill>
                      <a:schemeClr val="accent1"/>
                    </a:solidFill>
                    <a:ln w="19050" cmpd="sng">
                      <a:solidFill>
                        <a:srgbClr val="000000"/>
                      </a:solidFill>
                    </a:ln>
                  </pic:spPr>
                </pic:pic>
              </a:graphicData>
            </a:graphic>
          </wp:anchor>
        </w:drawing>
      </w:r>
      <w:r>
        <w:rPr>
          <w:b/>
          <w:bCs/>
        </w:rPr>
        <w:t>Fig4. AKT signalling pathway – Reference pathway.</w:t>
      </w:r>
    </w:p>
    <w:p w14:paraId="6CE64837" w14:textId="77777777" w:rsidR="006C38D0" w:rsidRDefault="006C38D0" w:rsidP="006C38D0">
      <w:pPr>
        <w:pStyle w:val="Standard"/>
        <w:jc w:val="center"/>
        <w:rPr>
          <w:b/>
          <w:bCs/>
        </w:rPr>
      </w:pPr>
    </w:p>
    <w:p w14:paraId="596D692E" w14:textId="77777777" w:rsidR="006C38D0" w:rsidRDefault="006C38D0" w:rsidP="006C38D0">
      <w:pPr>
        <w:pStyle w:val="Standard"/>
        <w:jc w:val="center"/>
        <w:rPr>
          <w:b/>
          <w:bCs/>
        </w:rPr>
      </w:pPr>
      <w:r>
        <w:rPr>
          <w:b/>
          <w:bCs/>
          <w:noProof/>
        </w:rPr>
        <w:lastRenderedPageBreak/>
        <w:drawing>
          <wp:anchor distT="0" distB="0" distL="114300" distR="114300" simplePos="0" relativeHeight="251828224" behindDoc="0" locked="0" layoutInCell="1" allowOverlap="1" wp14:anchorId="08635AF0" wp14:editId="5206C870">
            <wp:simplePos x="0" y="0"/>
            <wp:positionH relativeFrom="column">
              <wp:align>center</wp:align>
            </wp:positionH>
            <wp:positionV relativeFrom="paragraph">
              <wp:align>top</wp:align>
            </wp:positionV>
            <wp:extent cx="6460559" cy="5447520"/>
            <wp:effectExtent l="19050" t="19050" r="16510" b="20320"/>
            <wp:wrapSquare wrapText="bothSides"/>
            <wp:docPr id="16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lum/>
                      <a:alphaModFix/>
                    </a:blip>
                    <a:srcRect/>
                    <a:stretch>
                      <a:fillRect/>
                    </a:stretch>
                  </pic:blipFill>
                  <pic:spPr>
                    <a:xfrm>
                      <a:off x="0" y="0"/>
                      <a:ext cx="6460559" cy="5447520"/>
                    </a:xfrm>
                    <a:prstGeom prst="rect">
                      <a:avLst/>
                    </a:prstGeom>
                    <a:solidFill>
                      <a:schemeClr val="accent1"/>
                    </a:solidFill>
                    <a:ln w="19050" cmpd="sng">
                      <a:solidFill>
                        <a:srgbClr val="000000"/>
                      </a:solidFill>
                    </a:ln>
                  </pic:spPr>
                </pic:pic>
              </a:graphicData>
            </a:graphic>
          </wp:anchor>
        </w:drawing>
      </w:r>
      <w:r>
        <w:rPr>
          <w:b/>
          <w:bCs/>
        </w:rPr>
        <w:t>Fig5. KEGG network: N00154</w:t>
      </w:r>
    </w:p>
    <w:p w14:paraId="5568E5A6" w14:textId="77777777" w:rsidR="006C38D0" w:rsidRDefault="006C38D0" w:rsidP="006C38D0">
      <w:pPr>
        <w:pStyle w:val="Standard"/>
        <w:jc w:val="center"/>
        <w:rPr>
          <w:b/>
          <w:bCs/>
        </w:rPr>
      </w:pPr>
    </w:p>
    <w:p w14:paraId="343EE646" w14:textId="77777777" w:rsidR="006C38D0" w:rsidRDefault="006C38D0" w:rsidP="006C38D0">
      <w:pPr>
        <w:pStyle w:val="Standard"/>
        <w:jc w:val="center"/>
        <w:rPr>
          <w:b/>
          <w:bCs/>
        </w:rPr>
      </w:pPr>
      <w:r>
        <w:rPr>
          <w:b/>
          <w:bCs/>
          <w:noProof/>
        </w:rPr>
        <w:lastRenderedPageBreak/>
        <w:drawing>
          <wp:anchor distT="0" distB="0" distL="114300" distR="114300" simplePos="0" relativeHeight="251829248" behindDoc="0" locked="0" layoutInCell="1" allowOverlap="1" wp14:anchorId="48DA4A92" wp14:editId="7D72DD20">
            <wp:simplePos x="0" y="0"/>
            <wp:positionH relativeFrom="column">
              <wp:align>center</wp:align>
            </wp:positionH>
            <wp:positionV relativeFrom="paragraph">
              <wp:align>top</wp:align>
            </wp:positionV>
            <wp:extent cx="6460559" cy="3724920"/>
            <wp:effectExtent l="19050" t="19050" r="16510" b="27940"/>
            <wp:wrapSquare wrapText="bothSides"/>
            <wp:docPr id="16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lum/>
                      <a:alphaModFix/>
                    </a:blip>
                    <a:srcRect/>
                    <a:stretch>
                      <a:fillRect/>
                    </a:stretch>
                  </pic:blipFill>
                  <pic:spPr>
                    <a:xfrm>
                      <a:off x="0" y="0"/>
                      <a:ext cx="6460559" cy="3724920"/>
                    </a:xfrm>
                    <a:prstGeom prst="rect">
                      <a:avLst/>
                    </a:prstGeom>
                    <a:solidFill>
                      <a:schemeClr val="accent1"/>
                    </a:solidFill>
                    <a:ln w="19050" cmpd="sng">
                      <a:solidFill>
                        <a:srgbClr val="000000"/>
                      </a:solidFill>
                    </a:ln>
                  </pic:spPr>
                </pic:pic>
              </a:graphicData>
            </a:graphic>
          </wp:anchor>
        </w:drawing>
      </w:r>
      <w:r>
        <w:rPr>
          <w:b/>
          <w:bCs/>
        </w:rPr>
        <w:t>Fig6. KEGG chemokine signalling pathway homo sapiens</w:t>
      </w:r>
    </w:p>
    <w:p w14:paraId="6C14E484" w14:textId="77777777" w:rsidR="006C38D0" w:rsidRDefault="006C38D0" w:rsidP="006C38D0">
      <w:pPr>
        <w:pStyle w:val="Standard"/>
        <w:jc w:val="center"/>
        <w:rPr>
          <w:b/>
          <w:bCs/>
        </w:rPr>
      </w:pPr>
    </w:p>
    <w:p w14:paraId="788F9B07" w14:textId="77777777" w:rsidR="006C38D0" w:rsidRDefault="006C38D0" w:rsidP="006C38D0">
      <w:pPr>
        <w:pStyle w:val="Standard"/>
        <w:jc w:val="both"/>
        <w:rPr>
          <w:b/>
          <w:bCs/>
          <w:sz w:val="28"/>
        </w:rPr>
      </w:pPr>
      <w:r>
        <w:rPr>
          <w:b/>
          <w:bCs/>
          <w:sz w:val="28"/>
        </w:rPr>
        <w:t>Results:</w:t>
      </w:r>
    </w:p>
    <w:p w14:paraId="383B5E25" w14:textId="77777777" w:rsidR="006C38D0" w:rsidRDefault="006C38D0" w:rsidP="006C38D0">
      <w:pPr>
        <w:pStyle w:val="Standard"/>
        <w:jc w:val="both"/>
      </w:pPr>
      <w:r>
        <w:t>KEGG pathway is a great collection of manually drawn pathway maps representing our knowledge on the molecular interaction and reaction networks.</w:t>
      </w:r>
    </w:p>
    <w:p w14:paraId="58977BFE" w14:textId="77777777" w:rsidR="006C38D0" w:rsidRDefault="006C38D0" w:rsidP="006C38D0">
      <w:pPr>
        <w:pStyle w:val="Standard"/>
        <w:jc w:val="both"/>
      </w:pPr>
    </w:p>
    <w:p w14:paraId="467CB536" w14:textId="77777777" w:rsidR="006C38D0" w:rsidRDefault="006C38D0" w:rsidP="006C38D0">
      <w:pPr>
        <w:pStyle w:val="Standard"/>
        <w:jc w:val="both"/>
        <w:rPr>
          <w:b/>
          <w:bCs/>
          <w:sz w:val="28"/>
        </w:rPr>
      </w:pPr>
      <w:r>
        <w:rPr>
          <w:b/>
          <w:bCs/>
          <w:sz w:val="28"/>
        </w:rPr>
        <w:t>Conclusion:</w:t>
      </w:r>
    </w:p>
    <w:p w14:paraId="3940AEB6" w14:textId="77777777" w:rsidR="006C38D0" w:rsidRDefault="006C38D0" w:rsidP="006C38D0">
      <w:pPr>
        <w:pStyle w:val="Standard"/>
        <w:jc w:val="both"/>
      </w:pPr>
      <w:r>
        <w:t>KEGG is a great resource for the collection and cross checking of manually drawn pathways and information related to the same.</w:t>
      </w:r>
    </w:p>
    <w:p w14:paraId="017B4AA5" w14:textId="77777777" w:rsidR="006C38D0" w:rsidRDefault="006C38D0" w:rsidP="006C38D0">
      <w:pPr>
        <w:pStyle w:val="Standard"/>
        <w:jc w:val="both"/>
      </w:pPr>
    </w:p>
    <w:p w14:paraId="71EB5D34" w14:textId="77777777" w:rsidR="006C38D0" w:rsidRDefault="006C38D0" w:rsidP="006C38D0">
      <w:pPr>
        <w:pStyle w:val="Standard"/>
        <w:jc w:val="both"/>
        <w:rPr>
          <w:b/>
          <w:bCs/>
          <w:sz w:val="28"/>
        </w:rPr>
      </w:pPr>
      <w:r>
        <w:rPr>
          <w:b/>
          <w:bCs/>
          <w:sz w:val="28"/>
        </w:rPr>
        <w:t>References:</w:t>
      </w:r>
    </w:p>
    <w:p w14:paraId="6D6375BF" w14:textId="77777777" w:rsidR="006C38D0" w:rsidRDefault="006C38D0" w:rsidP="006C38D0">
      <w:pPr>
        <w:pStyle w:val="Standard"/>
        <w:numPr>
          <w:ilvl w:val="0"/>
          <w:numId w:val="43"/>
        </w:numPr>
        <w:jc w:val="both"/>
      </w:pPr>
      <w:r>
        <w:t xml:space="preserve">The Akt Pathway in Oncology Therapy and Beyond (review) George </w:t>
      </w:r>
      <w:proofErr w:type="spellStart"/>
      <w:r>
        <w:t>Nitulescu</w:t>
      </w:r>
      <w:proofErr w:type="spellEnd"/>
      <w:r>
        <w:t xml:space="preserve">-Maryna Van De Venter-Georgiana </w:t>
      </w:r>
      <w:proofErr w:type="spellStart"/>
      <w:r>
        <w:t>Nitulescu</w:t>
      </w:r>
      <w:proofErr w:type="spellEnd"/>
      <w:r>
        <w:t xml:space="preserve">-Anca </w:t>
      </w:r>
      <w:proofErr w:type="spellStart"/>
      <w:r>
        <w:t>Ungurianu</w:t>
      </w:r>
      <w:proofErr w:type="spellEnd"/>
      <w:r>
        <w:t xml:space="preserve">-Petras </w:t>
      </w:r>
      <w:proofErr w:type="spellStart"/>
      <w:r>
        <w:t>Juzenas</w:t>
      </w:r>
      <w:proofErr w:type="spellEnd"/>
      <w:r>
        <w:t xml:space="preserve">-Qian Peng-Octavian Olaru-Daniela </w:t>
      </w:r>
      <w:proofErr w:type="spellStart"/>
      <w:r>
        <w:t>Grădinaru</w:t>
      </w:r>
      <w:proofErr w:type="spellEnd"/>
      <w:r>
        <w:t xml:space="preserve">-Aristides </w:t>
      </w:r>
      <w:proofErr w:type="spellStart"/>
      <w:r>
        <w:t>Tsatsakis</w:t>
      </w:r>
      <w:proofErr w:type="spellEnd"/>
      <w:r>
        <w:t xml:space="preserve">-Dimitris Tsoukalas-Demetrios </w:t>
      </w:r>
      <w:proofErr w:type="spellStart"/>
      <w:r>
        <w:t>Spandidos</w:t>
      </w:r>
      <w:proofErr w:type="spellEnd"/>
      <w:r>
        <w:t xml:space="preserve">-Denisa </w:t>
      </w:r>
      <w:proofErr w:type="spellStart"/>
      <w:r>
        <w:t>Margina</w:t>
      </w:r>
      <w:proofErr w:type="spellEnd"/>
      <w:r>
        <w:t xml:space="preserve"> - https://www.spandidos-publications.com/10.3892/ijo.2018.4597</w:t>
      </w:r>
    </w:p>
    <w:p w14:paraId="1BA90E4F" w14:textId="77777777" w:rsidR="006C38D0" w:rsidRDefault="006C38D0" w:rsidP="006C38D0">
      <w:pPr>
        <w:pStyle w:val="Standard"/>
        <w:numPr>
          <w:ilvl w:val="0"/>
          <w:numId w:val="43"/>
        </w:numPr>
        <w:jc w:val="both"/>
      </w:pPr>
      <w:hyperlink r:id="rId245" w:history="1">
        <w:r>
          <w:t>https://www.genome.jp/kegg/pathway.html</w:t>
        </w:r>
      </w:hyperlink>
    </w:p>
    <w:p w14:paraId="3F96B228" w14:textId="77777777" w:rsidR="006C38D0" w:rsidRDefault="006C38D0" w:rsidP="006C38D0">
      <w:pPr>
        <w:pStyle w:val="Standard"/>
        <w:numPr>
          <w:ilvl w:val="0"/>
          <w:numId w:val="43"/>
        </w:numPr>
        <w:jc w:val="both"/>
      </w:pPr>
      <w:hyperlink r:id="rId246" w:history="1">
        <w:r>
          <w:t>https://www.genome.jp/kegg/brite.html</w:t>
        </w:r>
      </w:hyperlink>
    </w:p>
    <w:p w14:paraId="133D90FC" w14:textId="77777777" w:rsidR="006C38D0" w:rsidRDefault="006C38D0" w:rsidP="006C38D0">
      <w:pPr>
        <w:pStyle w:val="Standard"/>
        <w:numPr>
          <w:ilvl w:val="0"/>
          <w:numId w:val="43"/>
        </w:numPr>
        <w:jc w:val="both"/>
      </w:pPr>
      <w:hyperlink r:id="rId247" w:history="1">
        <w:r>
          <w:t>https://www.genome.jp/kegg/module.html</w:t>
        </w:r>
      </w:hyperlink>
    </w:p>
    <w:p w14:paraId="3BEFCEF7" w14:textId="77777777" w:rsidR="006C38D0" w:rsidRDefault="006C38D0" w:rsidP="006C38D0">
      <w:pPr>
        <w:pStyle w:val="Standard"/>
        <w:numPr>
          <w:ilvl w:val="0"/>
          <w:numId w:val="43"/>
        </w:numPr>
        <w:jc w:val="both"/>
      </w:pPr>
      <w:hyperlink r:id="rId248" w:history="1">
        <w:r>
          <w:t>https://www.genome.jp/entry/map04151</w:t>
        </w:r>
      </w:hyperlink>
    </w:p>
    <w:p w14:paraId="79E3B524" w14:textId="77777777" w:rsidR="006C38D0" w:rsidRDefault="006C38D0" w:rsidP="006C38D0">
      <w:pPr>
        <w:pStyle w:val="Standard"/>
        <w:numPr>
          <w:ilvl w:val="0"/>
          <w:numId w:val="43"/>
        </w:numPr>
        <w:jc w:val="both"/>
      </w:pPr>
      <w:hyperlink r:id="rId249" w:history="1">
        <w:r>
          <w:t>https://www.genome.jp/pathway/map04151</w:t>
        </w:r>
      </w:hyperlink>
    </w:p>
    <w:p w14:paraId="2FA916FF" w14:textId="77777777" w:rsidR="006C38D0" w:rsidRDefault="006C38D0" w:rsidP="006C38D0">
      <w:pPr>
        <w:pStyle w:val="Standard"/>
        <w:numPr>
          <w:ilvl w:val="0"/>
          <w:numId w:val="43"/>
        </w:numPr>
        <w:jc w:val="both"/>
      </w:pPr>
      <w:hyperlink r:id="rId250" w:history="1">
        <w:r>
          <w:t>https://www.genome.jp/entry/N00154</w:t>
        </w:r>
      </w:hyperlink>
    </w:p>
    <w:p w14:paraId="04E4044A" w14:textId="77777777" w:rsidR="006C38D0" w:rsidRDefault="006C38D0" w:rsidP="006C38D0">
      <w:pPr>
        <w:pStyle w:val="Standard"/>
        <w:numPr>
          <w:ilvl w:val="0"/>
          <w:numId w:val="43"/>
        </w:numPr>
        <w:jc w:val="both"/>
      </w:pPr>
      <w:hyperlink r:id="rId251" w:history="1">
        <w:r>
          <w:t>https://www.genome.jp/pathway/hsa04062+N00154</w:t>
        </w:r>
      </w:hyperlink>
    </w:p>
    <w:p w14:paraId="3A854195" w14:textId="77777777" w:rsidR="006C38D0" w:rsidRDefault="006C38D0" w:rsidP="006C38D0">
      <w:pPr>
        <w:pStyle w:val="Standard"/>
        <w:jc w:val="both"/>
      </w:pPr>
    </w:p>
    <w:p w14:paraId="2531BB89" w14:textId="77777777" w:rsidR="006C38D0" w:rsidRDefault="006C38D0" w:rsidP="006C38D0">
      <w:pPr>
        <w:pStyle w:val="Standard"/>
        <w:jc w:val="both"/>
      </w:pPr>
    </w:p>
    <w:p w14:paraId="7FF43867" w14:textId="77777777" w:rsidR="006C38D0" w:rsidRDefault="006C38D0" w:rsidP="006C38D0">
      <w:pPr>
        <w:pStyle w:val="Standard"/>
        <w:jc w:val="both"/>
      </w:pPr>
    </w:p>
    <w:p w14:paraId="5724CC1D" w14:textId="77777777" w:rsidR="006C38D0" w:rsidRDefault="006C38D0" w:rsidP="006C38D0">
      <w:pPr>
        <w:pStyle w:val="Standard"/>
        <w:jc w:val="both"/>
      </w:pPr>
    </w:p>
    <w:p w14:paraId="39B768C0" w14:textId="77777777" w:rsidR="006C38D0" w:rsidRDefault="006C38D0" w:rsidP="006C38D0">
      <w:pPr>
        <w:pStyle w:val="Standard"/>
        <w:jc w:val="both"/>
      </w:pPr>
    </w:p>
    <w:p w14:paraId="4C3A5D06" w14:textId="77777777" w:rsidR="006C38D0" w:rsidRDefault="006C38D0" w:rsidP="006C38D0">
      <w:pPr>
        <w:pStyle w:val="Standard"/>
        <w:jc w:val="both"/>
      </w:pPr>
    </w:p>
    <w:p w14:paraId="760F8FC2" w14:textId="77777777" w:rsidR="006C38D0" w:rsidRDefault="006C38D0" w:rsidP="006C38D0">
      <w:pPr>
        <w:pStyle w:val="Standard"/>
        <w:jc w:val="right"/>
        <w:rPr>
          <w:b/>
          <w:bCs/>
        </w:rPr>
      </w:pPr>
      <w:r>
        <w:rPr>
          <w:b/>
          <w:bCs/>
        </w:rPr>
        <w:t>Date: 11-10-21</w:t>
      </w:r>
    </w:p>
    <w:p w14:paraId="4E0B0AD9" w14:textId="77777777" w:rsidR="006C38D0" w:rsidRDefault="006C38D0" w:rsidP="006C38D0">
      <w:pPr>
        <w:pStyle w:val="Standard"/>
        <w:jc w:val="center"/>
        <w:rPr>
          <w:b/>
          <w:bCs/>
          <w:sz w:val="28"/>
        </w:rPr>
      </w:pPr>
      <w:r>
        <w:rPr>
          <w:b/>
          <w:bCs/>
          <w:sz w:val="28"/>
        </w:rPr>
        <w:t>WEBLEM 6b</w:t>
      </w:r>
    </w:p>
    <w:p w14:paraId="18AC0CF6" w14:textId="77777777" w:rsidR="006C38D0" w:rsidRDefault="006C38D0" w:rsidP="006C38D0">
      <w:pPr>
        <w:pStyle w:val="Standard"/>
        <w:jc w:val="center"/>
        <w:rPr>
          <w:b/>
          <w:bCs/>
        </w:rPr>
      </w:pPr>
      <w:r>
        <w:rPr>
          <w:b/>
          <w:bCs/>
        </w:rPr>
        <w:t>(</w:t>
      </w:r>
      <w:proofErr w:type="gramStart"/>
      <w:r>
        <w:rPr>
          <w:b/>
          <w:bCs/>
        </w:rPr>
        <w:t>url</w:t>
      </w:r>
      <w:proofErr w:type="gramEnd"/>
      <w:r>
        <w:rPr>
          <w:b/>
          <w:bCs/>
        </w:rPr>
        <w:t xml:space="preserve">: </w:t>
      </w:r>
      <w:hyperlink r:id="rId252" w:history="1">
        <w:r>
          <w:rPr>
            <w:b/>
            <w:bCs/>
          </w:rPr>
          <w:t>https://www.omim.org/</w:t>
        </w:r>
      </w:hyperlink>
      <w:r>
        <w:rPr>
          <w:b/>
          <w:bCs/>
        </w:rPr>
        <w:t>)</w:t>
      </w:r>
    </w:p>
    <w:p w14:paraId="1B7A02F3" w14:textId="77777777" w:rsidR="006C38D0" w:rsidRDefault="006C38D0" w:rsidP="006C38D0">
      <w:pPr>
        <w:pStyle w:val="Standard"/>
        <w:jc w:val="center"/>
        <w:rPr>
          <w:b/>
          <w:bCs/>
        </w:rPr>
      </w:pPr>
    </w:p>
    <w:p w14:paraId="32CFE5FE" w14:textId="77777777" w:rsidR="006C38D0" w:rsidRDefault="006C38D0" w:rsidP="006C38D0">
      <w:pPr>
        <w:pStyle w:val="Standard"/>
        <w:jc w:val="both"/>
        <w:rPr>
          <w:b/>
          <w:bCs/>
          <w:sz w:val="28"/>
        </w:rPr>
      </w:pPr>
      <w:r>
        <w:rPr>
          <w:b/>
          <w:bCs/>
          <w:sz w:val="28"/>
        </w:rPr>
        <w:t>Aim:</w:t>
      </w:r>
    </w:p>
    <w:p w14:paraId="6CB70036" w14:textId="77777777" w:rsidR="006C38D0" w:rsidRDefault="006C38D0" w:rsidP="006C38D0">
      <w:pPr>
        <w:pStyle w:val="Standard"/>
      </w:pPr>
      <w:r>
        <w:t xml:space="preserve">To study the disease Sickle Cell </w:t>
      </w:r>
      <w:proofErr w:type="spellStart"/>
      <w:r>
        <w:t>anemia</w:t>
      </w:r>
      <w:proofErr w:type="spellEnd"/>
      <w:r>
        <w:t xml:space="preserve"> using OMIM database.</w:t>
      </w:r>
    </w:p>
    <w:p w14:paraId="439007A3" w14:textId="77777777" w:rsidR="006C38D0" w:rsidRDefault="006C38D0" w:rsidP="006C38D0">
      <w:pPr>
        <w:pStyle w:val="Standard"/>
        <w:jc w:val="both"/>
      </w:pPr>
    </w:p>
    <w:p w14:paraId="0781C0F9" w14:textId="77777777" w:rsidR="006C38D0" w:rsidRDefault="006C38D0" w:rsidP="006C38D0">
      <w:pPr>
        <w:pStyle w:val="Standard"/>
        <w:jc w:val="both"/>
        <w:rPr>
          <w:b/>
          <w:bCs/>
          <w:sz w:val="28"/>
        </w:rPr>
      </w:pPr>
      <w:r>
        <w:rPr>
          <w:b/>
          <w:bCs/>
          <w:sz w:val="28"/>
        </w:rPr>
        <w:t>Introduction:</w:t>
      </w:r>
    </w:p>
    <w:p w14:paraId="17D4D23F" w14:textId="77777777" w:rsidR="006C38D0" w:rsidRDefault="006C38D0" w:rsidP="006C38D0">
      <w:pPr>
        <w:pStyle w:val="Standard"/>
      </w:pPr>
      <w:r>
        <w:t>Online Mendelian Inheritance in Man (OMIM), a continuation of Dr Victor A. McKusick’s Mendelian Inheritance in Man (MIM) (1), is the primary repository of comprehensive, curated information on genes and genetic phenotypes and the relationships between them. MIM was published through 12 editions between 1966 and 1998, and OMIM has been online and searchable since 1987.</w:t>
      </w:r>
    </w:p>
    <w:p w14:paraId="5A9280CB" w14:textId="77777777" w:rsidR="006C38D0" w:rsidRDefault="006C38D0" w:rsidP="006C38D0">
      <w:pPr>
        <w:pStyle w:val="Standard"/>
      </w:pPr>
      <w:r>
        <w:t>With the advent of new sequencing technologies, there is a rapid increase in the reports of presumed gene-phenotype relationships. OMIM.org was created to provide a user-friendly and easily searchable portal to a curated compilation of the literature to aid in clinical and molecular genetic research.</w:t>
      </w:r>
    </w:p>
    <w:p w14:paraId="4163D7A5" w14:textId="77777777" w:rsidR="006C38D0" w:rsidRDefault="006C38D0" w:rsidP="006C38D0">
      <w:pPr>
        <w:pStyle w:val="Standard"/>
      </w:pPr>
    </w:p>
    <w:p w14:paraId="2E549DFF" w14:textId="77777777" w:rsidR="006C38D0" w:rsidRDefault="006C38D0" w:rsidP="006C38D0">
      <w:pPr>
        <w:pStyle w:val="Standard"/>
      </w:pPr>
      <w:r>
        <w:t xml:space="preserve">Advanced Search </w:t>
      </w:r>
      <w:r>
        <w:tab/>
      </w:r>
      <w:r>
        <w:tab/>
        <w:t xml:space="preserve">: </w:t>
      </w:r>
      <w:r>
        <w:tab/>
        <w:t>In advanced search we can find history for our Entry.</w:t>
      </w:r>
    </w:p>
    <w:p w14:paraId="7F3E1D4B" w14:textId="77777777" w:rsidR="006C38D0" w:rsidRDefault="006C38D0" w:rsidP="006C38D0">
      <w:pPr>
        <w:pStyle w:val="Standard"/>
      </w:pPr>
      <w:r>
        <w:t>Phenotype MIM Number</w:t>
      </w:r>
      <w:r>
        <w:tab/>
        <w:t xml:space="preserve">: </w:t>
      </w:r>
      <w:r>
        <w:tab/>
        <w:t>Main entry.</w:t>
      </w:r>
    </w:p>
    <w:p w14:paraId="0CF6C866" w14:textId="77777777" w:rsidR="006C38D0" w:rsidRDefault="006C38D0" w:rsidP="006C38D0">
      <w:pPr>
        <w:pStyle w:val="Standard"/>
      </w:pPr>
      <w:proofErr w:type="spellStart"/>
      <w:r>
        <w:t>Genelocus</w:t>
      </w:r>
      <w:proofErr w:type="spellEnd"/>
      <w:r>
        <w:t xml:space="preserve"> MIM Number</w:t>
      </w:r>
      <w:r>
        <w:tab/>
        <w:t xml:space="preserve">: </w:t>
      </w:r>
      <w:r>
        <w:tab/>
        <w:t>Gene Information.</w:t>
      </w:r>
    </w:p>
    <w:p w14:paraId="7272B829" w14:textId="77777777" w:rsidR="006C38D0" w:rsidRDefault="006C38D0" w:rsidP="006C38D0">
      <w:pPr>
        <w:pStyle w:val="Standard"/>
      </w:pPr>
    </w:p>
    <w:p w14:paraId="360FE532" w14:textId="77777777" w:rsidR="006C38D0" w:rsidRDefault="006C38D0" w:rsidP="006C38D0">
      <w:pPr>
        <w:pStyle w:val="Standard"/>
        <w:rPr>
          <w:b/>
          <w:bCs/>
          <w:sz w:val="28"/>
        </w:rPr>
      </w:pPr>
      <w:r>
        <w:rPr>
          <w:b/>
          <w:bCs/>
          <w:sz w:val="28"/>
        </w:rPr>
        <w:t>Symbols:</w:t>
      </w:r>
    </w:p>
    <w:p w14:paraId="1AD88303" w14:textId="77777777" w:rsidR="006C38D0" w:rsidRDefault="006C38D0" w:rsidP="006C38D0">
      <w:pPr>
        <w:pStyle w:val="Standard"/>
        <w:numPr>
          <w:ilvl w:val="0"/>
          <w:numId w:val="44"/>
        </w:numPr>
      </w:pPr>
      <w:r>
        <w:t xml:space="preserve">Phenotype </w:t>
      </w:r>
      <w:proofErr w:type="gramStart"/>
      <w:r>
        <w:t>Description ,</w:t>
      </w:r>
      <w:proofErr w:type="gramEnd"/>
      <w:r>
        <w:t xml:space="preserve"> molecular basis known</w:t>
      </w:r>
    </w:p>
    <w:p w14:paraId="7F26C761" w14:textId="77777777" w:rsidR="006C38D0" w:rsidRDefault="006C38D0" w:rsidP="006C38D0">
      <w:pPr>
        <w:pStyle w:val="Standard"/>
        <w:numPr>
          <w:ilvl w:val="0"/>
          <w:numId w:val="44"/>
        </w:numPr>
      </w:pPr>
      <w:r>
        <w:t xml:space="preserve">Gene </w:t>
      </w:r>
      <w:proofErr w:type="spellStart"/>
      <w:r>
        <w:t>Discription</w:t>
      </w:r>
      <w:proofErr w:type="spellEnd"/>
    </w:p>
    <w:p w14:paraId="0DBBC469" w14:textId="77777777" w:rsidR="006C38D0" w:rsidRDefault="006C38D0" w:rsidP="006C38D0">
      <w:pPr>
        <w:pStyle w:val="Standard"/>
        <w:numPr>
          <w:ilvl w:val="0"/>
          <w:numId w:val="44"/>
        </w:numPr>
      </w:pPr>
      <w:r>
        <w:t>Phenotype &amp; Gene Combine</w:t>
      </w:r>
    </w:p>
    <w:p w14:paraId="776AA078" w14:textId="77777777" w:rsidR="006C38D0" w:rsidRDefault="006C38D0" w:rsidP="006C38D0">
      <w:pPr>
        <w:pStyle w:val="Standard"/>
        <w:numPr>
          <w:ilvl w:val="0"/>
          <w:numId w:val="44"/>
        </w:numPr>
      </w:pPr>
      <w:r>
        <w:t xml:space="preserve">No Symbol: </w:t>
      </w:r>
      <w:proofErr w:type="gramStart"/>
      <w:r>
        <w:t>Other ,</w:t>
      </w:r>
      <w:proofErr w:type="gramEnd"/>
      <w:r>
        <w:t xml:space="preserve"> mainly phenotype with suspected mendelian basis.</w:t>
      </w:r>
    </w:p>
    <w:p w14:paraId="509B21DD" w14:textId="77777777" w:rsidR="006C38D0" w:rsidRDefault="006C38D0" w:rsidP="006C38D0">
      <w:pPr>
        <w:pStyle w:val="Standard"/>
      </w:pPr>
    </w:p>
    <w:p w14:paraId="6A6F084E" w14:textId="77777777" w:rsidR="006C38D0" w:rsidRDefault="006C38D0" w:rsidP="006C38D0">
      <w:pPr>
        <w:pStyle w:val="Textbody"/>
      </w:pPr>
      <w:r>
        <w:t xml:space="preserve">Sickle cell </w:t>
      </w:r>
      <w:proofErr w:type="spellStart"/>
      <w:r>
        <w:t>anemia</w:t>
      </w:r>
      <w:proofErr w:type="spellEnd"/>
      <w:r>
        <w:t xml:space="preserve"> is one of a group of disorders known as sickle cell disease. Sickle cell </w:t>
      </w:r>
      <w:proofErr w:type="spellStart"/>
      <w:r>
        <w:t>anemia</w:t>
      </w:r>
      <w:proofErr w:type="spellEnd"/>
      <w:r>
        <w:t xml:space="preserve"> is an inherited red blood cell disorder in which there aren't enough healthy red blood cells to carry oxygen throughout your body. Normally, the flexible, round red blood cells move easily through blood vessels. In sickle cell </w:t>
      </w:r>
      <w:proofErr w:type="spellStart"/>
      <w:r>
        <w:t>anemia</w:t>
      </w:r>
      <w:proofErr w:type="spellEnd"/>
      <w:r>
        <w:t>, the red blood cells are shaped like sickles or crescent moons. These rigid, sticky cells can get stuck in small blood vessels, which can slow or block blood flow and oxygen to parts of the body.</w:t>
      </w:r>
    </w:p>
    <w:p w14:paraId="409E7D31" w14:textId="77777777" w:rsidR="006C38D0" w:rsidRDefault="006C38D0" w:rsidP="006C38D0">
      <w:pPr>
        <w:pStyle w:val="Standard"/>
        <w:rPr>
          <w:b/>
          <w:bCs/>
          <w:sz w:val="28"/>
        </w:rPr>
      </w:pPr>
      <w:r>
        <w:rPr>
          <w:b/>
          <w:bCs/>
          <w:sz w:val="28"/>
        </w:rPr>
        <w:t>Methodology:</w:t>
      </w:r>
    </w:p>
    <w:p w14:paraId="1B358703" w14:textId="77777777" w:rsidR="006C38D0" w:rsidRDefault="006C38D0" w:rsidP="006C38D0">
      <w:pPr>
        <w:pStyle w:val="Standard"/>
        <w:numPr>
          <w:ilvl w:val="0"/>
          <w:numId w:val="45"/>
        </w:numPr>
      </w:pPr>
      <w:r>
        <w:t>Open the homepage of OMIM.</w:t>
      </w:r>
    </w:p>
    <w:p w14:paraId="6F893921" w14:textId="77777777" w:rsidR="006C38D0" w:rsidRDefault="006C38D0" w:rsidP="006C38D0">
      <w:pPr>
        <w:pStyle w:val="Standard"/>
        <w:numPr>
          <w:ilvl w:val="0"/>
          <w:numId w:val="45"/>
        </w:numPr>
      </w:pPr>
      <w:r>
        <w:t>Entry the query in search bar.</w:t>
      </w:r>
    </w:p>
    <w:p w14:paraId="7E61AC48" w14:textId="77777777" w:rsidR="006C38D0" w:rsidRDefault="006C38D0" w:rsidP="006C38D0">
      <w:pPr>
        <w:pStyle w:val="Standard"/>
        <w:numPr>
          <w:ilvl w:val="0"/>
          <w:numId w:val="45"/>
        </w:numPr>
      </w:pPr>
      <w:r>
        <w:t>Open the Result page.</w:t>
      </w:r>
    </w:p>
    <w:p w14:paraId="041B4BC2" w14:textId="77777777" w:rsidR="006C38D0" w:rsidRDefault="006C38D0" w:rsidP="006C38D0">
      <w:pPr>
        <w:pStyle w:val="Standard"/>
        <w:numPr>
          <w:ilvl w:val="0"/>
          <w:numId w:val="45"/>
        </w:numPr>
      </w:pPr>
      <w:r>
        <w:t>Interpret the Result.</w:t>
      </w:r>
    </w:p>
    <w:p w14:paraId="2635FFDC" w14:textId="77777777" w:rsidR="006C38D0" w:rsidRDefault="006C38D0" w:rsidP="006C38D0">
      <w:pPr>
        <w:pStyle w:val="Standard"/>
      </w:pPr>
    </w:p>
    <w:p w14:paraId="00A55F1C" w14:textId="77777777" w:rsidR="006C38D0" w:rsidRDefault="006C38D0" w:rsidP="006C38D0">
      <w:pPr>
        <w:pStyle w:val="Standard"/>
      </w:pPr>
    </w:p>
    <w:p w14:paraId="633E73E3" w14:textId="77777777" w:rsidR="006C38D0" w:rsidRDefault="006C38D0" w:rsidP="006C38D0">
      <w:pPr>
        <w:pStyle w:val="Standard"/>
      </w:pPr>
    </w:p>
    <w:p w14:paraId="6DF0A694" w14:textId="77777777" w:rsidR="006C38D0" w:rsidRDefault="006C38D0" w:rsidP="006C38D0">
      <w:pPr>
        <w:pStyle w:val="Standard"/>
      </w:pPr>
    </w:p>
    <w:p w14:paraId="44335C46" w14:textId="77777777" w:rsidR="006C38D0" w:rsidRDefault="006C38D0" w:rsidP="006C38D0">
      <w:pPr>
        <w:pStyle w:val="Standard"/>
      </w:pPr>
    </w:p>
    <w:p w14:paraId="0167C179" w14:textId="77777777" w:rsidR="006C38D0" w:rsidRDefault="006C38D0" w:rsidP="006C38D0">
      <w:pPr>
        <w:pStyle w:val="Standard"/>
      </w:pPr>
    </w:p>
    <w:p w14:paraId="047602D9" w14:textId="77777777" w:rsidR="006C38D0" w:rsidRDefault="006C38D0" w:rsidP="006C38D0">
      <w:pPr>
        <w:pStyle w:val="Standard"/>
      </w:pPr>
    </w:p>
    <w:p w14:paraId="3E57E1AD" w14:textId="77777777" w:rsidR="006C38D0" w:rsidRDefault="006C38D0" w:rsidP="006C38D0">
      <w:pPr>
        <w:pStyle w:val="Standard"/>
      </w:pPr>
    </w:p>
    <w:p w14:paraId="4C797A94" w14:textId="77777777" w:rsidR="006C38D0" w:rsidRDefault="006C38D0" w:rsidP="006C38D0">
      <w:pPr>
        <w:pStyle w:val="Standard"/>
      </w:pPr>
    </w:p>
    <w:p w14:paraId="6B605A5A" w14:textId="77777777" w:rsidR="006C38D0" w:rsidRDefault="006C38D0" w:rsidP="006C38D0">
      <w:pPr>
        <w:pStyle w:val="Standard"/>
      </w:pPr>
    </w:p>
    <w:p w14:paraId="6A771FAF" w14:textId="77777777" w:rsidR="006C38D0" w:rsidRDefault="006C38D0" w:rsidP="006C38D0">
      <w:pPr>
        <w:pStyle w:val="Standard"/>
      </w:pPr>
    </w:p>
    <w:p w14:paraId="7707797A" w14:textId="77777777" w:rsidR="006C38D0" w:rsidRDefault="006C38D0" w:rsidP="006C38D0">
      <w:pPr>
        <w:pStyle w:val="Standard"/>
        <w:rPr>
          <w:b/>
          <w:bCs/>
          <w:sz w:val="28"/>
        </w:rPr>
      </w:pPr>
      <w:r>
        <w:rPr>
          <w:b/>
          <w:bCs/>
          <w:sz w:val="28"/>
        </w:rPr>
        <w:t>Observation:</w:t>
      </w:r>
    </w:p>
    <w:p w14:paraId="74CC35A7" w14:textId="77777777" w:rsidR="006C38D0" w:rsidRDefault="006C38D0" w:rsidP="006C38D0">
      <w:pPr>
        <w:pStyle w:val="Standard"/>
        <w:rPr>
          <w:b/>
          <w:bCs/>
          <w:sz w:val="28"/>
        </w:rPr>
      </w:pPr>
    </w:p>
    <w:p w14:paraId="59333D14" w14:textId="77777777" w:rsidR="006C38D0" w:rsidRDefault="006C38D0" w:rsidP="006C38D0">
      <w:pPr>
        <w:pStyle w:val="Standard"/>
        <w:jc w:val="center"/>
        <w:rPr>
          <w:b/>
          <w:bCs/>
        </w:rPr>
      </w:pPr>
      <w:r>
        <w:rPr>
          <w:b/>
          <w:bCs/>
          <w:noProof/>
        </w:rPr>
        <w:drawing>
          <wp:anchor distT="0" distB="0" distL="114300" distR="114300" simplePos="0" relativeHeight="251830272" behindDoc="0" locked="0" layoutInCell="1" allowOverlap="1" wp14:anchorId="2FC77CEA" wp14:editId="3A99FD00">
            <wp:simplePos x="0" y="0"/>
            <wp:positionH relativeFrom="column">
              <wp:align>center</wp:align>
            </wp:positionH>
            <wp:positionV relativeFrom="paragraph">
              <wp:align>top</wp:align>
            </wp:positionV>
            <wp:extent cx="6460559" cy="3220560"/>
            <wp:effectExtent l="19050" t="19050" r="16510" b="18415"/>
            <wp:wrapSquare wrapText="bothSides"/>
            <wp:docPr id="16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lum/>
                      <a:alphaModFix/>
                    </a:blip>
                    <a:srcRect/>
                    <a:stretch>
                      <a:fillRect/>
                    </a:stretch>
                  </pic:blipFill>
                  <pic:spPr>
                    <a:xfrm>
                      <a:off x="0" y="0"/>
                      <a:ext cx="6460559" cy="3220560"/>
                    </a:xfrm>
                    <a:prstGeom prst="rect">
                      <a:avLst/>
                    </a:prstGeom>
                    <a:solidFill>
                      <a:schemeClr val="accent1"/>
                    </a:solidFill>
                    <a:ln w="19050" cmpd="sng">
                      <a:solidFill>
                        <a:srgbClr val="000000"/>
                      </a:solidFill>
                    </a:ln>
                  </pic:spPr>
                </pic:pic>
              </a:graphicData>
            </a:graphic>
          </wp:anchor>
        </w:drawing>
      </w:r>
      <w:r>
        <w:rPr>
          <w:b/>
          <w:bCs/>
        </w:rPr>
        <w:t xml:space="preserve">Fig1. Homepage of OMIM with query Sickle cell </w:t>
      </w:r>
      <w:proofErr w:type="spellStart"/>
      <w:r>
        <w:rPr>
          <w:b/>
          <w:bCs/>
        </w:rPr>
        <w:t>anemia</w:t>
      </w:r>
      <w:proofErr w:type="spellEnd"/>
    </w:p>
    <w:p w14:paraId="1DBB1A62" w14:textId="77777777" w:rsidR="006C38D0" w:rsidRDefault="006C38D0" w:rsidP="006C38D0">
      <w:pPr>
        <w:pStyle w:val="Standard"/>
        <w:jc w:val="center"/>
        <w:rPr>
          <w:b/>
          <w:bCs/>
        </w:rPr>
      </w:pPr>
    </w:p>
    <w:p w14:paraId="2DEFED95" w14:textId="77777777" w:rsidR="006C38D0" w:rsidRDefault="006C38D0" w:rsidP="006C38D0">
      <w:pPr>
        <w:pStyle w:val="Standard"/>
        <w:jc w:val="center"/>
        <w:rPr>
          <w:b/>
          <w:bCs/>
        </w:rPr>
      </w:pPr>
      <w:r>
        <w:rPr>
          <w:b/>
          <w:bCs/>
          <w:noProof/>
        </w:rPr>
        <w:drawing>
          <wp:anchor distT="0" distB="0" distL="114300" distR="114300" simplePos="0" relativeHeight="251831296" behindDoc="0" locked="0" layoutInCell="1" allowOverlap="1" wp14:anchorId="61FFE83C" wp14:editId="408BC3E3">
            <wp:simplePos x="0" y="0"/>
            <wp:positionH relativeFrom="column">
              <wp:align>center</wp:align>
            </wp:positionH>
            <wp:positionV relativeFrom="paragraph">
              <wp:align>top</wp:align>
            </wp:positionV>
            <wp:extent cx="6460559" cy="4307760"/>
            <wp:effectExtent l="19050" t="19050" r="16510" b="17145"/>
            <wp:wrapSquare wrapText="bothSides"/>
            <wp:docPr id="16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lum/>
                      <a:alphaModFix/>
                    </a:blip>
                    <a:srcRect/>
                    <a:stretch>
                      <a:fillRect/>
                    </a:stretch>
                  </pic:blipFill>
                  <pic:spPr>
                    <a:xfrm>
                      <a:off x="0" y="0"/>
                      <a:ext cx="6460559" cy="4307760"/>
                    </a:xfrm>
                    <a:prstGeom prst="rect">
                      <a:avLst/>
                    </a:prstGeom>
                    <a:solidFill>
                      <a:schemeClr val="accent1"/>
                    </a:solidFill>
                    <a:ln w="19050" cmpd="sng">
                      <a:solidFill>
                        <a:srgbClr val="000000"/>
                      </a:solidFill>
                    </a:ln>
                  </pic:spPr>
                </pic:pic>
              </a:graphicData>
            </a:graphic>
          </wp:anchor>
        </w:drawing>
      </w:r>
      <w:r>
        <w:rPr>
          <w:b/>
          <w:bCs/>
        </w:rPr>
        <w:t xml:space="preserve">Fig2. Hit page for query Sickle cell </w:t>
      </w:r>
      <w:proofErr w:type="spellStart"/>
      <w:r>
        <w:rPr>
          <w:b/>
          <w:bCs/>
        </w:rPr>
        <w:t>anemia</w:t>
      </w:r>
      <w:proofErr w:type="spellEnd"/>
      <w:r>
        <w:rPr>
          <w:b/>
          <w:bCs/>
        </w:rPr>
        <w:t xml:space="preserve"> showing 18,840 entries</w:t>
      </w:r>
    </w:p>
    <w:p w14:paraId="687A27A5" w14:textId="77777777" w:rsidR="006C38D0" w:rsidRDefault="006C38D0" w:rsidP="006C38D0">
      <w:pPr>
        <w:pStyle w:val="Standard"/>
        <w:jc w:val="center"/>
        <w:rPr>
          <w:b/>
          <w:bCs/>
        </w:rPr>
      </w:pPr>
    </w:p>
    <w:p w14:paraId="314FDFD3" w14:textId="77777777" w:rsidR="006C38D0" w:rsidRDefault="006C38D0" w:rsidP="006C38D0">
      <w:pPr>
        <w:pStyle w:val="Standard"/>
        <w:jc w:val="center"/>
        <w:rPr>
          <w:b/>
          <w:bCs/>
        </w:rPr>
      </w:pPr>
      <w:r>
        <w:rPr>
          <w:b/>
          <w:bCs/>
          <w:noProof/>
        </w:rPr>
        <w:drawing>
          <wp:anchor distT="0" distB="0" distL="114300" distR="114300" simplePos="0" relativeHeight="251832320" behindDoc="0" locked="0" layoutInCell="1" allowOverlap="1" wp14:anchorId="27F444BC" wp14:editId="4BAC0D27">
            <wp:simplePos x="0" y="0"/>
            <wp:positionH relativeFrom="column">
              <wp:align>center</wp:align>
            </wp:positionH>
            <wp:positionV relativeFrom="paragraph">
              <wp:align>top</wp:align>
            </wp:positionV>
            <wp:extent cx="6460559" cy="3806280"/>
            <wp:effectExtent l="19050" t="19050" r="16510" b="22860"/>
            <wp:wrapSquare wrapText="bothSides"/>
            <wp:docPr id="168"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lum/>
                      <a:alphaModFix/>
                    </a:blip>
                    <a:srcRect/>
                    <a:stretch>
                      <a:fillRect/>
                    </a:stretch>
                  </pic:blipFill>
                  <pic:spPr>
                    <a:xfrm>
                      <a:off x="0" y="0"/>
                      <a:ext cx="6460559" cy="3806280"/>
                    </a:xfrm>
                    <a:prstGeom prst="rect">
                      <a:avLst/>
                    </a:prstGeom>
                    <a:solidFill>
                      <a:schemeClr val="accent1"/>
                    </a:solidFill>
                    <a:ln w="19050" cmpd="sng">
                      <a:solidFill>
                        <a:srgbClr val="000000"/>
                      </a:solidFill>
                    </a:ln>
                  </pic:spPr>
                </pic:pic>
              </a:graphicData>
            </a:graphic>
          </wp:anchor>
        </w:drawing>
      </w:r>
      <w:r>
        <w:rPr>
          <w:b/>
          <w:bCs/>
        </w:rPr>
        <w:t xml:space="preserve">Fig3. Result page for Sickle cell </w:t>
      </w:r>
      <w:proofErr w:type="spellStart"/>
      <w:r>
        <w:rPr>
          <w:b/>
          <w:bCs/>
        </w:rPr>
        <w:t>anemia</w:t>
      </w:r>
      <w:proofErr w:type="spellEnd"/>
    </w:p>
    <w:p w14:paraId="604A774B" w14:textId="77777777" w:rsidR="006C38D0" w:rsidRDefault="006C38D0" w:rsidP="006C38D0">
      <w:pPr>
        <w:pStyle w:val="Standard"/>
        <w:jc w:val="center"/>
        <w:rPr>
          <w:b/>
          <w:bCs/>
        </w:rPr>
      </w:pPr>
    </w:p>
    <w:p w14:paraId="23CF69B1" w14:textId="77777777" w:rsidR="006C38D0" w:rsidRDefault="006C38D0" w:rsidP="006C38D0">
      <w:pPr>
        <w:pStyle w:val="Standard"/>
        <w:jc w:val="center"/>
        <w:rPr>
          <w:b/>
          <w:bCs/>
        </w:rPr>
      </w:pPr>
      <w:r>
        <w:rPr>
          <w:b/>
          <w:bCs/>
          <w:noProof/>
        </w:rPr>
        <w:drawing>
          <wp:anchor distT="0" distB="0" distL="114300" distR="114300" simplePos="0" relativeHeight="251833344" behindDoc="0" locked="0" layoutInCell="1" allowOverlap="1" wp14:anchorId="7D204D52" wp14:editId="58FEA864">
            <wp:simplePos x="0" y="0"/>
            <wp:positionH relativeFrom="column">
              <wp:align>center</wp:align>
            </wp:positionH>
            <wp:positionV relativeFrom="paragraph">
              <wp:align>top</wp:align>
            </wp:positionV>
            <wp:extent cx="6460559" cy="4076640"/>
            <wp:effectExtent l="19050" t="19050" r="16510" b="19685"/>
            <wp:wrapSquare wrapText="bothSides"/>
            <wp:docPr id="16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lum/>
                      <a:alphaModFix/>
                    </a:blip>
                    <a:srcRect/>
                    <a:stretch>
                      <a:fillRect/>
                    </a:stretch>
                  </pic:blipFill>
                  <pic:spPr>
                    <a:xfrm>
                      <a:off x="0" y="0"/>
                      <a:ext cx="6460559" cy="4076640"/>
                    </a:xfrm>
                    <a:prstGeom prst="rect">
                      <a:avLst/>
                    </a:prstGeom>
                    <a:solidFill>
                      <a:schemeClr val="accent1"/>
                    </a:solidFill>
                    <a:ln w="19050" cmpd="sng">
                      <a:solidFill>
                        <a:srgbClr val="000000"/>
                      </a:solidFill>
                    </a:ln>
                  </pic:spPr>
                </pic:pic>
              </a:graphicData>
            </a:graphic>
          </wp:anchor>
        </w:drawing>
      </w:r>
      <w:r>
        <w:rPr>
          <w:b/>
          <w:bCs/>
        </w:rPr>
        <w:t xml:space="preserve">Fig4. Clinical synopsis for sickle cell </w:t>
      </w:r>
      <w:proofErr w:type="spellStart"/>
      <w:r>
        <w:rPr>
          <w:b/>
          <w:bCs/>
        </w:rPr>
        <w:t>anemia</w:t>
      </w:r>
      <w:proofErr w:type="spellEnd"/>
    </w:p>
    <w:p w14:paraId="67165EED" w14:textId="77777777" w:rsidR="006C38D0" w:rsidRDefault="006C38D0" w:rsidP="006C38D0">
      <w:pPr>
        <w:pStyle w:val="Standard"/>
        <w:jc w:val="center"/>
        <w:rPr>
          <w:b/>
          <w:bCs/>
        </w:rPr>
      </w:pPr>
      <w:r>
        <w:rPr>
          <w:b/>
          <w:bCs/>
          <w:noProof/>
        </w:rPr>
        <w:lastRenderedPageBreak/>
        <w:drawing>
          <wp:anchor distT="0" distB="0" distL="114300" distR="114300" simplePos="0" relativeHeight="251834368" behindDoc="0" locked="0" layoutInCell="1" allowOverlap="1" wp14:anchorId="3C6E330A" wp14:editId="3C8EE2BD">
            <wp:simplePos x="0" y="0"/>
            <wp:positionH relativeFrom="column">
              <wp:align>center</wp:align>
            </wp:positionH>
            <wp:positionV relativeFrom="paragraph">
              <wp:align>top</wp:align>
            </wp:positionV>
            <wp:extent cx="6460559" cy="3474720"/>
            <wp:effectExtent l="19050" t="19050" r="16510" b="11430"/>
            <wp:wrapSquare wrapText="bothSides"/>
            <wp:docPr id="17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lum/>
                      <a:alphaModFix/>
                    </a:blip>
                    <a:srcRect/>
                    <a:stretch>
                      <a:fillRect/>
                    </a:stretch>
                  </pic:blipFill>
                  <pic:spPr>
                    <a:xfrm>
                      <a:off x="0" y="0"/>
                      <a:ext cx="6460559" cy="3474720"/>
                    </a:xfrm>
                    <a:prstGeom prst="rect">
                      <a:avLst/>
                    </a:prstGeom>
                    <a:solidFill>
                      <a:schemeClr val="accent1"/>
                    </a:solidFill>
                    <a:ln w="19050" cmpd="sng">
                      <a:solidFill>
                        <a:srgbClr val="000000"/>
                      </a:solidFill>
                    </a:ln>
                  </pic:spPr>
                </pic:pic>
              </a:graphicData>
            </a:graphic>
          </wp:anchor>
        </w:drawing>
      </w:r>
      <w:r>
        <w:rPr>
          <w:b/>
          <w:bCs/>
        </w:rPr>
        <w:t xml:space="preserve">Fig5. </w:t>
      </w:r>
      <w:proofErr w:type="spellStart"/>
      <w:r>
        <w:rPr>
          <w:b/>
          <w:bCs/>
        </w:rPr>
        <w:t>Phenegene</w:t>
      </w:r>
      <w:proofErr w:type="spellEnd"/>
      <w:r>
        <w:rPr>
          <w:b/>
          <w:bCs/>
        </w:rPr>
        <w:t xml:space="preserve"> linear graphics</w:t>
      </w:r>
    </w:p>
    <w:p w14:paraId="604489B4" w14:textId="77777777" w:rsidR="006C38D0" w:rsidRDefault="006C38D0" w:rsidP="006C38D0">
      <w:pPr>
        <w:pStyle w:val="Standard"/>
        <w:jc w:val="center"/>
        <w:rPr>
          <w:b/>
          <w:bCs/>
        </w:rPr>
      </w:pPr>
    </w:p>
    <w:p w14:paraId="4063B5E7" w14:textId="77777777" w:rsidR="006C38D0" w:rsidRDefault="006C38D0" w:rsidP="006C38D0">
      <w:pPr>
        <w:pStyle w:val="Standard"/>
        <w:jc w:val="center"/>
        <w:rPr>
          <w:b/>
          <w:bCs/>
        </w:rPr>
      </w:pPr>
      <w:r>
        <w:rPr>
          <w:b/>
          <w:bCs/>
          <w:noProof/>
        </w:rPr>
        <w:drawing>
          <wp:anchor distT="0" distB="0" distL="114300" distR="114300" simplePos="0" relativeHeight="251835392" behindDoc="0" locked="0" layoutInCell="1" allowOverlap="1" wp14:anchorId="6D64A05B" wp14:editId="3BE2F6F7">
            <wp:simplePos x="0" y="0"/>
            <wp:positionH relativeFrom="column">
              <wp:align>center</wp:align>
            </wp:positionH>
            <wp:positionV relativeFrom="paragraph">
              <wp:align>top</wp:align>
            </wp:positionV>
            <wp:extent cx="6460559" cy="3370680"/>
            <wp:effectExtent l="19050" t="19050" r="16510" b="20320"/>
            <wp:wrapSquare wrapText="bothSides"/>
            <wp:docPr id="171"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lum/>
                      <a:alphaModFix/>
                    </a:blip>
                    <a:srcRect/>
                    <a:stretch>
                      <a:fillRect/>
                    </a:stretch>
                  </pic:blipFill>
                  <pic:spPr>
                    <a:xfrm>
                      <a:off x="0" y="0"/>
                      <a:ext cx="6460559" cy="3370680"/>
                    </a:xfrm>
                    <a:prstGeom prst="rect">
                      <a:avLst/>
                    </a:prstGeom>
                    <a:solidFill>
                      <a:schemeClr val="accent1"/>
                    </a:solidFill>
                    <a:ln w="19050" cmpd="sng">
                      <a:solidFill>
                        <a:srgbClr val="000000"/>
                      </a:solidFill>
                    </a:ln>
                  </pic:spPr>
                </pic:pic>
              </a:graphicData>
            </a:graphic>
          </wp:anchor>
        </w:drawing>
      </w:r>
      <w:r>
        <w:rPr>
          <w:b/>
          <w:bCs/>
        </w:rPr>
        <w:t xml:space="preserve">Fig6. </w:t>
      </w:r>
      <w:proofErr w:type="spellStart"/>
      <w:r>
        <w:rPr>
          <w:b/>
          <w:bCs/>
        </w:rPr>
        <w:t>Phenegene</w:t>
      </w:r>
      <w:proofErr w:type="spellEnd"/>
      <w:r>
        <w:rPr>
          <w:b/>
          <w:bCs/>
        </w:rPr>
        <w:t xml:space="preserve"> radial graphics</w:t>
      </w:r>
    </w:p>
    <w:p w14:paraId="4C462DE4" w14:textId="77777777" w:rsidR="006C38D0" w:rsidRDefault="006C38D0" w:rsidP="006C38D0">
      <w:pPr>
        <w:pStyle w:val="Standard"/>
        <w:jc w:val="center"/>
        <w:rPr>
          <w:b/>
          <w:bCs/>
        </w:rPr>
      </w:pPr>
    </w:p>
    <w:p w14:paraId="3B5B6EE7" w14:textId="77777777" w:rsidR="006C38D0" w:rsidRDefault="006C38D0" w:rsidP="006C38D0">
      <w:pPr>
        <w:pStyle w:val="Standard"/>
        <w:jc w:val="center"/>
        <w:rPr>
          <w:b/>
          <w:bCs/>
        </w:rPr>
      </w:pPr>
    </w:p>
    <w:p w14:paraId="3DBA5D0C" w14:textId="77777777" w:rsidR="006C38D0" w:rsidRDefault="006C38D0" w:rsidP="006C38D0">
      <w:pPr>
        <w:pStyle w:val="Standard"/>
        <w:jc w:val="center"/>
        <w:rPr>
          <w:b/>
          <w:bCs/>
        </w:rPr>
      </w:pPr>
    </w:p>
    <w:p w14:paraId="319079FD" w14:textId="77777777" w:rsidR="006C38D0" w:rsidRDefault="006C38D0" w:rsidP="006C38D0">
      <w:pPr>
        <w:pStyle w:val="Standard"/>
        <w:jc w:val="center"/>
        <w:rPr>
          <w:b/>
          <w:bCs/>
        </w:rPr>
      </w:pPr>
    </w:p>
    <w:p w14:paraId="0EA4B694" w14:textId="77777777" w:rsidR="006C38D0" w:rsidRDefault="006C38D0" w:rsidP="006C38D0">
      <w:pPr>
        <w:pStyle w:val="Standard"/>
        <w:jc w:val="center"/>
        <w:rPr>
          <w:b/>
          <w:bCs/>
        </w:rPr>
      </w:pPr>
    </w:p>
    <w:p w14:paraId="5FFD132C" w14:textId="77777777" w:rsidR="006C38D0" w:rsidRDefault="006C38D0" w:rsidP="006C38D0">
      <w:pPr>
        <w:pStyle w:val="Standard"/>
        <w:jc w:val="center"/>
        <w:rPr>
          <w:b/>
          <w:bCs/>
        </w:rPr>
      </w:pPr>
    </w:p>
    <w:p w14:paraId="0AD55CCC" w14:textId="77777777" w:rsidR="006C38D0" w:rsidRDefault="006C38D0" w:rsidP="006C38D0">
      <w:pPr>
        <w:pStyle w:val="Standard"/>
        <w:jc w:val="center"/>
        <w:rPr>
          <w:b/>
          <w:bCs/>
        </w:rPr>
      </w:pPr>
    </w:p>
    <w:p w14:paraId="3655C179" w14:textId="77777777" w:rsidR="006C38D0" w:rsidRDefault="006C38D0" w:rsidP="006C38D0">
      <w:pPr>
        <w:pStyle w:val="Standard"/>
        <w:jc w:val="center"/>
        <w:rPr>
          <w:b/>
          <w:bCs/>
        </w:rPr>
      </w:pPr>
      <w:r>
        <w:rPr>
          <w:b/>
          <w:bCs/>
          <w:noProof/>
        </w:rPr>
        <w:lastRenderedPageBreak/>
        <w:drawing>
          <wp:anchor distT="0" distB="0" distL="114300" distR="114300" simplePos="0" relativeHeight="251836416" behindDoc="0" locked="0" layoutInCell="1" allowOverlap="1" wp14:anchorId="75FDD453" wp14:editId="038E4E51">
            <wp:simplePos x="0" y="0"/>
            <wp:positionH relativeFrom="column">
              <wp:align>center</wp:align>
            </wp:positionH>
            <wp:positionV relativeFrom="paragraph">
              <wp:align>top</wp:align>
            </wp:positionV>
            <wp:extent cx="6460559" cy="4057559"/>
            <wp:effectExtent l="19050" t="19050" r="16510" b="19685"/>
            <wp:wrapSquare wrapText="bothSides"/>
            <wp:docPr id="172"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lum/>
                      <a:alphaModFix/>
                    </a:blip>
                    <a:srcRect/>
                    <a:stretch>
                      <a:fillRect/>
                    </a:stretch>
                  </pic:blipFill>
                  <pic:spPr>
                    <a:xfrm>
                      <a:off x="0" y="0"/>
                      <a:ext cx="6460559" cy="4057559"/>
                    </a:xfrm>
                    <a:prstGeom prst="rect">
                      <a:avLst/>
                    </a:prstGeom>
                    <a:solidFill>
                      <a:schemeClr val="accent1"/>
                    </a:solidFill>
                    <a:ln w="19050" cmpd="sng">
                      <a:solidFill>
                        <a:srgbClr val="000000"/>
                      </a:solidFill>
                    </a:ln>
                  </pic:spPr>
                </pic:pic>
              </a:graphicData>
            </a:graphic>
          </wp:anchor>
        </w:drawing>
      </w:r>
      <w:r>
        <w:rPr>
          <w:b/>
          <w:bCs/>
        </w:rPr>
        <w:t xml:space="preserve">Fig7. Description for query sickle cell </w:t>
      </w:r>
      <w:proofErr w:type="spellStart"/>
      <w:r>
        <w:rPr>
          <w:b/>
          <w:bCs/>
        </w:rPr>
        <w:t>anemia</w:t>
      </w:r>
      <w:proofErr w:type="spellEnd"/>
    </w:p>
    <w:p w14:paraId="12EBFDC0" w14:textId="77777777" w:rsidR="006C38D0" w:rsidRDefault="006C38D0" w:rsidP="006C38D0">
      <w:pPr>
        <w:pStyle w:val="Standard"/>
        <w:jc w:val="center"/>
        <w:rPr>
          <w:b/>
          <w:bCs/>
        </w:rPr>
      </w:pPr>
    </w:p>
    <w:p w14:paraId="02726A79" w14:textId="77777777" w:rsidR="006C38D0" w:rsidRDefault="006C38D0" w:rsidP="006C38D0">
      <w:pPr>
        <w:pStyle w:val="Standard"/>
        <w:jc w:val="center"/>
        <w:rPr>
          <w:b/>
          <w:bCs/>
        </w:rPr>
      </w:pPr>
      <w:r>
        <w:rPr>
          <w:b/>
          <w:bCs/>
          <w:noProof/>
        </w:rPr>
        <w:drawing>
          <wp:anchor distT="0" distB="0" distL="114300" distR="114300" simplePos="0" relativeHeight="251837440" behindDoc="0" locked="0" layoutInCell="1" allowOverlap="1" wp14:anchorId="6BDC6603" wp14:editId="055F281C">
            <wp:simplePos x="0" y="0"/>
            <wp:positionH relativeFrom="column">
              <wp:align>center</wp:align>
            </wp:positionH>
            <wp:positionV relativeFrom="paragraph">
              <wp:align>top</wp:align>
            </wp:positionV>
            <wp:extent cx="6460559" cy="4005719"/>
            <wp:effectExtent l="19050" t="19050" r="16510" b="13970"/>
            <wp:wrapSquare wrapText="bothSides"/>
            <wp:docPr id="173"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lum/>
                      <a:alphaModFix/>
                    </a:blip>
                    <a:srcRect/>
                    <a:stretch>
                      <a:fillRect/>
                    </a:stretch>
                  </pic:blipFill>
                  <pic:spPr>
                    <a:xfrm>
                      <a:off x="0" y="0"/>
                      <a:ext cx="6460559" cy="4005719"/>
                    </a:xfrm>
                    <a:prstGeom prst="rect">
                      <a:avLst/>
                    </a:prstGeom>
                    <a:solidFill>
                      <a:schemeClr val="accent1"/>
                    </a:solidFill>
                    <a:ln w="19050" cmpd="sng">
                      <a:solidFill>
                        <a:srgbClr val="000000"/>
                      </a:solidFill>
                    </a:ln>
                  </pic:spPr>
                </pic:pic>
              </a:graphicData>
            </a:graphic>
          </wp:anchor>
        </w:drawing>
      </w:r>
      <w:r>
        <w:rPr>
          <w:b/>
          <w:bCs/>
        </w:rPr>
        <w:t xml:space="preserve">Fig8. Clinical Features for query sickle cell </w:t>
      </w:r>
      <w:proofErr w:type="spellStart"/>
      <w:r>
        <w:rPr>
          <w:b/>
          <w:bCs/>
        </w:rPr>
        <w:t>anemia</w:t>
      </w:r>
      <w:proofErr w:type="spellEnd"/>
    </w:p>
    <w:p w14:paraId="7A6B4E83" w14:textId="77777777" w:rsidR="006C38D0" w:rsidRDefault="006C38D0" w:rsidP="006C38D0">
      <w:pPr>
        <w:pStyle w:val="Standard"/>
        <w:jc w:val="center"/>
        <w:rPr>
          <w:b/>
          <w:bCs/>
        </w:rPr>
      </w:pPr>
      <w:r>
        <w:rPr>
          <w:b/>
          <w:bCs/>
          <w:noProof/>
        </w:rPr>
        <w:lastRenderedPageBreak/>
        <w:drawing>
          <wp:anchor distT="0" distB="0" distL="114300" distR="114300" simplePos="0" relativeHeight="251838464" behindDoc="0" locked="0" layoutInCell="1" allowOverlap="1" wp14:anchorId="6E7E168A" wp14:editId="2E9273DE">
            <wp:simplePos x="0" y="0"/>
            <wp:positionH relativeFrom="column">
              <wp:align>center</wp:align>
            </wp:positionH>
            <wp:positionV relativeFrom="paragraph">
              <wp:align>top</wp:align>
            </wp:positionV>
            <wp:extent cx="6460559" cy="4294440"/>
            <wp:effectExtent l="19050" t="19050" r="16510" b="11430"/>
            <wp:wrapSquare wrapText="bothSides"/>
            <wp:docPr id="174"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lum/>
                      <a:alphaModFix/>
                    </a:blip>
                    <a:srcRect/>
                    <a:stretch>
                      <a:fillRect/>
                    </a:stretch>
                  </pic:blipFill>
                  <pic:spPr>
                    <a:xfrm>
                      <a:off x="0" y="0"/>
                      <a:ext cx="6460559" cy="4294440"/>
                    </a:xfrm>
                    <a:prstGeom prst="rect">
                      <a:avLst/>
                    </a:prstGeom>
                    <a:solidFill>
                      <a:schemeClr val="accent1"/>
                    </a:solidFill>
                    <a:ln w="19050" cmpd="sng">
                      <a:solidFill>
                        <a:srgbClr val="000000"/>
                      </a:solidFill>
                    </a:ln>
                  </pic:spPr>
                </pic:pic>
              </a:graphicData>
            </a:graphic>
          </wp:anchor>
        </w:drawing>
      </w:r>
      <w:r>
        <w:rPr>
          <w:b/>
          <w:bCs/>
        </w:rPr>
        <w:t xml:space="preserve">Fig9. Diagnosis for query sickle cell </w:t>
      </w:r>
      <w:proofErr w:type="spellStart"/>
      <w:r>
        <w:rPr>
          <w:b/>
          <w:bCs/>
        </w:rPr>
        <w:t>anemia</w:t>
      </w:r>
      <w:proofErr w:type="spellEnd"/>
    </w:p>
    <w:p w14:paraId="01AFFE64" w14:textId="77777777" w:rsidR="006C38D0" w:rsidRDefault="006C38D0" w:rsidP="006C38D0">
      <w:pPr>
        <w:pStyle w:val="Standard"/>
        <w:jc w:val="center"/>
        <w:rPr>
          <w:b/>
          <w:bCs/>
        </w:rPr>
      </w:pPr>
    </w:p>
    <w:p w14:paraId="57BF040A" w14:textId="77777777" w:rsidR="006C38D0" w:rsidRDefault="006C38D0" w:rsidP="006C38D0">
      <w:pPr>
        <w:pStyle w:val="Standard"/>
        <w:jc w:val="center"/>
        <w:rPr>
          <w:b/>
          <w:bCs/>
        </w:rPr>
      </w:pPr>
      <w:r>
        <w:rPr>
          <w:b/>
          <w:bCs/>
          <w:noProof/>
        </w:rPr>
        <w:drawing>
          <wp:anchor distT="0" distB="0" distL="114300" distR="114300" simplePos="0" relativeHeight="251839488" behindDoc="0" locked="0" layoutInCell="1" allowOverlap="1" wp14:anchorId="37B4D8F6" wp14:editId="4373E03E">
            <wp:simplePos x="0" y="0"/>
            <wp:positionH relativeFrom="column">
              <wp:align>center</wp:align>
            </wp:positionH>
            <wp:positionV relativeFrom="paragraph">
              <wp:align>top</wp:align>
            </wp:positionV>
            <wp:extent cx="6460559" cy="3585960"/>
            <wp:effectExtent l="19050" t="19050" r="16510" b="14605"/>
            <wp:wrapSquare wrapText="bothSides"/>
            <wp:docPr id="175"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lum/>
                      <a:alphaModFix/>
                    </a:blip>
                    <a:srcRect/>
                    <a:stretch>
                      <a:fillRect/>
                    </a:stretch>
                  </pic:blipFill>
                  <pic:spPr>
                    <a:xfrm>
                      <a:off x="0" y="0"/>
                      <a:ext cx="6460559" cy="3585960"/>
                    </a:xfrm>
                    <a:prstGeom prst="rect">
                      <a:avLst/>
                    </a:prstGeom>
                    <a:solidFill>
                      <a:schemeClr val="accent1"/>
                    </a:solidFill>
                    <a:ln w="19050" cmpd="sng">
                      <a:solidFill>
                        <a:srgbClr val="000000"/>
                      </a:solidFill>
                    </a:ln>
                  </pic:spPr>
                </pic:pic>
              </a:graphicData>
            </a:graphic>
          </wp:anchor>
        </w:drawing>
      </w:r>
      <w:r>
        <w:rPr>
          <w:b/>
          <w:bCs/>
        </w:rPr>
        <w:t xml:space="preserve">Fig10. Clinical Management for query sickle cell </w:t>
      </w:r>
      <w:proofErr w:type="spellStart"/>
      <w:r>
        <w:rPr>
          <w:b/>
          <w:bCs/>
        </w:rPr>
        <w:t>anemia</w:t>
      </w:r>
      <w:proofErr w:type="spellEnd"/>
    </w:p>
    <w:p w14:paraId="560AD8F0" w14:textId="77777777" w:rsidR="006C38D0" w:rsidRDefault="006C38D0" w:rsidP="006C38D0">
      <w:pPr>
        <w:pStyle w:val="Standard"/>
        <w:jc w:val="center"/>
        <w:rPr>
          <w:b/>
          <w:bCs/>
        </w:rPr>
      </w:pPr>
    </w:p>
    <w:p w14:paraId="79314FD8" w14:textId="77777777" w:rsidR="006C38D0" w:rsidRDefault="006C38D0" w:rsidP="006C38D0">
      <w:pPr>
        <w:pStyle w:val="Standard"/>
        <w:jc w:val="both"/>
        <w:rPr>
          <w:b/>
          <w:bCs/>
          <w:sz w:val="28"/>
        </w:rPr>
      </w:pPr>
      <w:r>
        <w:rPr>
          <w:b/>
          <w:bCs/>
          <w:sz w:val="28"/>
        </w:rPr>
        <w:lastRenderedPageBreak/>
        <w:t>Results:</w:t>
      </w:r>
    </w:p>
    <w:p w14:paraId="73D0F771" w14:textId="77777777" w:rsidR="006C38D0" w:rsidRDefault="006C38D0" w:rsidP="006C38D0">
      <w:pPr>
        <w:pStyle w:val="Standard"/>
        <w:jc w:val="both"/>
      </w:pPr>
      <w:r>
        <w:t xml:space="preserve">In OMIM database the query sickle cell </w:t>
      </w:r>
      <w:proofErr w:type="spellStart"/>
      <w:r>
        <w:t>anemia</w:t>
      </w:r>
      <w:proofErr w:type="spellEnd"/>
      <w:r>
        <w:t xml:space="preserve"> shows 18,841 entries. It gives information regarding Human Genes &amp; Genetic Disorders</w:t>
      </w:r>
    </w:p>
    <w:p w14:paraId="32B1B27F" w14:textId="77777777" w:rsidR="006C38D0" w:rsidRDefault="006C38D0" w:rsidP="006C38D0">
      <w:pPr>
        <w:pStyle w:val="Standard"/>
        <w:jc w:val="both"/>
      </w:pPr>
    </w:p>
    <w:p w14:paraId="66198322" w14:textId="77777777" w:rsidR="006C38D0" w:rsidRDefault="006C38D0" w:rsidP="006C38D0">
      <w:pPr>
        <w:pStyle w:val="Standard"/>
        <w:jc w:val="both"/>
        <w:rPr>
          <w:b/>
          <w:bCs/>
          <w:sz w:val="28"/>
        </w:rPr>
      </w:pPr>
      <w:r>
        <w:rPr>
          <w:b/>
          <w:bCs/>
          <w:sz w:val="28"/>
        </w:rPr>
        <w:t>Conclusions:</w:t>
      </w:r>
    </w:p>
    <w:p w14:paraId="7BC896C0" w14:textId="77777777" w:rsidR="006C38D0" w:rsidRDefault="006C38D0" w:rsidP="006C38D0">
      <w:pPr>
        <w:pStyle w:val="Standard"/>
        <w:jc w:val="both"/>
      </w:pPr>
      <w:r>
        <w:t>OMIM is a very easy to use and accessible database of human genes and genetic disorders compiled to support human genetics research and education and the practice of clinical genetics.</w:t>
      </w:r>
    </w:p>
    <w:p w14:paraId="594C3710" w14:textId="77777777" w:rsidR="006C38D0" w:rsidRDefault="006C38D0" w:rsidP="006C38D0">
      <w:pPr>
        <w:pStyle w:val="Standard"/>
        <w:jc w:val="both"/>
      </w:pPr>
    </w:p>
    <w:p w14:paraId="5BE94FA1" w14:textId="77777777" w:rsidR="006C38D0" w:rsidRDefault="006C38D0" w:rsidP="006C38D0">
      <w:pPr>
        <w:pStyle w:val="Standard"/>
        <w:jc w:val="both"/>
        <w:rPr>
          <w:b/>
          <w:bCs/>
          <w:sz w:val="28"/>
        </w:rPr>
      </w:pPr>
      <w:r>
        <w:rPr>
          <w:b/>
          <w:bCs/>
          <w:sz w:val="28"/>
        </w:rPr>
        <w:t>References:</w:t>
      </w:r>
    </w:p>
    <w:p w14:paraId="20A0C621" w14:textId="77777777" w:rsidR="006C38D0" w:rsidRDefault="006C38D0" w:rsidP="006C38D0">
      <w:pPr>
        <w:pStyle w:val="Standard"/>
        <w:numPr>
          <w:ilvl w:val="0"/>
          <w:numId w:val="46"/>
        </w:numPr>
        <w:jc w:val="both"/>
      </w:pPr>
      <w:hyperlink r:id="rId263" w:history="1">
        <w:r>
          <w:t>https://www.mayoclinic.org/diseases-conditions/sickle-cell-anemia/symptoms-causes/syc-20355876#:~:text=Sickle%20cell%20anemia%20is%20one,move%20easily%20through%20blood%20vessels</w:t>
        </w:r>
      </w:hyperlink>
      <w:r>
        <w:t>.</w:t>
      </w:r>
    </w:p>
    <w:p w14:paraId="52DDB661" w14:textId="77777777" w:rsidR="006C38D0" w:rsidRDefault="006C38D0" w:rsidP="006C38D0">
      <w:pPr>
        <w:pStyle w:val="Standard"/>
        <w:numPr>
          <w:ilvl w:val="0"/>
          <w:numId w:val="46"/>
        </w:numPr>
        <w:jc w:val="both"/>
      </w:pPr>
      <w:hyperlink r:id="rId264" w:history="1">
        <w:r>
          <w:t>https://www.omim.org/</w:t>
        </w:r>
      </w:hyperlink>
    </w:p>
    <w:p w14:paraId="1EAA91A4" w14:textId="77777777" w:rsidR="006C38D0" w:rsidRDefault="006C38D0" w:rsidP="006C38D0">
      <w:pPr>
        <w:pStyle w:val="Standard"/>
        <w:numPr>
          <w:ilvl w:val="0"/>
          <w:numId w:val="46"/>
        </w:numPr>
        <w:jc w:val="both"/>
      </w:pPr>
      <w:hyperlink r:id="rId265" w:history="1">
        <w:r>
          <w:t>https://www.omim.org/search?index=entry&amp;sort=score+desc%2C+prefix_sort+desc&amp;start=1&amp;limit=10&amp;search=Sickle+cell+anemia</w:t>
        </w:r>
      </w:hyperlink>
    </w:p>
    <w:p w14:paraId="10A1F15C" w14:textId="77777777" w:rsidR="006C38D0" w:rsidRDefault="006C38D0" w:rsidP="006C38D0">
      <w:pPr>
        <w:pStyle w:val="Standard"/>
        <w:numPr>
          <w:ilvl w:val="0"/>
          <w:numId w:val="46"/>
        </w:numPr>
        <w:jc w:val="both"/>
      </w:pPr>
      <w:hyperlink r:id="rId266" w:history="1">
        <w:r>
          <w:t>https://www.omim.org/entry/603903?search=sickle%20cell%20anemia&amp;highlight=%28anaemia%7Canemia%29%20cell%20sickle</w:t>
        </w:r>
      </w:hyperlink>
    </w:p>
    <w:p w14:paraId="2FB5136A" w14:textId="77777777" w:rsidR="006C38D0" w:rsidRDefault="006C38D0" w:rsidP="006C38D0">
      <w:pPr>
        <w:pStyle w:val="Standard"/>
        <w:numPr>
          <w:ilvl w:val="0"/>
          <w:numId w:val="46"/>
        </w:numPr>
        <w:jc w:val="both"/>
      </w:pPr>
      <w:hyperlink r:id="rId267" w:history="1">
        <w:r>
          <w:t>https://www.omim.org/clinicalSynopsis/603903?highlight=(anaemia</w:t>
        </w:r>
      </w:hyperlink>
      <w:r>
        <w:t>|</w:t>
      </w:r>
      <w:proofErr w:type="gramStart"/>
      <w:r>
        <w:t>anemia)%</w:t>
      </w:r>
      <w:proofErr w:type="gramEnd"/>
      <w:r>
        <w:t>20cell%20sickle</w:t>
      </w:r>
    </w:p>
    <w:p w14:paraId="50B69DCD" w14:textId="77777777" w:rsidR="006C38D0" w:rsidRDefault="006C38D0" w:rsidP="006C38D0">
      <w:pPr>
        <w:pStyle w:val="Standard"/>
        <w:numPr>
          <w:ilvl w:val="0"/>
          <w:numId w:val="46"/>
        </w:numPr>
        <w:jc w:val="both"/>
      </w:pPr>
      <w:hyperlink r:id="rId268" w:history="1">
        <w:r>
          <w:t>https://www.omim.org/graph/linear/603903</w:t>
        </w:r>
      </w:hyperlink>
    </w:p>
    <w:p w14:paraId="08D0A894" w14:textId="77777777" w:rsidR="006C38D0" w:rsidRDefault="006C38D0" w:rsidP="006C38D0">
      <w:pPr>
        <w:pStyle w:val="Standard"/>
        <w:numPr>
          <w:ilvl w:val="0"/>
          <w:numId w:val="46"/>
        </w:numPr>
        <w:jc w:val="both"/>
      </w:pPr>
      <w:hyperlink r:id="rId269" w:history="1">
        <w:r>
          <w:t>https://www.omim.org/graph/radial/603903</w:t>
        </w:r>
      </w:hyperlink>
    </w:p>
    <w:p w14:paraId="47DFE6D8" w14:textId="77777777" w:rsidR="006C38D0" w:rsidRDefault="006C38D0" w:rsidP="006C38D0">
      <w:pPr>
        <w:pStyle w:val="Standard"/>
        <w:numPr>
          <w:ilvl w:val="0"/>
          <w:numId w:val="46"/>
        </w:numPr>
        <w:jc w:val="both"/>
      </w:pPr>
      <w:hyperlink r:id="rId270" w:history="1">
        <w:r>
          <w:t>https://www.omim.org/entry/603903?search=sickle%20cell%20anemia&amp;highlight=%28anaemia%7Canemia%29%20cell%20sickle#description</w:t>
        </w:r>
      </w:hyperlink>
    </w:p>
    <w:p w14:paraId="73A7C555" w14:textId="77777777" w:rsidR="006C38D0" w:rsidRDefault="006C38D0" w:rsidP="006C38D0">
      <w:pPr>
        <w:pStyle w:val="Standard"/>
        <w:numPr>
          <w:ilvl w:val="0"/>
          <w:numId w:val="46"/>
        </w:numPr>
        <w:jc w:val="both"/>
      </w:pPr>
      <w:hyperlink r:id="rId271" w:history="1">
        <w:r>
          <w:t>https://www.omim.org/entry/603903?search=sickle%20cell%20anemia&amp;highlight=%28anaemia%7Canemia%29%20cell%20sickle#diagnosis</w:t>
        </w:r>
      </w:hyperlink>
    </w:p>
    <w:p w14:paraId="064A380E" w14:textId="77777777" w:rsidR="006C38D0" w:rsidRDefault="006C38D0" w:rsidP="006C38D0">
      <w:pPr>
        <w:pStyle w:val="Standard"/>
        <w:numPr>
          <w:ilvl w:val="0"/>
          <w:numId w:val="46"/>
        </w:numPr>
        <w:jc w:val="both"/>
      </w:pPr>
      <w:hyperlink r:id="rId272" w:history="1">
        <w:r>
          <w:t>https://www.omim.org/entry/603903?search=sickle%20cell%20anemia&amp;highlight=%28anaemia%7Canemia%29%20cell%20sickle#clinicalFeatures</w:t>
        </w:r>
      </w:hyperlink>
    </w:p>
    <w:p w14:paraId="68553365" w14:textId="77777777" w:rsidR="006C38D0" w:rsidRDefault="006C38D0" w:rsidP="006C38D0">
      <w:pPr>
        <w:pStyle w:val="Standard"/>
        <w:numPr>
          <w:ilvl w:val="0"/>
          <w:numId w:val="46"/>
        </w:numPr>
        <w:jc w:val="both"/>
      </w:pPr>
      <w:hyperlink r:id="rId273" w:history="1">
        <w:r>
          <w:t>https://www.omim.org/entry/603903?search=sickle%20cell%20anemia&amp;highlight=%28anaemia%7Canemia%29%20cell%20sickle#clinicalManagement</w:t>
        </w:r>
      </w:hyperlink>
    </w:p>
    <w:p w14:paraId="769F3735" w14:textId="498B5406" w:rsidR="006C38D0" w:rsidRDefault="006C38D0">
      <w:pPr>
        <w:widowControl/>
        <w:suppressAutoHyphens w:val="0"/>
        <w:autoSpaceDN/>
        <w:spacing w:after="160" w:line="259" w:lineRule="auto"/>
        <w:textAlignment w:val="auto"/>
      </w:pPr>
      <w:r>
        <w:br w:type="page"/>
      </w:r>
    </w:p>
    <w:p w14:paraId="4A3ACFB5" w14:textId="77777777" w:rsidR="006C38D0" w:rsidRDefault="006C38D0" w:rsidP="006C38D0">
      <w:pPr>
        <w:pStyle w:val="Standard"/>
        <w:spacing w:line="276" w:lineRule="auto"/>
        <w:jc w:val="right"/>
        <w:rPr>
          <w:b/>
          <w:bCs/>
          <w:color w:val="111111"/>
          <w:sz w:val="28"/>
        </w:rPr>
      </w:pPr>
      <w:r>
        <w:rPr>
          <w:b/>
          <w:bCs/>
          <w:color w:val="111111"/>
          <w:sz w:val="28"/>
        </w:rPr>
        <w:lastRenderedPageBreak/>
        <w:t>Date: 12-10-21</w:t>
      </w:r>
    </w:p>
    <w:p w14:paraId="4D3F27CC" w14:textId="77777777" w:rsidR="006C38D0" w:rsidRDefault="006C38D0" w:rsidP="006C38D0">
      <w:pPr>
        <w:pStyle w:val="Standard"/>
        <w:spacing w:line="276" w:lineRule="auto"/>
        <w:jc w:val="center"/>
        <w:rPr>
          <w:b/>
          <w:bCs/>
          <w:color w:val="111111"/>
          <w:sz w:val="28"/>
        </w:rPr>
      </w:pPr>
      <w:r>
        <w:rPr>
          <w:b/>
          <w:bCs/>
          <w:color w:val="111111"/>
          <w:sz w:val="28"/>
        </w:rPr>
        <w:t>WEBLEM 7</w:t>
      </w:r>
    </w:p>
    <w:p w14:paraId="0AE69D2C" w14:textId="77777777" w:rsidR="006C38D0" w:rsidRDefault="006C38D0" w:rsidP="006C38D0">
      <w:pPr>
        <w:pStyle w:val="Standard"/>
        <w:spacing w:line="276" w:lineRule="auto"/>
        <w:jc w:val="center"/>
        <w:rPr>
          <w:b/>
          <w:bCs/>
          <w:color w:val="111111"/>
        </w:rPr>
      </w:pPr>
      <w:r>
        <w:rPr>
          <w:b/>
          <w:bCs/>
          <w:color w:val="111111"/>
        </w:rPr>
        <w:t>Introduction of Structure Database</w:t>
      </w:r>
    </w:p>
    <w:p w14:paraId="4C284F37" w14:textId="77777777" w:rsidR="006C38D0" w:rsidRDefault="006C38D0" w:rsidP="006C38D0">
      <w:pPr>
        <w:pStyle w:val="Standard"/>
      </w:pPr>
    </w:p>
    <w:p w14:paraId="4173CD98" w14:textId="77777777" w:rsidR="006C38D0" w:rsidRDefault="006C38D0" w:rsidP="006C38D0">
      <w:pPr>
        <w:pStyle w:val="Standard"/>
        <w:spacing w:line="276" w:lineRule="auto"/>
        <w:jc w:val="both"/>
      </w:pPr>
      <w:r>
        <w:t>The Protein Data Bank (PDB) at Brookhaven National Laboratory (BNL), is a database containing experimentally determined three-dimensional structures of proteins, nucleic acids and other biological macromolecules (</w:t>
      </w:r>
      <w:proofErr w:type="spellStart"/>
      <w:r>
        <w:t>Abola</w:t>
      </w:r>
      <w:proofErr w:type="spellEnd"/>
      <w:r>
        <w:t xml:space="preserve"> et al., 1987, 1997; Bernstein et al., 1977).</w:t>
      </w:r>
    </w:p>
    <w:p w14:paraId="12A3072E" w14:textId="77777777" w:rsidR="006C38D0" w:rsidRDefault="006C38D0" w:rsidP="006C38D0">
      <w:pPr>
        <w:pStyle w:val="Standard"/>
        <w:spacing w:line="276" w:lineRule="auto"/>
        <w:jc w:val="both"/>
      </w:pPr>
      <w:r>
        <w:t>The PDB has a 26-year history of service to a global community of researchers, educators and students in a wide variety of scientific disciplines.</w:t>
      </w:r>
    </w:p>
    <w:p w14:paraId="135723B7" w14:textId="77777777" w:rsidR="006C38D0" w:rsidRDefault="006C38D0" w:rsidP="006C38D0">
      <w:pPr>
        <w:pStyle w:val="Standard"/>
        <w:spacing w:line="276" w:lineRule="auto"/>
        <w:jc w:val="both"/>
      </w:pPr>
      <w:r>
        <w:t xml:space="preserve">The archives contain atomic coordinates, citations, primary and secondary structure information, crystallographic structure experimental data, as well as hyperlinks to many other </w:t>
      </w:r>
      <w:proofErr w:type="spellStart"/>
      <w:r>
        <w:t>scienti®c</w:t>
      </w:r>
      <w:proofErr w:type="spellEnd"/>
      <w:r>
        <w:t xml:space="preserve"> databases.</w:t>
      </w:r>
    </w:p>
    <w:p w14:paraId="1101D935" w14:textId="77777777" w:rsidR="006C38D0" w:rsidRDefault="006C38D0" w:rsidP="006C38D0">
      <w:pPr>
        <w:pStyle w:val="Standard"/>
        <w:spacing w:line="276" w:lineRule="auto"/>
        <w:jc w:val="both"/>
      </w:pPr>
      <w:r>
        <w:t>Scientists around the world contribute structures to the PDB and use it on a daily basis. The common interest shared by this community is a need to access information that can relate the biological functions of macromolecules to their three-dimensional structures.</w:t>
      </w:r>
    </w:p>
    <w:p w14:paraId="0EF682CD" w14:textId="77777777" w:rsidR="006C38D0" w:rsidRDefault="006C38D0" w:rsidP="006C38D0">
      <w:pPr>
        <w:pStyle w:val="Standard"/>
      </w:pPr>
      <w:r>
        <w:t xml:space="preserve">RCSB PDB (Research Collaboratory for Structural Bioinformatics PDB) operates the US data </w:t>
      </w:r>
      <w:proofErr w:type="spellStart"/>
      <w:r>
        <w:t>center</w:t>
      </w:r>
      <w:proofErr w:type="spellEnd"/>
      <w:r>
        <w:t xml:space="preserve"> for the global PDB archive, and makes PDB data available at no charge to all data consumers without limitations on usage (Policies).</w:t>
      </w:r>
    </w:p>
    <w:p w14:paraId="22049CF6" w14:textId="77777777" w:rsidR="006C38D0" w:rsidRDefault="006C38D0" w:rsidP="006C38D0">
      <w:pPr>
        <w:pStyle w:val="Standard"/>
      </w:pPr>
    </w:p>
    <w:p w14:paraId="26063C78" w14:textId="77777777" w:rsidR="006C38D0" w:rsidRDefault="006C38D0" w:rsidP="006C38D0">
      <w:pPr>
        <w:pStyle w:val="Standard"/>
        <w:rPr>
          <w:b/>
          <w:bCs/>
          <w:sz w:val="28"/>
        </w:rPr>
      </w:pPr>
      <w:r>
        <w:rPr>
          <w:b/>
          <w:bCs/>
          <w:sz w:val="28"/>
        </w:rPr>
        <w:t>Observations:</w:t>
      </w:r>
    </w:p>
    <w:p w14:paraId="584A9CC9" w14:textId="77777777" w:rsidR="006C38D0" w:rsidRDefault="006C38D0" w:rsidP="006C38D0">
      <w:pPr>
        <w:pStyle w:val="Standard"/>
        <w:jc w:val="center"/>
        <w:rPr>
          <w:b/>
          <w:bCs/>
        </w:rPr>
      </w:pPr>
      <w:r>
        <w:rPr>
          <w:b/>
          <w:bCs/>
          <w:noProof/>
        </w:rPr>
        <w:drawing>
          <wp:anchor distT="0" distB="0" distL="114300" distR="114300" simplePos="0" relativeHeight="251860992" behindDoc="0" locked="0" layoutInCell="1" allowOverlap="1" wp14:anchorId="717A3CDC" wp14:editId="41D8342A">
            <wp:simplePos x="0" y="0"/>
            <wp:positionH relativeFrom="column">
              <wp:align>center</wp:align>
            </wp:positionH>
            <wp:positionV relativeFrom="paragraph">
              <wp:align>top</wp:align>
            </wp:positionV>
            <wp:extent cx="6460559" cy="3167279"/>
            <wp:effectExtent l="19050" t="19050" r="16510" b="14605"/>
            <wp:wrapSquare wrapText="bothSides"/>
            <wp:docPr id="178"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Fig1. Summary form in PDB Database</w:t>
      </w:r>
    </w:p>
    <w:p w14:paraId="416DB904" w14:textId="77777777" w:rsidR="006C38D0" w:rsidRDefault="006C38D0" w:rsidP="006C38D0">
      <w:pPr>
        <w:pStyle w:val="Standard"/>
        <w:jc w:val="center"/>
        <w:rPr>
          <w:b/>
          <w:bCs/>
        </w:rPr>
      </w:pPr>
    </w:p>
    <w:p w14:paraId="295F9ACF" w14:textId="77777777" w:rsidR="006C38D0" w:rsidRDefault="006C38D0" w:rsidP="006C38D0">
      <w:pPr>
        <w:pStyle w:val="Standard"/>
        <w:jc w:val="center"/>
        <w:rPr>
          <w:b/>
          <w:bCs/>
        </w:rPr>
      </w:pPr>
      <w:r>
        <w:rPr>
          <w:b/>
          <w:bCs/>
          <w:noProof/>
        </w:rPr>
        <w:lastRenderedPageBreak/>
        <w:drawing>
          <wp:anchor distT="0" distB="0" distL="114300" distR="114300" simplePos="0" relativeHeight="251862016" behindDoc="0" locked="0" layoutInCell="1" allowOverlap="1" wp14:anchorId="68F0D056" wp14:editId="1E560102">
            <wp:simplePos x="0" y="0"/>
            <wp:positionH relativeFrom="column">
              <wp:align>center</wp:align>
            </wp:positionH>
            <wp:positionV relativeFrom="paragraph">
              <wp:align>top</wp:align>
            </wp:positionV>
            <wp:extent cx="6460559" cy="3167279"/>
            <wp:effectExtent l="19050" t="19050" r="16510" b="14605"/>
            <wp:wrapSquare wrapText="bothSides"/>
            <wp:docPr id="17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Fig2. Gallery form in PDB database</w:t>
      </w:r>
    </w:p>
    <w:p w14:paraId="53C2AE32" w14:textId="77777777" w:rsidR="006C38D0" w:rsidRDefault="006C38D0" w:rsidP="006C38D0">
      <w:pPr>
        <w:pStyle w:val="Standard"/>
        <w:jc w:val="center"/>
        <w:rPr>
          <w:b/>
          <w:bCs/>
        </w:rPr>
      </w:pPr>
    </w:p>
    <w:p w14:paraId="6EA19A70" w14:textId="77777777" w:rsidR="006C38D0" w:rsidRDefault="006C38D0" w:rsidP="006C38D0">
      <w:pPr>
        <w:pStyle w:val="Standard"/>
        <w:jc w:val="center"/>
        <w:rPr>
          <w:b/>
          <w:bCs/>
        </w:rPr>
      </w:pPr>
      <w:r>
        <w:rPr>
          <w:b/>
          <w:bCs/>
          <w:noProof/>
        </w:rPr>
        <w:drawing>
          <wp:anchor distT="0" distB="0" distL="114300" distR="114300" simplePos="0" relativeHeight="251843584" behindDoc="0" locked="0" layoutInCell="1" allowOverlap="1" wp14:anchorId="25E6DB9C" wp14:editId="296D10EC">
            <wp:simplePos x="0" y="0"/>
            <wp:positionH relativeFrom="column">
              <wp:align>center</wp:align>
            </wp:positionH>
            <wp:positionV relativeFrom="paragraph">
              <wp:align>top</wp:align>
            </wp:positionV>
            <wp:extent cx="6460559" cy="3162960"/>
            <wp:effectExtent l="19050" t="19050" r="16510" b="18415"/>
            <wp:wrapSquare wrapText="bothSides"/>
            <wp:docPr id="18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lum/>
                      <a:alphaModFix/>
                    </a:blip>
                    <a:srcRect/>
                    <a:stretch>
                      <a:fillRect/>
                    </a:stretch>
                  </pic:blipFill>
                  <pic:spPr>
                    <a:xfrm>
                      <a:off x="0" y="0"/>
                      <a:ext cx="6460559" cy="3162960"/>
                    </a:xfrm>
                    <a:prstGeom prst="rect">
                      <a:avLst/>
                    </a:prstGeom>
                    <a:solidFill>
                      <a:schemeClr val="accent1"/>
                    </a:solidFill>
                    <a:ln w="19050" cmpd="sng">
                      <a:solidFill>
                        <a:srgbClr val="000000"/>
                      </a:solidFill>
                      <a:prstDash val="solid"/>
                    </a:ln>
                  </pic:spPr>
                </pic:pic>
              </a:graphicData>
            </a:graphic>
          </wp:anchor>
        </w:drawing>
      </w:r>
      <w:r>
        <w:rPr>
          <w:b/>
          <w:bCs/>
        </w:rPr>
        <w:t>Fig3. Compact form in PDB database</w:t>
      </w:r>
    </w:p>
    <w:p w14:paraId="48AEB891" w14:textId="77777777" w:rsidR="006C38D0" w:rsidRDefault="006C38D0" w:rsidP="006C38D0">
      <w:pPr>
        <w:pStyle w:val="Standard"/>
        <w:jc w:val="center"/>
        <w:rPr>
          <w:b/>
          <w:bCs/>
        </w:rPr>
      </w:pPr>
    </w:p>
    <w:p w14:paraId="71EB7282" w14:textId="77777777" w:rsidR="006C38D0" w:rsidRDefault="006C38D0" w:rsidP="006C38D0">
      <w:pPr>
        <w:pStyle w:val="Standard"/>
        <w:jc w:val="center"/>
        <w:rPr>
          <w:b/>
          <w:bCs/>
        </w:rPr>
      </w:pPr>
      <w:r>
        <w:rPr>
          <w:b/>
          <w:bCs/>
          <w:noProof/>
        </w:rPr>
        <w:lastRenderedPageBreak/>
        <w:drawing>
          <wp:anchor distT="0" distB="0" distL="114300" distR="114300" simplePos="0" relativeHeight="251844608" behindDoc="0" locked="0" layoutInCell="1" allowOverlap="1" wp14:anchorId="6DB70531" wp14:editId="582EEA46">
            <wp:simplePos x="0" y="0"/>
            <wp:positionH relativeFrom="column">
              <wp:align>center</wp:align>
            </wp:positionH>
            <wp:positionV relativeFrom="paragraph">
              <wp:align>top</wp:align>
            </wp:positionV>
            <wp:extent cx="6460559" cy="3157920"/>
            <wp:effectExtent l="19050" t="19050" r="16510" b="23495"/>
            <wp:wrapSquare wrapText="bothSides"/>
            <wp:docPr id="18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lum/>
                      <a:alphaModFix/>
                    </a:blip>
                    <a:srcRect/>
                    <a:stretch>
                      <a:fillRect/>
                    </a:stretch>
                  </pic:blipFill>
                  <pic:spPr>
                    <a:xfrm>
                      <a:off x="0" y="0"/>
                      <a:ext cx="6460559" cy="3157920"/>
                    </a:xfrm>
                    <a:prstGeom prst="rect">
                      <a:avLst/>
                    </a:prstGeom>
                    <a:solidFill>
                      <a:schemeClr val="accent1"/>
                    </a:solidFill>
                    <a:ln w="19050" cmpd="sng">
                      <a:solidFill>
                        <a:srgbClr val="000000"/>
                      </a:solidFill>
                      <a:prstDash val="solid"/>
                    </a:ln>
                  </pic:spPr>
                </pic:pic>
              </a:graphicData>
            </a:graphic>
          </wp:anchor>
        </w:drawing>
      </w:r>
      <w:r>
        <w:rPr>
          <w:b/>
          <w:bCs/>
        </w:rPr>
        <w:t>Fig4. Tabular Report form in PDB Database</w:t>
      </w:r>
    </w:p>
    <w:p w14:paraId="7094CB47" w14:textId="77777777" w:rsidR="006C38D0" w:rsidRDefault="006C38D0" w:rsidP="006C38D0">
      <w:pPr>
        <w:pStyle w:val="Standard"/>
        <w:jc w:val="center"/>
        <w:rPr>
          <w:b/>
          <w:bCs/>
        </w:rPr>
      </w:pPr>
    </w:p>
    <w:p w14:paraId="17474BEC" w14:textId="77777777" w:rsidR="006C38D0" w:rsidRDefault="006C38D0" w:rsidP="006C38D0">
      <w:pPr>
        <w:pStyle w:val="Standard"/>
        <w:jc w:val="center"/>
        <w:rPr>
          <w:b/>
          <w:bCs/>
        </w:rPr>
      </w:pPr>
      <w:r>
        <w:rPr>
          <w:b/>
          <w:bCs/>
          <w:noProof/>
        </w:rPr>
        <w:drawing>
          <wp:anchor distT="0" distB="0" distL="114300" distR="114300" simplePos="0" relativeHeight="251845632" behindDoc="0" locked="0" layoutInCell="1" allowOverlap="1" wp14:anchorId="73582EF4" wp14:editId="1ADE76A5">
            <wp:simplePos x="0" y="0"/>
            <wp:positionH relativeFrom="column">
              <wp:align>center</wp:align>
            </wp:positionH>
            <wp:positionV relativeFrom="paragraph">
              <wp:align>top</wp:align>
            </wp:positionV>
            <wp:extent cx="6460559" cy="3157920"/>
            <wp:effectExtent l="19050" t="19050" r="16510" b="23495"/>
            <wp:wrapSquare wrapText="bothSides"/>
            <wp:docPr id="18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lum/>
                      <a:alphaModFix/>
                    </a:blip>
                    <a:srcRect/>
                    <a:stretch>
                      <a:fillRect/>
                    </a:stretch>
                  </pic:blipFill>
                  <pic:spPr>
                    <a:xfrm>
                      <a:off x="0" y="0"/>
                      <a:ext cx="6460559" cy="3157920"/>
                    </a:xfrm>
                    <a:prstGeom prst="rect">
                      <a:avLst/>
                    </a:prstGeom>
                    <a:solidFill>
                      <a:schemeClr val="accent1"/>
                    </a:solidFill>
                    <a:ln w="19050" cmpd="sng">
                      <a:solidFill>
                        <a:srgbClr val="000000"/>
                      </a:solidFill>
                      <a:prstDash val="solid"/>
                    </a:ln>
                  </pic:spPr>
                </pic:pic>
              </a:graphicData>
            </a:graphic>
          </wp:anchor>
        </w:drawing>
      </w:r>
      <w:r>
        <w:rPr>
          <w:b/>
          <w:bCs/>
        </w:rPr>
        <w:t>Fig5. Score form in PDB Database.</w:t>
      </w:r>
    </w:p>
    <w:p w14:paraId="25384A38" w14:textId="77777777" w:rsidR="006C38D0" w:rsidRDefault="006C38D0" w:rsidP="006C38D0">
      <w:pPr>
        <w:pStyle w:val="Standard"/>
        <w:jc w:val="center"/>
        <w:rPr>
          <w:b/>
          <w:bCs/>
        </w:rPr>
      </w:pPr>
    </w:p>
    <w:p w14:paraId="7B8403A2" w14:textId="77777777" w:rsidR="006C38D0" w:rsidRDefault="006C38D0" w:rsidP="006C38D0">
      <w:pPr>
        <w:pStyle w:val="Standard"/>
        <w:rPr>
          <w:b/>
          <w:bCs/>
          <w:sz w:val="28"/>
        </w:rPr>
      </w:pPr>
      <w:r>
        <w:rPr>
          <w:b/>
          <w:bCs/>
          <w:sz w:val="28"/>
        </w:rPr>
        <w:t>References:</w:t>
      </w:r>
    </w:p>
    <w:p w14:paraId="128C4E06" w14:textId="77777777" w:rsidR="006C38D0" w:rsidRDefault="006C38D0" w:rsidP="006C38D0">
      <w:pPr>
        <w:pStyle w:val="Standard"/>
        <w:numPr>
          <w:ilvl w:val="0"/>
          <w:numId w:val="47"/>
        </w:numPr>
      </w:pPr>
      <w:r>
        <w:t xml:space="preserve">Sussman, J. L., Lin, D., Jiang, J., Manning, N. O., </w:t>
      </w:r>
      <w:proofErr w:type="spellStart"/>
      <w:r>
        <w:t>Prilusky</w:t>
      </w:r>
      <w:proofErr w:type="spellEnd"/>
      <w:r>
        <w:t xml:space="preserve">, J., Ritter, O., &amp; </w:t>
      </w:r>
      <w:proofErr w:type="spellStart"/>
      <w:r>
        <w:t>Abola</w:t>
      </w:r>
      <w:proofErr w:type="spellEnd"/>
      <w:r>
        <w:t xml:space="preserve">, E. E. (1998). Protein Data Bank (PDB): Database of Three-Dimensional Structural Information of Biological Macromolecules. Acta </w:t>
      </w:r>
      <w:proofErr w:type="spellStart"/>
      <w:r>
        <w:t>Crystallographica</w:t>
      </w:r>
      <w:proofErr w:type="spellEnd"/>
      <w:r>
        <w:t xml:space="preserve"> Section D Biological Crystallography, 54(6), 1078–1084. https://doi.org/10.1107/s0907444998009378</w:t>
      </w:r>
    </w:p>
    <w:p w14:paraId="2B99EC83" w14:textId="77777777" w:rsidR="006C38D0" w:rsidRDefault="006C38D0" w:rsidP="006C38D0">
      <w:pPr>
        <w:pStyle w:val="Standard"/>
        <w:numPr>
          <w:ilvl w:val="0"/>
          <w:numId w:val="47"/>
        </w:numPr>
      </w:pPr>
      <w:r>
        <w:t xml:space="preserve">Bank, R. P. (n.d.). Homepage. Retrieved from </w:t>
      </w:r>
      <w:hyperlink r:id="rId279" w:history="1">
        <w:r>
          <w:t>https://www.rcsb.org/</w:t>
        </w:r>
      </w:hyperlink>
    </w:p>
    <w:p w14:paraId="4B131722" w14:textId="77777777" w:rsidR="006C38D0" w:rsidRDefault="006C38D0" w:rsidP="006C38D0">
      <w:pPr>
        <w:pStyle w:val="Standard"/>
      </w:pPr>
    </w:p>
    <w:p w14:paraId="366B6060" w14:textId="77777777" w:rsidR="006C38D0" w:rsidRDefault="006C38D0" w:rsidP="006C38D0">
      <w:pPr>
        <w:pStyle w:val="Standard"/>
      </w:pPr>
    </w:p>
    <w:p w14:paraId="505D015D" w14:textId="77777777" w:rsidR="006C38D0" w:rsidRDefault="006C38D0" w:rsidP="006C38D0">
      <w:pPr>
        <w:pStyle w:val="Standard"/>
      </w:pPr>
    </w:p>
    <w:p w14:paraId="1B0A395C" w14:textId="77777777" w:rsidR="006C38D0" w:rsidRDefault="006C38D0" w:rsidP="006C38D0">
      <w:pPr>
        <w:pStyle w:val="Standard"/>
        <w:jc w:val="right"/>
        <w:rPr>
          <w:b/>
          <w:bCs/>
          <w:sz w:val="28"/>
        </w:rPr>
      </w:pPr>
      <w:r>
        <w:rPr>
          <w:b/>
          <w:bCs/>
          <w:sz w:val="28"/>
        </w:rPr>
        <w:lastRenderedPageBreak/>
        <w:t>Date: 12-10-21</w:t>
      </w:r>
    </w:p>
    <w:p w14:paraId="72473976" w14:textId="77777777" w:rsidR="006C38D0" w:rsidRDefault="006C38D0" w:rsidP="006C38D0">
      <w:pPr>
        <w:pStyle w:val="Standard"/>
        <w:jc w:val="center"/>
        <w:rPr>
          <w:b/>
          <w:bCs/>
          <w:sz w:val="28"/>
        </w:rPr>
      </w:pPr>
      <w:r>
        <w:rPr>
          <w:b/>
          <w:bCs/>
          <w:sz w:val="28"/>
        </w:rPr>
        <w:t>WEBLEM 7a</w:t>
      </w:r>
    </w:p>
    <w:p w14:paraId="3174692A" w14:textId="77777777" w:rsidR="006C38D0" w:rsidRDefault="006C38D0" w:rsidP="006C38D0">
      <w:pPr>
        <w:pStyle w:val="Standard"/>
        <w:jc w:val="center"/>
        <w:rPr>
          <w:b/>
          <w:bCs/>
          <w:sz w:val="28"/>
        </w:rPr>
      </w:pPr>
      <w:r>
        <w:rPr>
          <w:b/>
          <w:bCs/>
          <w:sz w:val="28"/>
        </w:rPr>
        <w:t xml:space="preserve">(URL: </w:t>
      </w:r>
      <w:hyperlink r:id="rId280" w:history="1">
        <w:r>
          <w:rPr>
            <w:b/>
            <w:bCs/>
            <w:sz w:val="28"/>
          </w:rPr>
          <w:t>https://www.rcsb.org/</w:t>
        </w:r>
      </w:hyperlink>
      <w:r>
        <w:rPr>
          <w:b/>
          <w:bCs/>
          <w:sz w:val="28"/>
        </w:rPr>
        <w:t>)</w:t>
      </w:r>
    </w:p>
    <w:p w14:paraId="59F34F7E" w14:textId="77777777" w:rsidR="006C38D0" w:rsidRDefault="006C38D0" w:rsidP="006C38D0">
      <w:pPr>
        <w:pStyle w:val="Standard"/>
        <w:jc w:val="center"/>
        <w:rPr>
          <w:b/>
          <w:bCs/>
          <w:sz w:val="28"/>
        </w:rPr>
      </w:pPr>
    </w:p>
    <w:p w14:paraId="663D6971" w14:textId="77777777" w:rsidR="006C38D0" w:rsidRDefault="006C38D0" w:rsidP="006C38D0">
      <w:pPr>
        <w:pStyle w:val="Standard"/>
        <w:jc w:val="both"/>
        <w:rPr>
          <w:b/>
          <w:bCs/>
          <w:sz w:val="28"/>
        </w:rPr>
      </w:pPr>
      <w:r>
        <w:rPr>
          <w:b/>
          <w:bCs/>
          <w:sz w:val="28"/>
        </w:rPr>
        <w:t>Aim:</w:t>
      </w:r>
    </w:p>
    <w:p w14:paraId="5D02F7A1" w14:textId="77777777" w:rsidR="006C38D0" w:rsidRDefault="006C38D0" w:rsidP="006C38D0">
      <w:pPr>
        <w:pStyle w:val="Standard"/>
        <w:jc w:val="both"/>
      </w:pPr>
      <w:r>
        <w:t>To study “Insulin” Query in Structure Database PDB.</w:t>
      </w:r>
    </w:p>
    <w:p w14:paraId="55E2C4B0" w14:textId="77777777" w:rsidR="006C38D0" w:rsidRDefault="006C38D0" w:rsidP="006C38D0">
      <w:pPr>
        <w:pStyle w:val="Standard"/>
        <w:jc w:val="both"/>
      </w:pPr>
    </w:p>
    <w:p w14:paraId="77A06EAC" w14:textId="77777777" w:rsidR="006C38D0" w:rsidRDefault="006C38D0" w:rsidP="006C38D0">
      <w:pPr>
        <w:pStyle w:val="Standard"/>
        <w:jc w:val="both"/>
        <w:rPr>
          <w:b/>
          <w:bCs/>
          <w:sz w:val="28"/>
        </w:rPr>
      </w:pPr>
      <w:r>
        <w:rPr>
          <w:b/>
          <w:bCs/>
          <w:sz w:val="28"/>
        </w:rPr>
        <w:t>Introduction:</w:t>
      </w:r>
    </w:p>
    <w:p w14:paraId="60C2BB69" w14:textId="77777777" w:rsidR="006C38D0" w:rsidRDefault="006C38D0" w:rsidP="006C38D0">
      <w:pPr>
        <w:pStyle w:val="Standard"/>
        <w:spacing w:line="276" w:lineRule="auto"/>
        <w:jc w:val="both"/>
      </w:pPr>
      <w:r>
        <w:t>The Protein Data Bank (PDB) at Brookhaven National Laboratory (BNL), is a database containing experimentally determined three-dimensional structures of proteins, nucleic acids and other biological macromolecules (</w:t>
      </w:r>
      <w:proofErr w:type="spellStart"/>
      <w:r>
        <w:t>Abola</w:t>
      </w:r>
      <w:proofErr w:type="spellEnd"/>
      <w:r>
        <w:t xml:space="preserve"> et al., 1987, 1997; Bernstein et al., 1977).</w:t>
      </w:r>
    </w:p>
    <w:p w14:paraId="299C9FF6" w14:textId="77777777" w:rsidR="006C38D0" w:rsidRDefault="006C38D0" w:rsidP="006C38D0">
      <w:pPr>
        <w:pStyle w:val="Standard"/>
        <w:spacing w:line="276" w:lineRule="auto"/>
        <w:jc w:val="both"/>
      </w:pPr>
      <w:r>
        <w:t>The PDB has a 26-year history of service to a global community of researchers, educators and students in a wide variety of scientific disciplines.</w:t>
      </w:r>
    </w:p>
    <w:p w14:paraId="78B15AA9" w14:textId="77777777" w:rsidR="006C38D0" w:rsidRDefault="006C38D0" w:rsidP="006C38D0">
      <w:pPr>
        <w:pStyle w:val="Standard"/>
        <w:spacing w:line="276" w:lineRule="auto"/>
        <w:jc w:val="both"/>
      </w:pPr>
      <w:r>
        <w:t>The archives contain atomic coordinates, citations, primary and secondary structure information, crystallographic structure experimental data, as well as hyperlinks to many other scientific databases.</w:t>
      </w:r>
    </w:p>
    <w:p w14:paraId="46EFEB5F" w14:textId="77777777" w:rsidR="006C38D0" w:rsidRDefault="006C38D0" w:rsidP="006C38D0">
      <w:pPr>
        <w:pStyle w:val="Standard"/>
        <w:spacing w:line="276" w:lineRule="auto"/>
        <w:jc w:val="both"/>
      </w:pPr>
    </w:p>
    <w:p w14:paraId="7D257D97" w14:textId="77777777" w:rsidR="006C38D0" w:rsidRDefault="006C38D0" w:rsidP="006C38D0">
      <w:pPr>
        <w:pStyle w:val="Textbody"/>
      </w:pPr>
      <w:r>
        <w:t>Insulin is a medication used in the treatment and management of diabetes mellitus type-1 and sometimes diabetes mellitus type-2, both of which are significant risk factors for coronary artery disease, stroke, peripheral vascular disease, and a host of other vascular conditions. This activity reviews the indications, contraindications, activity, adverse events, and other key elements of Insulin therapy in the clinical setting related to the essential points needed by members of an interprofessional team managing the care of patients with diabetes and its related conditions and sequelae.</w:t>
      </w:r>
    </w:p>
    <w:p w14:paraId="22500125" w14:textId="77777777" w:rsidR="006C38D0" w:rsidRDefault="006C38D0" w:rsidP="006C38D0">
      <w:pPr>
        <w:pStyle w:val="Textbody"/>
      </w:pPr>
    </w:p>
    <w:p w14:paraId="7248A282" w14:textId="77777777" w:rsidR="006C38D0" w:rsidRDefault="006C38D0" w:rsidP="006C38D0">
      <w:pPr>
        <w:pStyle w:val="Standard"/>
        <w:rPr>
          <w:b/>
          <w:bCs/>
          <w:sz w:val="28"/>
        </w:rPr>
      </w:pPr>
      <w:r>
        <w:rPr>
          <w:b/>
          <w:bCs/>
          <w:sz w:val="28"/>
        </w:rPr>
        <w:t>Methodology:</w:t>
      </w:r>
    </w:p>
    <w:p w14:paraId="678F4CA9" w14:textId="77777777" w:rsidR="006C38D0" w:rsidRDefault="006C38D0" w:rsidP="006C38D0">
      <w:pPr>
        <w:pStyle w:val="Standard"/>
        <w:numPr>
          <w:ilvl w:val="0"/>
          <w:numId w:val="48"/>
        </w:numPr>
      </w:pPr>
      <w:r>
        <w:t>Open the Homepage of PDB.</w:t>
      </w:r>
    </w:p>
    <w:p w14:paraId="7F7CDDE9" w14:textId="77777777" w:rsidR="006C38D0" w:rsidRDefault="006C38D0" w:rsidP="006C38D0">
      <w:pPr>
        <w:pStyle w:val="Standard"/>
        <w:numPr>
          <w:ilvl w:val="0"/>
          <w:numId w:val="48"/>
        </w:numPr>
      </w:pPr>
      <w:r>
        <w:t>Enter the Query “Insulin”</w:t>
      </w:r>
    </w:p>
    <w:p w14:paraId="745A30C6" w14:textId="77777777" w:rsidR="006C38D0" w:rsidRDefault="006C38D0" w:rsidP="006C38D0">
      <w:pPr>
        <w:pStyle w:val="Standard"/>
        <w:numPr>
          <w:ilvl w:val="0"/>
          <w:numId w:val="48"/>
        </w:numPr>
      </w:pPr>
      <w:r>
        <w:t>Open the Result page for the query</w:t>
      </w:r>
    </w:p>
    <w:p w14:paraId="430E02F5" w14:textId="77777777" w:rsidR="006C38D0" w:rsidRDefault="006C38D0" w:rsidP="006C38D0">
      <w:pPr>
        <w:pStyle w:val="Standard"/>
        <w:numPr>
          <w:ilvl w:val="0"/>
          <w:numId w:val="48"/>
        </w:numPr>
      </w:pPr>
      <w:r>
        <w:t>Interpret the results.</w:t>
      </w:r>
    </w:p>
    <w:p w14:paraId="0B94418E" w14:textId="77777777" w:rsidR="006C38D0" w:rsidRDefault="006C38D0" w:rsidP="006C38D0">
      <w:pPr>
        <w:pStyle w:val="Standard"/>
        <w:rPr>
          <w:b/>
          <w:bCs/>
          <w:sz w:val="28"/>
        </w:rPr>
      </w:pPr>
    </w:p>
    <w:p w14:paraId="51A3A22D" w14:textId="77777777" w:rsidR="006C38D0" w:rsidRDefault="006C38D0" w:rsidP="006C38D0">
      <w:pPr>
        <w:pStyle w:val="Standard"/>
        <w:rPr>
          <w:b/>
          <w:bCs/>
          <w:sz w:val="28"/>
        </w:rPr>
      </w:pPr>
    </w:p>
    <w:p w14:paraId="0D917E07" w14:textId="77777777" w:rsidR="006C38D0" w:rsidRDefault="006C38D0" w:rsidP="006C38D0">
      <w:pPr>
        <w:pStyle w:val="Standard"/>
        <w:rPr>
          <w:b/>
          <w:bCs/>
          <w:sz w:val="28"/>
        </w:rPr>
      </w:pPr>
    </w:p>
    <w:p w14:paraId="219C98AE" w14:textId="77777777" w:rsidR="006C38D0" w:rsidRDefault="006C38D0" w:rsidP="006C38D0">
      <w:pPr>
        <w:pStyle w:val="Standard"/>
        <w:rPr>
          <w:b/>
          <w:bCs/>
          <w:sz w:val="28"/>
        </w:rPr>
      </w:pPr>
    </w:p>
    <w:p w14:paraId="0F99FF4A" w14:textId="77777777" w:rsidR="006C38D0" w:rsidRDefault="006C38D0" w:rsidP="006C38D0">
      <w:pPr>
        <w:pStyle w:val="Standard"/>
        <w:rPr>
          <w:b/>
          <w:bCs/>
          <w:sz w:val="28"/>
        </w:rPr>
      </w:pPr>
    </w:p>
    <w:p w14:paraId="21E37694" w14:textId="77777777" w:rsidR="006C38D0" w:rsidRDefault="006C38D0" w:rsidP="006C38D0">
      <w:pPr>
        <w:pStyle w:val="Standard"/>
        <w:rPr>
          <w:b/>
          <w:bCs/>
          <w:sz w:val="28"/>
        </w:rPr>
      </w:pPr>
    </w:p>
    <w:p w14:paraId="2E48C430" w14:textId="77777777" w:rsidR="006C38D0" w:rsidRDefault="006C38D0" w:rsidP="006C38D0">
      <w:pPr>
        <w:pStyle w:val="Standard"/>
        <w:rPr>
          <w:b/>
          <w:bCs/>
          <w:sz w:val="28"/>
        </w:rPr>
      </w:pPr>
    </w:p>
    <w:p w14:paraId="389B36A9" w14:textId="77777777" w:rsidR="006C38D0" w:rsidRDefault="006C38D0" w:rsidP="006C38D0">
      <w:pPr>
        <w:pStyle w:val="Standard"/>
        <w:rPr>
          <w:b/>
          <w:bCs/>
          <w:sz w:val="28"/>
        </w:rPr>
      </w:pPr>
    </w:p>
    <w:p w14:paraId="358CC757" w14:textId="77777777" w:rsidR="006C38D0" w:rsidRDefault="006C38D0" w:rsidP="006C38D0">
      <w:pPr>
        <w:pStyle w:val="Standard"/>
        <w:rPr>
          <w:b/>
          <w:bCs/>
          <w:sz w:val="28"/>
        </w:rPr>
      </w:pPr>
    </w:p>
    <w:p w14:paraId="74C81531" w14:textId="77777777" w:rsidR="006C38D0" w:rsidRDefault="006C38D0" w:rsidP="006C38D0">
      <w:pPr>
        <w:pStyle w:val="Standard"/>
        <w:rPr>
          <w:b/>
          <w:bCs/>
          <w:sz w:val="28"/>
        </w:rPr>
      </w:pPr>
    </w:p>
    <w:p w14:paraId="3AE1E8AB" w14:textId="77777777" w:rsidR="006C38D0" w:rsidRDefault="006C38D0" w:rsidP="006C38D0">
      <w:pPr>
        <w:pStyle w:val="Standard"/>
        <w:rPr>
          <w:b/>
          <w:bCs/>
          <w:sz w:val="28"/>
        </w:rPr>
      </w:pPr>
    </w:p>
    <w:p w14:paraId="07A7C94F" w14:textId="77777777" w:rsidR="006C38D0" w:rsidRDefault="006C38D0" w:rsidP="006C38D0">
      <w:pPr>
        <w:pStyle w:val="Standard"/>
        <w:rPr>
          <w:b/>
          <w:bCs/>
          <w:sz w:val="28"/>
        </w:rPr>
      </w:pPr>
    </w:p>
    <w:p w14:paraId="4AE27F5D" w14:textId="77777777" w:rsidR="006C38D0" w:rsidRDefault="006C38D0" w:rsidP="006C38D0">
      <w:pPr>
        <w:pStyle w:val="Standard"/>
        <w:rPr>
          <w:b/>
          <w:bCs/>
          <w:sz w:val="28"/>
        </w:rPr>
      </w:pPr>
    </w:p>
    <w:p w14:paraId="6E3CFE4E" w14:textId="77777777" w:rsidR="006C38D0" w:rsidRDefault="006C38D0" w:rsidP="006C38D0">
      <w:pPr>
        <w:pStyle w:val="Standard"/>
        <w:rPr>
          <w:b/>
          <w:bCs/>
          <w:sz w:val="28"/>
        </w:rPr>
      </w:pPr>
    </w:p>
    <w:p w14:paraId="34F4E947" w14:textId="77777777" w:rsidR="006C38D0" w:rsidRDefault="006C38D0" w:rsidP="006C38D0">
      <w:pPr>
        <w:pStyle w:val="Standard"/>
        <w:rPr>
          <w:b/>
          <w:bCs/>
          <w:sz w:val="28"/>
        </w:rPr>
      </w:pPr>
      <w:r>
        <w:rPr>
          <w:b/>
          <w:bCs/>
          <w:sz w:val="28"/>
        </w:rPr>
        <w:lastRenderedPageBreak/>
        <w:t>Observation:</w:t>
      </w:r>
    </w:p>
    <w:p w14:paraId="32A614D9" w14:textId="77777777" w:rsidR="006C38D0" w:rsidRDefault="006C38D0" w:rsidP="006C38D0">
      <w:pPr>
        <w:pStyle w:val="Standard"/>
        <w:jc w:val="center"/>
        <w:rPr>
          <w:b/>
          <w:bCs/>
        </w:rPr>
      </w:pPr>
      <w:r>
        <w:rPr>
          <w:b/>
          <w:bCs/>
          <w:noProof/>
        </w:rPr>
        <w:drawing>
          <wp:anchor distT="0" distB="0" distL="114300" distR="114300" simplePos="0" relativeHeight="251846656" behindDoc="0" locked="0" layoutInCell="1" allowOverlap="1" wp14:anchorId="53B7FE87" wp14:editId="637A4B0A">
            <wp:simplePos x="0" y="0"/>
            <wp:positionH relativeFrom="column">
              <wp:align>center</wp:align>
            </wp:positionH>
            <wp:positionV relativeFrom="paragraph">
              <wp:align>top</wp:align>
            </wp:positionV>
            <wp:extent cx="6460559" cy="3167279"/>
            <wp:effectExtent l="19050" t="19050" r="16510" b="14605"/>
            <wp:wrapSquare wrapText="bothSides"/>
            <wp:docPr id="183"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Fig1. Homepage of PDB Database</w:t>
      </w:r>
    </w:p>
    <w:p w14:paraId="287A8A52" w14:textId="77777777" w:rsidR="006C38D0" w:rsidRDefault="006C38D0" w:rsidP="006C38D0">
      <w:pPr>
        <w:pStyle w:val="Standard"/>
        <w:jc w:val="center"/>
        <w:rPr>
          <w:b/>
          <w:bCs/>
        </w:rPr>
      </w:pPr>
    </w:p>
    <w:p w14:paraId="00193C31" w14:textId="77777777" w:rsidR="006C38D0" w:rsidRDefault="006C38D0" w:rsidP="006C38D0">
      <w:pPr>
        <w:pStyle w:val="Standard"/>
        <w:jc w:val="center"/>
        <w:rPr>
          <w:b/>
          <w:bCs/>
        </w:rPr>
      </w:pPr>
      <w:r>
        <w:rPr>
          <w:b/>
          <w:bCs/>
          <w:noProof/>
        </w:rPr>
        <w:drawing>
          <wp:anchor distT="0" distB="0" distL="114300" distR="114300" simplePos="0" relativeHeight="251847680" behindDoc="0" locked="0" layoutInCell="1" allowOverlap="1" wp14:anchorId="74F06D35" wp14:editId="659DBA30">
            <wp:simplePos x="0" y="0"/>
            <wp:positionH relativeFrom="column">
              <wp:align>center</wp:align>
            </wp:positionH>
            <wp:positionV relativeFrom="paragraph">
              <wp:align>top</wp:align>
            </wp:positionV>
            <wp:extent cx="6460559" cy="3167279"/>
            <wp:effectExtent l="19050" t="19050" r="16510" b="14605"/>
            <wp:wrapSquare wrapText="bothSides"/>
            <wp:docPr id="184"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 xml:space="preserve">Fig2. </w:t>
      </w:r>
      <w:proofErr w:type="spellStart"/>
      <w:r>
        <w:rPr>
          <w:b/>
          <w:bCs/>
        </w:rPr>
        <w:t>Hitpage</w:t>
      </w:r>
      <w:proofErr w:type="spellEnd"/>
      <w:r>
        <w:rPr>
          <w:b/>
          <w:bCs/>
        </w:rPr>
        <w:t xml:space="preserve"> for query “Insulin”</w:t>
      </w:r>
    </w:p>
    <w:p w14:paraId="6326D374" w14:textId="77777777" w:rsidR="006C38D0" w:rsidRDefault="006C38D0" w:rsidP="006C38D0">
      <w:pPr>
        <w:pStyle w:val="Standard"/>
        <w:jc w:val="center"/>
        <w:rPr>
          <w:b/>
          <w:bCs/>
        </w:rPr>
      </w:pPr>
    </w:p>
    <w:p w14:paraId="638AF70F" w14:textId="77777777" w:rsidR="006C38D0" w:rsidRDefault="006C38D0" w:rsidP="006C38D0">
      <w:pPr>
        <w:pStyle w:val="Standard"/>
        <w:jc w:val="center"/>
        <w:rPr>
          <w:b/>
          <w:bCs/>
        </w:rPr>
      </w:pPr>
      <w:r>
        <w:rPr>
          <w:b/>
          <w:bCs/>
          <w:noProof/>
        </w:rPr>
        <w:lastRenderedPageBreak/>
        <w:drawing>
          <wp:anchor distT="0" distB="0" distL="114300" distR="114300" simplePos="0" relativeHeight="251848704" behindDoc="0" locked="0" layoutInCell="1" allowOverlap="1" wp14:anchorId="31376241" wp14:editId="6EFCB16E">
            <wp:simplePos x="0" y="0"/>
            <wp:positionH relativeFrom="column">
              <wp:align>center</wp:align>
            </wp:positionH>
            <wp:positionV relativeFrom="paragraph">
              <wp:align>top</wp:align>
            </wp:positionV>
            <wp:extent cx="6460559" cy="3167279"/>
            <wp:effectExtent l="19050" t="19050" r="16510" b="14605"/>
            <wp:wrapSquare wrapText="bothSides"/>
            <wp:docPr id="18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Fig3. Result page for query “Insulin”</w:t>
      </w:r>
    </w:p>
    <w:p w14:paraId="6534F3D5" w14:textId="77777777" w:rsidR="006C38D0" w:rsidRDefault="006C38D0" w:rsidP="006C38D0">
      <w:pPr>
        <w:pStyle w:val="Standard"/>
        <w:jc w:val="center"/>
        <w:rPr>
          <w:b/>
          <w:bCs/>
        </w:rPr>
      </w:pPr>
    </w:p>
    <w:p w14:paraId="3B7B161C" w14:textId="77777777" w:rsidR="006C38D0" w:rsidRDefault="006C38D0" w:rsidP="006C38D0">
      <w:pPr>
        <w:pStyle w:val="Standard"/>
        <w:jc w:val="center"/>
        <w:rPr>
          <w:b/>
          <w:bCs/>
        </w:rPr>
      </w:pPr>
      <w:r>
        <w:rPr>
          <w:b/>
          <w:bCs/>
          <w:noProof/>
        </w:rPr>
        <w:drawing>
          <wp:anchor distT="0" distB="0" distL="114300" distR="114300" simplePos="0" relativeHeight="251849728" behindDoc="0" locked="0" layoutInCell="1" allowOverlap="1" wp14:anchorId="72C99E5A" wp14:editId="6F2FBBAC">
            <wp:simplePos x="0" y="0"/>
            <wp:positionH relativeFrom="column">
              <wp:align>center</wp:align>
            </wp:positionH>
            <wp:positionV relativeFrom="paragraph">
              <wp:align>top</wp:align>
            </wp:positionV>
            <wp:extent cx="6460559" cy="3153240"/>
            <wp:effectExtent l="19050" t="19050" r="16510" b="28575"/>
            <wp:wrapSquare wrapText="bothSides"/>
            <wp:docPr id="186"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lum/>
                      <a:alphaModFix/>
                    </a:blip>
                    <a:srcRect/>
                    <a:stretch>
                      <a:fillRect/>
                    </a:stretch>
                  </pic:blipFill>
                  <pic:spPr>
                    <a:xfrm>
                      <a:off x="0" y="0"/>
                      <a:ext cx="6460559" cy="3153240"/>
                    </a:xfrm>
                    <a:prstGeom prst="rect">
                      <a:avLst/>
                    </a:prstGeom>
                    <a:solidFill>
                      <a:schemeClr val="accent1"/>
                    </a:solidFill>
                    <a:ln w="19050" cmpd="sng">
                      <a:solidFill>
                        <a:srgbClr val="000000"/>
                      </a:solidFill>
                      <a:prstDash val="solid"/>
                    </a:ln>
                  </pic:spPr>
                </pic:pic>
              </a:graphicData>
            </a:graphic>
          </wp:anchor>
        </w:drawing>
      </w:r>
      <w:r>
        <w:rPr>
          <w:b/>
          <w:bCs/>
        </w:rPr>
        <w:t>Fig4. 3D view for my Insulin.</w:t>
      </w:r>
    </w:p>
    <w:p w14:paraId="7C0C00F1" w14:textId="77777777" w:rsidR="006C38D0" w:rsidRDefault="006C38D0" w:rsidP="006C38D0">
      <w:pPr>
        <w:pStyle w:val="Standard"/>
        <w:jc w:val="center"/>
        <w:rPr>
          <w:b/>
          <w:bCs/>
        </w:rPr>
      </w:pPr>
    </w:p>
    <w:p w14:paraId="738D1668" w14:textId="77777777" w:rsidR="006C38D0" w:rsidRDefault="006C38D0" w:rsidP="006C38D0">
      <w:pPr>
        <w:pStyle w:val="Standard"/>
        <w:jc w:val="center"/>
        <w:rPr>
          <w:b/>
          <w:bCs/>
        </w:rPr>
      </w:pPr>
    </w:p>
    <w:p w14:paraId="06A1938A" w14:textId="77777777" w:rsidR="006C38D0" w:rsidRDefault="006C38D0" w:rsidP="006C38D0">
      <w:pPr>
        <w:pStyle w:val="Standard"/>
        <w:jc w:val="center"/>
        <w:rPr>
          <w:b/>
          <w:bCs/>
        </w:rPr>
      </w:pPr>
      <w:r>
        <w:rPr>
          <w:b/>
          <w:bCs/>
          <w:noProof/>
        </w:rPr>
        <w:lastRenderedPageBreak/>
        <w:drawing>
          <wp:anchor distT="0" distB="0" distL="114300" distR="114300" simplePos="0" relativeHeight="251850752" behindDoc="0" locked="0" layoutInCell="1" allowOverlap="1" wp14:anchorId="3DDBC6B8" wp14:editId="153FB949">
            <wp:simplePos x="0" y="0"/>
            <wp:positionH relativeFrom="column">
              <wp:align>center</wp:align>
            </wp:positionH>
            <wp:positionV relativeFrom="paragraph">
              <wp:align>top</wp:align>
            </wp:positionV>
            <wp:extent cx="6460559" cy="3167279"/>
            <wp:effectExtent l="19050" t="19050" r="16510" b="14605"/>
            <wp:wrapSquare wrapText="bothSides"/>
            <wp:docPr id="187"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 xml:space="preserve">Fig5. </w:t>
      </w:r>
      <w:proofErr w:type="spellStart"/>
      <w:r>
        <w:rPr>
          <w:b/>
          <w:bCs/>
        </w:rPr>
        <w:t>Annotions</w:t>
      </w:r>
      <w:proofErr w:type="spellEnd"/>
      <w:r>
        <w:rPr>
          <w:b/>
          <w:bCs/>
        </w:rPr>
        <w:t xml:space="preserve"> for my query Insulin</w:t>
      </w:r>
    </w:p>
    <w:p w14:paraId="7FA5BD11" w14:textId="77777777" w:rsidR="006C38D0" w:rsidRDefault="006C38D0" w:rsidP="006C38D0">
      <w:pPr>
        <w:pStyle w:val="Standard"/>
        <w:jc w:val="center"/>
        <w:rPr>
          <w:b/>
          <w:bCs/>
        </w:rPr>
      </w:pPr>
    </w:p>
    <w:p w14:paraId="14532E43" w14:textId="77777777" w:rsidR="006C38D0" w:rsidRDefault="006C38D0" w:rsidP="006C38D0">
      <w:pPr>
        <w:pStyle w:val="Standard"/>
        <w:jc w:val="center"/>
        <w:rPr>
          <w:b/>
          <w:bCs/>
        </w:rPr>
      </w:pPr>
      <w:r>
        <w:rPr>
          <w:b/>
          <w:bCs/>
          <w:noProof/>
        </w:rPr>
        <w:drawing>
          <wp:anchor distT="0" distB="0" distL="114300" distR="114300" simplePos="0" relativeHeight="251851776" behindDoc="0" locked="0" layoutInCell="1" allowOverlap="1" wp14:anchorId="04F6E49F" wp14:editId="48B3EC7A">
            <wp:simplePos x="0" y="0"/>
            <wp:positionH relativeFrom="column">
              <wp:align>center</wp:align>
            </wp:positionH>
            <wp:positionV relativeFrom="paragraph">
              <wp:align>top</wp:align>
            </wp:positionV>
            <wp:extent cx="6460559" cy="3167279"/>
            <wp:effectExtent l="19050" t="19050" r="16510" b="14605"/>
            <wp:wrapSquare wrapText="bothSides"/>
            <wp:docPr id="188"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Fig6. Experiment for my query Insulin</w:t>
      </w:r>
    </w:p>
    <w:p w14:paraId="56228832" w14:textId="77777777" w:rsidR="006C38D0" w:rsidRDefault="006C38D0" w:rsidP="006C38D0">
      <w:pPr>
        <w:pStyle w:val="Standard"/>
        <w:jc w:val="center"/>
        <w:rPr>
          <w:b/>
          <w:bCs/>
        </w:rPr>
      </w:pPr>
    </w:p>
    <w:p w14:paraId="05CFC76D" w14:textId="77777777" w:rsidR="006C38D0" w:rsidRDefault="006C38D0" w:rsidP="006C38D0">
      <w:pPr>
        <w:pStyle w:val="Standard"/>
        <w:jc w:val="center"/>
        <w:rPr>
          <w:b/>
          <w:bCs/>
        </w:rPr>
      </w:pPr>
      <w:r>
        <w:rPr>
          <w:b/>
          <w:bCs/>
          <w:noProof/>
        </w:rPr>
        <w:lastRenderedPageBreak/>
        <w:drawing>
          <wp:anchor distT="0" distB="0" distL="114300" distR="114300" simplePos="0" relativeHeight="251852800" behindDoc="0" locked="0" layoutInCell="1" allowOverlap="1" wp14:anchorId="2C35DD76" wp14:editId="3983DEAF">
            <wp:simplePos x="0" y="0"/>
            <wp:positionH relativeFrom="column">
              <wp:align>center</wp:align>
            </wp:positionH>
            <wp:positionV relativeFrom="paragraph">
              <wp:align>top</wp:align>
            </wp:positionV>
            <wp:extent cx="6460559" cy="3167279"/>
            <wp:effectExtent l="19050" t="19050" r="16510" b="14605"/>
            <wp:wrapSquare wrapText="bothSides"/>
            <wp:docPr id="189"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Fig7. Sequence for my query Insulin</w:t>
      </w:r>
    </w:p>
    <w:p w14:paraId="0F224B3C" w14:textId="77777777" w:rsidR="006C38D0" w:rsidRDefault="006C38D0" w:rsidP="006C38D0">
      <w:pPr>
        <w:pStyle w:val="Standard"/>
        <w:jc w:val="center"/>
        <w:rPr>
          <w:b/>
          <w:bCs/>
        </w:rPr>
      </w:pPr>
    </w:p>
    <w:p w14:paraId="31ACFDD6" w14:textId="77777777" w:rsidR="006C38D0" w:rsidRDefault="006C38D0" w:rsidP="006C38D0">
      <w:pPr>
        <w:pStyle w:val="Standard"/>
        <w:jc w:val="center"/>
        <w:rPr>
          <w:b/>
          <w:bCs/>
        </w:rPr>
      </w:pPr>
      <w:r>
        <w:rPr>
          <w:b/>
          <w:bCs/>
          <w:noProof/>
        </w:rPr>
        <w:drawing>
          <wp:anchor distT="0" distB="0" distL="114300" distR="114300" simplePos="0" relativeHeight="251853824" behindDoc="0" locked="0" layoutInCell="1" allowOverlap="1" wp14:anchorId="5A1C8759" wp14:editId="1302BBAA">
            <wp:simplePos x="0" y="0"/>
            <wp:positionH relativeFrom="column">
              <wp:align>center</wp:align>
            </wp:positionH>
            <wp:positionV relativeFrom="paragraph">
              <wp:align>top</wp:align>
            </wp:positionV>
            <wp:extent cx="6460559" cy="3157920"/>
            <wp:effectExtent l="19050" t="19050" r="16510" b="23495"/>
            <wp:wrapSquare wrapText="bothSides"/>
            <wp:docPr id="190"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lum/>
                      <a:alphaModFix/>
                    </a:blip>
                    <a:srcRect/>
                    <a:stretch>
                      <a:fillRect/>
                    </a:stretch>
                  </pic:blipFill>
                  <pic:spPr>
                    <a:xfrm>
                      <a:off x="0" y="0"/>
                      <a:ext cx="6460559" cy="3157920"/>
                    </a:xfrm>
                    <a:prstGeom prst="rect">
                      <a:avLst/>
                    </a:prstGeom>
                    <a:solidFill>
                      <a:schemeClr val="accent1"/>
                    </a:solidFill>
                    <a:ln w="19050" cmpd="sng">
                      <a:solidFill>
                        <a:srgbClr val="000000"/>
                      </a:solidFill>
                      <a:prstDash val="solid"/>
                    </a:ln>
                  </pic:spPr>
                </pic:pic>
              </a:graphicData>
            </a:graphic>
          </wp:anchor>
        </w:drawing>
      </w:r>
      <w:r>
        <w:rPr>
          <w:b/>
          <w:bCs/>
        </w:rPr>
        <w:t>Fig8. Genome for my query Insulin</w:t>
      </w:r>
    </w:p>
    <w:p w14:paraId="5492C7B1" w14:textId="77777777" w:rsidR="006C38D0" w:rsidRDefault="006C38D0" w:rsidP="006C38D0">
      <w:pPr>
        <w:pStyle w:val="Standard"/>
        <w:jc w:val="center"/>
        <w:rPr>
          <w:b/>
          <w:bCs/>
        </w:rPr>
      </w:pPr>
    </w:p>
    <w:p w14:paraId="1E03C00C" w14:textId="77777777" w:rsidR="006C38D0" w:rsidRDefault="006C38D0" w:rsidP="006C38D0">
      <w:pPr>
        <w:pStyle w:val="Standard"/>
        <w:jc w:val="center"/>
        <w:rPr>
          <w:b/>
          <w:bCs/>
        </w:rPr>
      </w:pPr>
      <w:r>
        <w:rPr>
          <w:b/>
          <w:bCs/>
          <w:noProof/>
        </w:rPr>
        <w:lastRenderedPageBreak/>
        <w:drawing>
          <wp:anchor distT="0" distB="0" distL="114300" distR="114300" simplePos="0" relativeHeight="251854848" behindDoc="0" locked="0" layoutInCell="1" allowOverlap="1" wp14:anchorId="62151E25" wp14:editId="6AE6254C">
            <wp:simplePos x="0" y="0"/>
            <wp:positionH relativeFrom="column">
              <wp:align>center</wp:align>
            </wp:positionH>
            <wp:positionV relativeFrom="paragraph">
              <wp:align>top</wp:align>
            </wp:positionV>
            <wp:extent cx="6460559" cy="3167279"/>
            <wp:effectExtent l="19050" t="19050" r="16510" b="14605"/>
            <wp:wrapSquare wrapText="bothSides"/>
            <wp:docPr id="191"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 xml:space="preserve">Fig9. </w:t>
      </w:r>
      <w:proofErr w:type="spellStart"/>
      <w:r>
        <w:rPr>
          <w:b/>
          <w:bCs/>
        </w:rPr>
        <w:t>Versons</w:t>
      </w:r>
      <w:proofErr w:type="spellEnd"/>
      <w:r>
        <w:rPr>
          <w:b/>
          <w:bCs/>
        </w:rPr>
        <w:t xml:space="preserve"> for my query Insulin</w:t>
      </w:r>
    </w:p>
    <w:p w14:paraId="10EB51AC" w14:textId="77777777" w:rsidR="006C38D0" w:rsidRDefault="006C38D0" w:rsidP="006C38D0">
      <w:pPr>
        <w:pStyle w:val="Standard"/>
        <w:jc w:val="center"/>
        <w:rPr>
          <w:b/>
          <w:bCs/>
        </w:rPr>
      </w:pPr>
    </w:p>
    <w:p w14:paraId="2EA8E7A3" w14:textId="77777777" w:rsidR="006C38D0" w:rsidRDefault="006C38D0" w:rsidP="006C38D0">
      <w:pPr>
        <w:pStyle w:val="Standard"/>
        <w:jc w:val="center"/>
        <w:rPr>
          <w:b/>
          <w:bCs/>
        </w:rPr>
      </w:pPr>
      <w:r>
        <w:rPr>
          <w:b/>
          <w:bCs/>
          <w:noProof/>
        </w:rPr>
        <w:drawing>
          <wp:anchor distT="0" distB="0" distL="114300" distR="114300" simplePos="0" relativeHeight="251855872" behindDoc="0" locked="0" layoutInCell="1" allowOverlap="1" wp14:anchorId="274DFD07" wp14:editId="1A31CBD3">
            <wp:simplePos x="0" y="0"/>
            <wp:positionH relativeFrom="column">
              <wp:align>center</wp:align>
            </wp:positionH>
            <wp:positionV relativeFrom="paragraph">
              <wp:align>top</wp:align>
            </wp:positionV>
            <wp:extent cx="6460559" cy="3173760"/>
            <wp:effectExtent l="19050" t="19050" r="16510" b="26670"/>
            <wp:wrapSquare wrapText="bothSides"/>
            <wp:docPr id="192"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lum/>
                      <a:alphaModFix/>
                    </a:blip>
                    <a:srcRect/>
                    <a:stretch>
                      <a:fillRect/>
                    </a:stretch>
                  </pic:blipFill>
                  <pic:spPr>
                    <a:xfrm>
                      <a:off x="0" y="0"/>
                      <a:ext cx="6460559" cy="3173760"/>
                    </a:xfrm>
                    <a:prstGeom prst="rect">
                      <a:avLst/>
                    </a:prstGeom>
                    <a:solidFill>
                      <a:schemeClr val="accent1"/>
                    </a:solidFill>
                    <a:ln w="19050" cmpd="sng">
                      <a:solidFill>
                        <a:srgbClr val="000000"/>
                      </a:solidFill>
                      <a:prstDash val="solid"/>
                    </a:ln>
                  </pic:spPr>
                </pic:pic>
              </a:graphicData>
            </a:graphic>
          </wp:anchor>
        </w:drawing>
      </w:r>
      <w:r>
        <w:rPr>
          <w:b/>
          <w:bCs/>
        </w:rPr>
        <w:t>Fig10. Advanced Search query builder for my query Insulin</w:t>
      </w:r>
    </w:p>
    <w:p w14:paraId="20CB1BE1" w14:textId="77777777" w:rsidR="006C38D0" w:rsidRDefault="006C38D0" w:rsidP="006C38D0">
      <w:pPr>
        <w:pStyle w:val="Standard"/>
        <w:jc w:val="center"/>
        <w:rPr>
          <w:b/>
          <w:bCs/>
        </w:rPr>
      </w:pPr>
    </w:p>
    <w:p w14:paraId="2AF93B0A" w14:textId="77777777" w:rsidR="006C38D0" w:rsidRDefault="006C38D0" w:rsidP="006C38D0">
      <w:pPr>
        <w:pStyle w:val="Standard"/>
        <w:jc w:val="center"/>
        <w:rPr>
          <w:b/>
          <w:bCs/>
        </w:rPr>
      </w:pPr>
    </w:p>
    <w:p w14:paraId="365AC03B" w14:textId="77777777" w:rsidR="006C38D0" w:rsidRDefault="006C38D0" w:rsidP="006C38D0">
      <w:pPr>
        <w:pStyle w:val="Standard"/>
        <w:jc w:val="center"/>
        <w:rPr>
          <w:b/>
          <w:bCs/>
        </w:rPr>
      </w:pPr>
      <w:r>
        <w:rPr>
          <w:b/>
          <w:bCs/>
          <w:noProof/>
        </w:rPr>
        <w:lastRenderedPageBreak/>
        <w:drawing>
          <wp:anchor distT="0" distB="0" distL="114300" distR="114300" simplePos="0" relativeHeight="251856896" behindDoc="0" locked="0" layoutInCell="1" allowOverlap="1" wp14:anchorId="313FA090" wp14:editId="036510D5">
            <wp:simplePos x="0" y="0"/>
            <wp:positionH relativeFrom="column">
              <wp:align>center</wp:align>
            </wp:positionH>
            <wp:positionV relativeFrom="paragraph">
              <wp:align>top</wp:align>
            </wp:positionV>
            <wp:extent cx="6460559" cy="3157920"/>
            <wp:effectExtent l="19050" t="19050" r="16510" b="23495"/>
            <wp:wrapSquare wrapText="bothSides"/>
            <wp:docPr id="193"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lum/>
                      <a:alphaModFix/>
                    </a:blip>
                    <a:srcRect/>
                    <a:stretch>
                      <a:fillRect/>
                    </a:stretch>
                  </pic:blipFill>
                  <pic:spPr>
                    <a:xfrm>
                      <a:off x="0" y="0"/>
                      <a:ext cx="6460559" cy="3157920"/>
                    </a:xfrm>
                    <a:prstGeom prst="rect">
                      <a:avLst/>
                    </a:prstGeom>
                    <a:solidFill>
                      <a:schemeClr val="accent1"/>
                    </a:solidFill>
                    <a:ln w="19050" cmpd="sng">
                      <a:solidFill>
                        <a:srgbClr val="000000"/>
                      </a:solidFill>
                      <a:prstDash val="solid"/>
                    </a:ln>
                  </pic:spPr>
                </pic:pic>
              </a:graphicData>
            </a:graphic>
          </wp:anchor>
        </w:drawing>
      </w:r>
      <w:r>
        <w:rPr>
          <w:b/>
          <w:bCs/>
        </w:rPr>
        <w:t>Fig11. Refinement filtering for homo sapiens for query Insulin</w:t>
      </w:r>
    </w:p>
    <w:p w14:paraId="528D69DB" w14:textId="77777777" w:rsidR="006C38D0" w:rsidRDefault="006C38D0" w:rsidP="006C38D0">
      <w:pPr>
        <w:pStyle w:val="Standard"/>
        <w:jc w:val="center"/>
        <w:rPr>
          <w:b/>
          <w:bCs/>
        </w:rPr>
      </w:pPr>
    </w:p>
    <w:p w14:paraId="1622C8E8" w14:textId="77777777" w:rsidR="006C38D0" w:rsidRDefault="006C38D0" w:rsidP="006C38D0">
      <w:pPr>
        <w:pStyle w:val="Standard"/>
        <w:jc w:val="center"/>
        <w:rPr>
          <w:b/>
          <w:bCs/>
        </w:rPr>
      </w:pPr>
    </w:p>
    <w:p w14:paraId="4F8237A9" w14:textId="77777777" w:rsidR="006C38D0" w:rsidRDefault="006C38D0" w:rsidP="006C38D0">
      <w:pPr>
        <w:pStyle w:val="Standard"/>
        <w:jc w:val="center"/>
        <w:rPr>
          <w:b/>
          <w:bCs/>
        </w:rPr>
      </w:pPr>
      <w:r>
        <w:rPr>
          <w:b/>
          <w:bCs/>
          <w:noProof/>
        </w:rPr>
        <mc:AlternateContent>
          <mc:Choice Requires="wps">
            <w:drawing>
              <wp:anchor distT="0" distB="0" distL="114300" distR="114300" simplePos="0" relativeHeight="251858944" behindDoc="0" locked="0" layoutInCell="1" allowOverlap="1" wp14:anchorId="125CF520" wp14:editId="5159B538">
                <wp:simplePos x="0" y="0"/>
                <wp:positionH relativeFrom="column">
                  <wp:posOffset>2101320</wp:posOffset>
                </wp:positionH>
                <wp:positionV relativeFrom="paragraph">
                  <wp:posOffset>1304280</wp:posOffset>
                </wp:positionV>
                <wp:extent cx="790920" cy="171720"/>
                <wp:effectExtent l="0" t="0" r="27305" b="19050"/>
                <wp:wrapNone/>
                <wp:docPr id="176" name="Shape 1"/>
                <wp:cNvGraphicFramePr/>
                <a:graphic xmlns:a="http://schemas.openxmlformats.org/drawingml/2006/main">
                  <a:graphicData uri="http://schemas.microsoft.com/office/word/2010/wordprocessingShape">
                    <wps:wsp>
                      <wps:cNvSpPr/>
                      <wps:spPr>
                        <a:xfrm>
                          <a:off x="0" y="0"/>
                          <a:ext cx="790920" cy="17172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55331A69"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125CF520" id="_x0000_s1044" style="position:absolute;left:0;text-align:left;margin-left:165.45pt;margin-top:102.7pt;width:62.3pt;height:13.5pt;z-index:251858944;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" adj="-11796480,,5400" path="m,l21600,r,21600l,21600,,xe" fillcolor="#4472c4 [3204]" strokeweight="1.5pt">
                <v:stroke joinstyle="miter"/>
                <v:formulas/>
                <v:path arrowok="t" o:connecttype="custom" o:connectlocs="395460,0;790920,85860;395460,171720;0,85860" o:connectangles="270,0,90,180" textboxrect="0,0,21600,21600"/>
                <v:textbox inset=".25mm,.25mm,.25mm,.25mm">
                  <w:txbxContent>
                    <w:p w14:paraId="55331A69" w14:textId="77777777" w:rsidR="006C38D0" w:rsidRDefault="006C38D0" w:rsidP="006C38D0"/>
                  </w:txbxContent>
                </v:textbox>
              </v:shape>
            </w:pict>
          </mc:Fallback>
        </mc:AlternateContent>
      </w:r>
      <w:r>
        <w:rPr>
          <w:b/>
          <w:bCs/>
          <w:noProof/>
        </w:rPr>
        <mc:AlternateContent>
          <mc:Choice Requires="wps">
            <w:drawing>
              <wp:anchor distT="0" distB="0" distL="114300" distR="114300" simplePos="0" relativeHeight="251859968" behindDoc="0" locked="0" layoutInCell="1" allowOverlap="1" wp14:anchorId="61932690" wp14:editId="798A186E">
                <wp:simplePos x="0" y="0"/>
                <wp:positionH relativeFrom="column">
                  <wp:posOffset>1243799</wp:posOffset>
                </wp:positionH>
                <wp:positionV relativeFrom="paragraph">
                  <wp:posOffset>2285280</wp:posOffset>
                </wp:positionV>
                <wp:extent cx="590760" cy="276480"/>
                <wp:effectExtent l="0" t="0" r="27305" b="28575"/>
                <wp:wrapNone/>
                <wp:docPr id="177" name="Shape 2"/>
                <wp:cNvGraphicFramePr/>
                <a:graphic xmlns:a="http://schemas.openxmlformats.org/drawingml/2006/main">
                  <a:graphicData uri="http://schemas.microsoft.com/office/word/2010/wordprocessingShape">
                    <wps:wsp>
                      <wps:cNvSpPr/>
                      <wps:spPr>
                        <a:xfrm>
                          <a:off x="0" y="0"/>
                          <a:ext cx="590760" cy="276480"/>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3993AE3E" w14:textId="77777777" w:rsidR="006C38D0" w:rsidRDefault="006C38D0" w:rsidP="006C38D0"/>
                        </w:txbxContent>
                      </wps:txbx>
                      <wps:bodyPr vert="horz" wrap="none" lIns="9000" tIns="9000" rIns="9000" bIns="9000" anchor="ctr" anchorCtr="0" compatLnSpc="0">
                        <a:noAutofit/>
                      </wps:bodyPr>
                    </wps:wsp>
                  </a:graphicData>
                </a:graphic>
              </wp:anchor>
            </w:drawing>
          </mc:Choice>
          <mc:Fallback>
            <w:pict>
              <v:shape w14:anchorId="61932690" id="_x0000_s1045" style="position:absolute;left:0;text-align:left;margin-left:97.95pt;margin-top:179.95pt;width:46.5pt;height:21.75pt;z-index:251859968;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" adj="-11796480,,5400" path="m,l21600,r,21600l,21600,,xe" fillcolor="#4472c4 [3204]" strokeweight="1.5pt">
                <v:stroke joinstyle="miter"/>
                <v:formulas/>
                <v:path arrowok="t" o:connecttype="custom" o:connectlocs="295380,0;590760,138240;295380,276480;0,138240" o:connectangles="270,0,90,180" textboxrect="0,0,21600,21600"/>
                <v:textbox inset=".25mm,.25mm,.25mm,.25mm">
                  <w:txbxContent>
                    <w:p w14:paraId="3993AE3E" w14:textId="77777777" w:rsidR="006C38D0" w:rsidRDefault="006C38D0" w:rsidP="006C38D0"/>
                  </w:txbxContent>
                </v:textbox>
              </v:shape>
            </w:pict>
          </mc:Fallback>
        </mc:AlternateContent>
      </w:r>
      <w:r>
        <w:rPr>
          <w:b/>
          <w:bCs/>
          <w:noProof/>
        </w:rPr>
        <w:drawing>
          <wp:anchor distT="0" distB="0" distL="114300" distR="114300" simplePos="0" relativeHeight="251857920" behindDoc="0" locked="0" layoutInCell="1" allowOverlap="1" wp14:anchorId="2DDE2610" wp14:editId="5743712D">
            <wp:simplePos x="0" y="0"/>
            <wp:positionH relativeFrom="column">
              <wp:align>center</wp:align>
            </wp:positionH>
            <wp:positionV relativeFrom="paragraph">
              <wp:align>top</wp:align>
            </wp:positionV>
            <wp:extent cx="6460559" cy="3167279"/>
            <wp:effectExtent l="19050" t="19050" r="16510" b="14605"/>
            <wp:wrapSquare wrapText="bothSides"/>
            <wp:docPr id="194"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lum/>
                      <a:alphaModFix/>
                    </a:blip>
                    <a:srcRect/>
                    <a:stretch>
                      <a:fillRect/>
                    </a:stretch>
                  </pic:blipFill>
                  <pic:spPr>
                    <a:xfrm>
                      <a:off x="0" y="0"/>
                      <a:ext cx="6460559" cy="3167279"/>
                    </a:xfrm>
                    <a:prstGeom prst="rect">
                      <a:avLst/>
                    </a:prstGeom>
                    <a:solidFill>
                      <a:schemeClr val="accent1"/>
                    </a:solidFill>
                    <a:ln w="19050" cmpd="sng">
                      <a:solidFill>
                        <a:srgbClr val="000000"/>
                      </a:solidFill>
                      <a:prstDash val="solid"/>
                    </a:ln>
                  </pic:spPr>
                </pic:pic>
              </a:graphicData>
            </a:graphic>
          </wp:anchor>
        </w:drawing>
      </w:r>
      <w:r>
        <w:rPr>
          <w:b/>
          <w:bCs/>
        </w:rPr>
        <w:t xml:space="preserve">Fig12. Refinements filtering for Taxonomy </w:t>
      </w:r>
      <w:proofErr w:type="spellStart"/>
      <w:r>
        <w:rPr>
          <w:b/>
          <w:bCs/>
        </w:rPr>
        <w:t>Eukaryota</w:t>
      </w:r>
      <w:proofErr w:type="spellEnd"/>
      <w:r>
        <w:rPr>
          <w:b/>
          <w:bCs/>
        </w:rPr>
        <w:t>.</w:t>
      </w:r>
    </w:p>
    <w:p w14:paraId="519E1DE5" w14:textId="77777777" w:rsidR="006C38D0" w:rsidRDefault="006C38D0" w:rsidP="006C38D0">
      <w:pPr>
        <w:pStyle w:val="Standard"/>
        <w:jc w:val="center"/>
        <w:rPr>
          <w:b/>
          <w:bCs/>
        </w:rPr>
      </w:pPr>
    </w:p>
    <w:p w14:paraId="39EDA951" w14:textId="77777777" w:rsidR="006C38D0" w:rsidRDefault="006C38D0" w:rsidP="006C38D0">
      <w:pPr>
        <w:pStyle w:val="Standard"/>
        <w:jc w:val="both"/>
        <w:rPr>
          <w:b/>
          <w:bCs/>
          <w:sz w:val="28"/>
        </w:rPr>
      </w:pPr>
      <w:r>
        <w:rPr>
          <w:b/>
          <w:bCs/>
          <w:sz w:val="28"/>
        </w:rPr>
        <w:t>Results:</w:t>
      </w:r>
    </w:p>
    <w:tbl>
      <w:tblPr>
        <w:tblW w:w="10174" w:type="dxa"/>
        <w:tblLayout w:type="fixed"/>
        <w:tblCellMar>
          <w:left w:w="10" w:type="dxa"/>
          <w:right w:w="10" w:type="dxa"/>
        </w:tblCellMar>
        <w:tblLook w:val="0000" w:firstRow="0" w:lastRow="0" w:firstColumn="0" w:lastColumn="0" w:noHBand="0" w:noVBand="0"/>
      </w:tblPr>
      <w:tblGrid>
        <w:gridCol w:w="3392"/>
        <w:gridCol w:w="3391"/>
        <w:gridCol w:w="3391"/>
      </w:tblGrid>
      <w:tr w:rsidR="006C38D0" w14:paraId="2000F335" w14:textId="77777777" w:rsidTr="00C25738">
        <w:tblPrEx>
          <w:tblCellMar>
            <w:top w:w="0" w:type="dxa"/>
            <w:bottom w:w="0" w:type="dxa"/>
          </w:tblCellMar>
        </w:tblPrEx>
        <w:tc>
          <w:tcPr>
            <w:tcW w:w="3391" w:type="dxa"/>
            <w:tcBorders>
              <w:top w:val="single" w:sz="2" w:space="0" w:color="000000"/>
              <w:left w:val="single" w:sz="2" w:space="0" w:color="000000"/>
              <w:bottom w:val="single" w:sz="2" w:space="0" w:color="000000"/>
            </w:tcBorders>
            <w:tcMar>
              <w:top w:w="55" w:type="dxa"/>
              <w:left w:w="55" w:type="dxa"/>
              <w:bottom w:w="55" w:type="dxa"/>
              <w:right w:w="55" w:type="dxa"/>
            </w:tcMar>
          </w:tcPr>
          <w:p w14:paraId="6D855B12" w14:textId="77777777" w:rsidR="006C38D0" w:rsidRDefault="006C38D0" w:rsidP="00C25738">
            <w:pPr>
              <w:pStyle w:val="TableContents"/>
            </w:pPr>
            <w:r>
              <w:t>Sr. No</w:t>
            </w:r>
          </w:p>
        </w:tc>
        <w:tc>
          <w:tcPr>
            <w:tcW w:w="3391" w:type="dxa"/>
            <w:tcBorders>
              <w:top w:val="single" w:sz="2" w:space="0" w:color="000000"/>
              <w:left w:val="single" w:sz="2" w:space="0" w:color="000000"/>
              <w:bottom w:val="single" w:sz="2" w:space="0" w:color="000000"/>
            </w:tcBorders>
            <w:tcMar>
              <w:top w:w="55" w:type="dxa"/>
              <w:left w:w="55" w:type="dxa"/>
              <w:bottom w:w="55" w:type="dxa"/>
              <w:right w:w="55" w:type="dxa"/>
            </w:tcMar>
          </w:tcPr>
          <w:p w14:paraId="3003A8CB" w14:textId="77777777" w:rsidR="006C38D0" w:rsidRDefault="006C38D0" w:rsidP="00C25738">
            <w:pPr>
              <w:pStyle w:val="TableContents"/>
            </w:pPr>
            <w:r>
              <w:t>Refinements Filter</w:t>
            </w:r>
          </w:p>
        </w:tc>
        <w:tc>
          <w:tcPr>
            <w:tcW w:w="339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6F32EA" w14:textId="77777777" w:rsidR="006C38D0" w:rsidRDefault="006C38D0" w:rsidP="00C25738">
            <w:pPr>
              <w:pStyle w:val="TableContents"/>
            </w:pPr>
            <w:r>
              <w:t>No. of structures</w:t>
            </w:r>
          </w:p>
        </w:tc>
      </w:tr>
      <w:tr w:rsidR="006C38D0" w14:paraId="701FE62D" w14:textId="77777777" w:rsidTr="00C25738">
        <w:tblPrEx>
          <w:tblCellMar>
            <w:top w:w="0" w:type="dxa"/>
            <w:bottom w:w="0" w:type="dxa"/>
          </w:tblCellMar>
        </w:tblPrEx>
        <w:tc>
          <w:tcPr>
            <w:tcW w:w="3391" w:type="dxa"/>
            <w:tcBorders>
              <w:left w:val="single" w:sz="2" w:space="0" w:color="000000"/>
              <w:bottom w:val="single" w:sz="2" w:space="0" w:color="000000"/>
            </w:tcBorders>
            <w:tcMar>
              <w:top w:w="55" w:type="dxa"/>
              <w:left w:w="55" w:type="dxa"/>
              <w:bottom w:w="55" w:type="dxa"/>
              <w:right w:w="55" w:type="dxa"/>
            </w:tcMar>
          </w:tcPr>
          <w:p w14:paraId="5F7EF492" w14:textId="77777777" w:rsidR="006C38D0" w:rsidRDefault="006C38D0" w:rsidP="00C25738">
            <w:pPr>
              <w:pStyle w:val="TableContents"/>
            </w:pPr>
            <w:r>
              <w:t>1</w:t>
            </w:r>
          </w:p>
        </w:tc>
        <w:tc>
          <w:tcPr>
            <w:tcW w:w="3391" w:type="dxa"/>
            <w:tcBorders>
              <w:left w:val="single" w:sz="2" w:space="0" w:color="000000"/>
              <w:bottom w:val="single" w:sz="2" w:space="0" w:color="000000"/>
            </w:tcBorders>
            <w:tcMar>
              <w:top w:w="55" w:type="dxa"/>
              <w:left w:w="55" w:type="dxa"/>
              <w:bottom w:w="55" w:type="dxa"/>
              <w:right w:w="55" w:type="dxa"/>
            </w:tcMar>
          </w:tcPr>
          <w:p w14:paraId="24796759" w14:textId="77777777" w:rsidR="006C38D0" w:rsidRDefault="006C38D0" w:rsidP="00C25738">
            <w:pPr>
              <w:pStyle w:val="TableContents"/>
            </w:pPr>
            <w:r>
              <w:t>Unfiltered</w:t>
            </w:r>
          </w:p>
        </w:tc>
        <w:tc>
          <w:tcPr>
            <w:tcW w:w="3391"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7E80CB" w14:textId="77777777" w:rsidR="006C38D0" w:rsidRDefault="006C38D0" w:rsidP="00C25738">
            <w:pPr>
              <w:pStyle w:val="TableContents"/>
            </w:pPr>
            <w:r>
              <w:t>7557</w:t>
            </w:r>
          </w:p>
        </w:tc>
      </w:tr>
      <w:tr w:rsidR="006C38D0" w14:paraId="32185790" w14:textId="77777777" w:rsidTr="00C25738">
        <w:tblPrEx>
          <w:tblCellMar>
            <w:top w:w="0" w:type="dxa"/>
            <w:bottom w:w="0" w:type="dxa"/>
          </w:tblCellMar>
        </w:tblPrEx>
        <w:tc>
          <w:tcPr>
            <w:tcW w:w="3391" w:type="dxa"/>
            <w:tcBorders>
              <w:left w:val="single" w:sz="2" w:space="0" w:color="000000"/>
              <w:bottom w:val="single" w:sz="2" w:space="0" w:color="000000"/>
            </w:tcBorders>
            <w:tcMar>
              <w:top w:w="55" w:type="dxa"/>
              <w:left w:w="55" w:type="dxa"/>
              <w:bottom w:w="55" w:type="dxa"/>
              <w:right w:w="55" w:type="dxa"/>
            </w:tcMar>
          </w:tcPr>
          <w:p w14:paraId="12CE44E9" w14:textId="77777777" w:rsidR="006C38D0" w:rsidRDefault="006C38D0" w:rsidP="00C25738">
            <w:pPr>
              <w:pStyle w:val="TableContents"/>
            </w:pPr>
            <w:r>
              <w:t>2</w:t>
            </w:r>
          </w:p>
        </w:tc>
        <w:tc>
          <w:tcPr>
            <w:tcW w:w="3391" w:type="dxa"/>
            <w:tcBorders>
              <w:left w:val="single" w:sz="2" w:space="0" w:color="000000"/>
              <w:bottom w:val="single" w:sz="2" w:space="0" w:color="000000"/>
            </w:tcBorders>
            <w:tcMar>
              <w:top w:w="55" w:type="dxa"/>
              <w:left w:w="55" w:type="dxa"/>
              <w:bottom w:w="55" w:type="dxa"/>
              <w:right w:w="55" w:type="dxa"/>
            </w:tcMar>
          </w:tcPr>
          <w:p w14:paraId="0E365C2A" w14:textId="77777777" w:rsidR="006C38D0" w:rsidRDefault="006C38D0" w:rsidP="00C25738">
            <w:pPr>
              <w:pStyle w:val="TableContents"/>
            </w:pPr>
            <w:r>
              <w:t>Homo sapiens</w:t>
            </w:r>
          </w:p>
        </w:tc>
        <w:tc>
          <w:tcPr>
            <w:tcW w:w="3391" w:type="dxa"/>
            <w:tcBorders>
              <w:left w:val="single" w:sz="2" w:space="0" w:color="000000"/>
              <w:bottom w:val="single" w:sz="2" w:space="0" w:color="000000"/>
              <w:right w:val="single" w:sz="2" w:space="0" w:color="000000"/>
            </w:tcBorders>
            <w:tcMar>
              <w:top w:w="55" w:type="dxa"/>
              <w:left w:w="55" w:type="dxa"/>
              <w:bottom w:w="55" w:type="dxa"/>
              <w:right w:w="55" w:type="dxa"/>
            </w:tcMar>
          </w:tcPr>
          <w:p w14:paraId="567A6F9A" w14:textId="77777777" w:rsidR="006C38D0" w:rsidRDefault="006C38D0" w:rsidP="00C25738">
            <w:pPr>
              <w:pStyle w:val="TableContents"/>
            </w:pPr>
            <w:r>
              <w:t>5563</w:t>
            </w:r>
          </w:p>
        </w:tc>
      </w:tr>
      <w:tr w:rsidR="006C38D0" w14:paraId="7CD4B1D6" w14:textId="77777777" w:rsidTr="00C25738">
        <w:tblPrEx>
          <w:tblCellMar>
            <w:top w:w="0" w:type="dxa"/>
            <w:bottom w:w="0" w:type="dxa"/>
          </w:tblCellMar>
        </w:tblPrEx>
        <w:tc>
          <w:tcPr>
            <w:tcW w:w="3391" w:type="dxa"/>
            <w:tcBorders>
              <w:left w:val="single" w:sz="2" w:space="0" w:color="000000"/>
              <w:bottom w:val="single" w:sz="2" w:space="0" w:color="000000"/>
            </w:tcBorders>
            <w:tcMar>
              <w:top w:w="55" w:type="dxa"/>
              <w:left w:w="55" w:type="dxa"/>
              <w:bottom w:w="55" w:type="dxa"/>
              <w:right w:w="55" w:type="dxa"/>
            </w:tcMar>
          </w:tcPr>
          <w:p w14:paraId="6AE40960" w14:textId="77777777" w:rsidR="006C38D0" w:rsidRDefault="006C38D0" w:rsidP="00C25738">
            <w:pPr>
              <w:pStyle w:val="TableContents"/>
            </w:pPr>
            <w:r>
              <w:t>3</w:t>
            </w:r>
          </w:p>
        </w:tc>
        <w:tc>
          <w:tcPr>
            <w:tcW w:w="3391" w:type="dxa"/>
            <w:tcBorders>
              <w:left w:val="single" w:sz="2" w:space="0" w:color="000000"/>
              <w:bottom w:val="single" w:sz="2" w:space="0" w:color="000000"/>
            </w:tcBorders>
            <w:tcMar>
              <w:top w:w="55" w:type="dxa"/>
              <w:left w:w="55" w:type="dxa"/>
              <w:bottom w:w="55" w:type="dxa"/>
              <w:right w:w="55" w:type="dxa"/>
            </w:tcMar>
          </w:tcPr>
          <w:p w14:paraId="49488E74" w14:textId="77777777" w:rsidR="006C38D0" w:rsidRDefault="006C38D0" w:rsidP="00C25738">
            <w:pPr>
              <w:pStyle w:val="TableContents"/>
            </w:pPr>
            <w:r>
              <w:t>Taxonomy</w:t>
            </w:r>
          </w:p>
        </w:tc>
        <w:tc>
          <w:tcPr>
            <w:tcW w:w="3391"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8DC53D" w14:textId="77777777" w:rsidR="006C38D0" w:rsidRDefault="006C38D0" w:rsidP="00C25738">
            <w:pPr>
              <w:pStyle w:val="TableContents"/>
            </w:pPr>
            <w:r>
              <w:t>5563</w:t>
            </w:r>
          </w:p>
        </w:tc>
      </w:tr>
    </w:tbl>
    <w:p w14:paraId="06B7688A" w14:textId="77777777" w:rsidR="006C38D0" w:rsidRDefault="006C38D0" w:rsidP="006C38D0">
      <w:pPr>
        <w:pStyle w:val="Standard"/>
        <w:jc w:val="both"/>
      </w:pPr>
    </w:p>
    <w:p w14:paraId="45322B1B" w14:textId="77777777" w:rsidR="006C38D0" w:rsidRDefault="006C38D0" w:rsidP="006C38D0">
      <w:pPr>
        <w:pStyle w:val="Standard"/>
        <w:jc w:val="both"/>
      </w:pPr>
    </w:p>
    <w:p w14:paraId="30AC94C2" w14:textId="77777777" w:rsidR="006C38D0" w:rsidRDefault="006C38D0" w:rsidP="006C38D0">
      <w:pPr>
        <w:pStyle w:val="Standard"/>
        <w:jc w:val="both"/>
        <w:rPr>
          <w:b/>
          <w:bCs/>
          <w:sz w:val="28"/>
        </w:rPr>
      </w:pPr>
      <w:r>
        <w:rPr>
          <w:b/>
          <w:bCs/>
          <w:sz w:val="28"/>
        </w:rPr>
        <w:t>Conclusion:</w:t>
      </w:r>
    </w:p>
    <w:p w14:paraId="67D3AA2B" w14:textId="77777777" w:rsidR="006C38D0" w:rsidRDefault="006C38D0" w:rsidP="006C38D0">
      <w:pPr>
        <w:pStyle w:val="Standard"/>
        <w:jc w:val="both"/>
      </w:pPr>
      <w:r>
        <w:t xml:space="preserve">PDB is taken care of by </w:t>
      </w:r>
      <w:proofErr w:type="gramStart"/>
      <w:r>
        <w:t>RCSB( Research</w:t>
      </w:r>
      <w:proofErr w:type="gramEnd"/>
      <w:r>
        <w:t xml:space="preserve"> Collaboratory for Structural Bioinformatics PDB) . PDB Form is most use &amp; </w:t>
      </w:r>
      <w:proofErr w:type="gramStart"/>
      <w:r>
        <w:t>Accepted</w:t>
      </w:r>
      <w:proofErr w:type="gramEnd"/>
      <w:r>
        <w:t xml:space="preserve"> formed. Every month they upload </w:t>
      </w:r>
      <w:proofErr w:type="spellStart"/>
      <w:r>
        <w:t>mocelular</w:t>
      </w:r>
      <w:proofErr w:type="spellEnd"/>
      <w:r>
        <w:t xml:space="preserve"> structure. Its provides access to 3D structure data for large biological molecules </w:t>
      </w:r>
      <w:proofErr w:type="gramStart"/>
      <w:r>
        <w:t>( proteins</w:t>
      </w:r>
      <w:proofErr w:type="gramEnd"/>
      <w:r>
        <w:t>, DNA &amp; RNA ). These are the molecules of life, found in all organisms on the planet.</w:t>
      </w:r>
    </w:p>
    <w:p w14:paraId="3E342FB4" w14:textId="77777777" w:rsidR="006C38D0" w:rsidRDefault="006C38D0" w:rsidP="006C38D0">
      <w:pPr>
        <w:pStyle w:val="Standard"/>
        <w:jc w:val="both"/>
      </w:pPr>
    </w:p>
    <w:p w14:paraId="7316DE6F" w14:textId="77777777" w:rsidR="006C38D0" w:rsidRDefault="006C38D0" w:rsidP="006C38D0">
      <w:pPr>
        <w:pStyle w:val="Standard"/>
        <w:jc w:val="both"/>
        <w:rPr>
          <w:b/>
          <w:bCs/>
          <w:sz w:val="28"/>
        </w:rPr>
      </w:pPr>
      <w:r>
        <w:rPr>
          <w:b/>
          <w:bCs/>
          <w:sz w:val="28"/>
        </w:rPr>
        <w:t>References:</w:t>
      </w:r>
    </w:p>
    <w:p w14:paraId="4F60448E" w14:textId="77777777" w:rsidR="006C38D0" w:rsidRDefault="006C38D0" w:rsidP="006C38D0">
      <w:pPr>
        <w:pStyle w:val="Standard"/>
        <w:numPr>
          <w:ilvl w:val="0"/>
          <w:numId w:val="49"/>
        </w:numPr>
        <w:jc w:val="both"/>
      </w:pPr>
      <w:r>
        <w:t>Mathieu C, Gillard P, Benhalima K. Insulin analogues in type 1 diabetes mellitus: getting better all the time. Nat Rev Endocrinol. 2017 Jul;13(7):385-399</w:t>
      </w:r>
    </w:p>
    <w:p w14:paraId="3B32DBB8" w14:textId="77777777" w:rsidR="006C38D0" w:rsidRDefault="006C38D0" w:rsidP="006C38D0">
      <w:pPr>
        <w:pStyle w:val="Standard"/>
        <w:numPr>
          <w:ilvl w:val="0"/>
          <w:numId w:val="49"/>
        </w:numPr>
        <w:jc w:val="both"/>
      </w:pPr>
      <w:r>
        <w:t>Bank, R. P. (n.d.). Homepage. Retrieved from https://www.rcsb.org/</w:t>
      </w:r>
    </w:p>
    <w:p w14:paraId="2923FD68" w14:textId="77777777" w:rsidR="006C38D0" w:rsidRDefault="006C38D0" w:rsidP="006C38D0">
      <w:pPr>
        <w:pStyle w:val="Standard"/>
        <w:numPr>
          <w:ilvl w:val="0"/>
          <w:numId w:val="49"/>
        </w:numPr>
        <w:jc w:val="both"/>
      </w:pPr>
      <w:r>
        <w:t xml:space="preserve">Retrieved </w:t>
      </w:r>
      <w:proofErr w:type="gramStart"/>
      <w:r>
        <w:t>from  https://www.rcsb.org/structure/2DSP</w:t>
      </w:r>
      <w:proofErr w:type="gramEnd"/>
    </w:p>
    <w:p w14:paraId="64BD5745" w14:textId="77777777" w:rsidR="006C38D0" w:rsidRDefault="006C38D0" w:rsidP="006C38D0">
      <w:pPr>
        <w:pStyle w:val="Standard"/>
        <w:numPr>
          <w:ilvl w:val="0"/>
          <w:numId w:val="49"/>
        </w:numPr>
        <w:jc w:val="both"/>
      </w:pPr>
      <w:r>
        <w:t xml:space="preserve">Retrieved </w:t>
      </w:r>
      <w:proofErr w:type="gramStart"/>
      <w:r>
        <w:t>from  https://www.rcsb.org/3d-view/2DSP</w:t>
      </w:r>
      <w:proofErr w:type="gramEnd"/>
    </w:p>
    <w:p w14:paraId="4EC9DFC3" w14:textId="77777777" w:rsidR="006C38D0" w:rsidRDefault="006C38D0" w:rsidP="006C38D0">
      <w:pPr>
        <w:pStyle w:val="Standard"/>
        <w:numPr>
          <w:ilvl w:val="0"/>
          <w:numId w:val="49"/>
        </w:numPr>
        <w:jc w:val="both"/>
      </w:pPr>
      <w:r>
        <w:t xml:space="preserve">Retrieved </w:t>
      </w:r>
      <w:proofErr w:type="gramStart"/>
      <w:r>
        <w:t>from  https://www.rcsb.org/annotations/2dsp</w:t>
      </w:r>
      <w:proofErr w:type="gramEnd"/>
    </w:p>
    <w:p w14:paraId="319A12AF" w14:textId="77777777" w:rsidR="006C38D0" w:rsidRDefault="006C38D0" w:rsidP="006C38D0">
      <w:pPr>
        <w:pStyle w:val="Standard"/>
        <w:numPr>
          <w:ilvl w:val="0"/>
          <w:numId w:val="49"/>
        </w:numPr>
        <w:jc w:val="both"/>
      </w:pPr>
      <w:r>
        <w:t xml:space="preserve">Retrieved </w:t>
      </w:r>
      <w:proofErr w:type="gramStart"/>
      <w:r>
        <w:t>from  https://www.rcsb.org/experimental/2DSP</w:t>
      </w:r>
      <w:proofErr w:type="gramEnd"/>
    </w:p>
    <w:p w14:paraId="7ECB8B0D" w14:textId="77777777" w:rsidR="006C38D0" w:rsidRDefault="006C38D0" w:rsidP="006C38D0">
      <w:pPr>
        <w:pStyle w:val="Standard"/>
        <w:numPr>
          <w:ilvl w:val="0"/>
          <w:numId w:val="49"/>
        </w:numPr>
        <w:jc w:val="both"/>
      </w:pPr>
      <w:r>
        <w:t xml:space="preserve">Retrieved </w:t>
      </w:r>
      <w:proofErr w:type="gramStart"/>
      <w:r>
        <w:t>from  https://www.rcsb.org/sequence/2DSP</w:t>
      </w:r>
      <w:proofErr w:type="gramEnd"/>
    </w:p>
    <w:p w14:paraId="61A27CDD" w14:textId="77777777" w:rsidR="006C38D0" w:rsidRDefault="006C38D0" w:rsidP="006C38D0">
      <w:pPr>
        <w:pStyle w:val="Standard"/>
        <w:numPr>
          <w:ilvl w:val="0"/>
          <w:numId w:val="49"/>
        </w:numPr>
        <w:jc w:val="both"/>
      </w:pPr>
      <w:r>
        <w:t xml:space="preserve">Retrieved </w:t>
      </w:r>
      <w:proofErr w:type="gramStart"/>
      <w:r>
        <w:t>from  https://www.rcsb.org/genome/2DSP</w:t>
      </w:r>
      <w:proofErr w:type="gramEnd"/>
    </w:p>
    <w:p w14:paraId="319D0FF7" w14:textId="77777777" w:rsidR="006C38D0" w:rsidRDefault="006C38D0" w:rsidP="006C38D0">
      <w:pPr>
        <w:pStyle w:val="Standard"/>
        <w:numPr>
          <w:ilvl w:val="0"/>
          <w:numId w:val="49"/>
        </w:numPr>
        <w:jc w:val="both"/>
      </w:pPr>
      <w:r>
        <w:t>Retrieved from https://www.rcsb.org/versions/2DSP</w:t>
      </w:r>
    </w:p>
    <w:p w14:paraId="01233D6E" w14:textId="406E4DB8" w:rsidR="006C38D0" w:rsidRDefault="006C38D0">
      <w:pPr>
        <w:widowControl/>
        <w:suppressAutoHyphens w:val="0"/>
        <w:autoSpaceDN/>
        <w:spacing w:after="160" w:line="259" w:lineRule="auto"/>
        <w:textAlignment w:val="auto"/>
      </w:pPr>
      <w:r>
        <w:br w:type="page"/>
      </w:r>
    </w:p>
    <w:p w14:paraId="6C356E1B" w14:textId="77777777" w:rsidR="006C38D0" w:rsidRDefault="006C38D0" w:rsidP="006C38D0">
      <w:pPr>
        <w:pStyle w:val="Standard"/>
        <w:spacing w:line="276" w:lineRule="auto"/>
        <w:jc w:val="right"/>
        <w:rPr>
          <w:b/>
          <w:bCs/>
        </w:rPr>
      </w:pPr>
      <w:r>
        <w:rPr>
          <w:b/>
          <w:bCs/>
        </w:rPr>
        <w:lastRenderedPageBreak/>
        <w:t>Date: 16-10-21</w:t>
      </w:r>
    </w:p>
    <w:p w14:paraId="58CDE935" w14:textId="77777777" w:rsidR="006C38D0" w:rsidRDefault="006C38D0" w:rsidP="006C38D0">
      <w:pPr>
        <w:pStyle w:val="Standard"/>
        <w:spacing w:line="276" w:lineRule="auto"/>
        <w:jc w:val="center"/>
        <w:rPr>
          <w:b/>
          <w:bCs/>
          <w:sz w:val="28"/>
        </w:rPr>
      </w:pPr>
      <w:r>
        <w:rPr>
          <w:b/>
          <w:bCs/>
          <w:sz w:val="28"/>
        </w:rPr>
        <w:t>WEBLEM 8</w:t>
      </w:r>
    </w:p>
    <w:p w14:paraId="6E788991" w14:textId="77777777" w:rsidR="006C38D0" w:rsidRDefault="006C38D0" w:rsidP="006C38D0">
      <w:pPr>
        <w:pStyle w:val="Standard"/>
        <w:spacing w:line="276" w:lineRule="auto"/>
        <w:jc w:val="center"/>
      </w:pPr>
      <w:r>
        <w:rPr>
          <w:b/>
          <w:bCs/>
        </w:rPr>
        <w:t xml:space="preserve">(URL: </w:t>
      </w:r>
      <w:hyperlink r:id="rId293" w:history="1">
        <w:r>
          <w:rPr>
            <w:b/>
            <w:bCs/>
          </w:rPr>
          <w:t>https://www.expasy.org/</w:t>
        </w:r>
      </w:hyperlink>
      <w:r>
        <w:rPr>
          <w:b/>
          <w:bCs/>
        </w:rPr>
        <w:t>)</w:t>
      </w:r>
    </w:p>
    <w:p w14:paraId="21426E6C" w14:textId="77777777" w:rsidR="006C38D0" w:rsidRDefault="006C38D0" w:rsidP="006C38D0">
      <w:pPr>
        <w:pStyle w:val="Standard"/>
        <w:spacing w:line="276" w:lineRule="auto"/>
        <w:jc w:val="center"/>
        <w:rPr>
          <w:b/>
          <w:bCs/>
        </w:rPr>
      </w:pPr>
    </w:p>
    <w:p w14:paraId="0C92EAB2" w14:textId="77777777" w:rsidR="006C38D0" w:rsidRDefault="006C38D0" w:rsidP="006C38D0">
      <w:pPr>
        <w:pStyle w:val="Standard"/>
        <w:spacing w:line="276" w:lineRule="auto"/>
        <w:jc w:val="both"/>
        <w:rPr>
          <w:b/>
          <w:bCs/>
          <w:sz w:val="28"/>
        </w:rPr>
      </w:pPr>
      <w:r>
        <w:rPr>
          <w:b/>
          <w:bCs/>
          <w:sz w:val="28"/>
        </w:rPr>
        <w:t>Aim:</w:t>
      </w:r>
    </w:p>
    <w:p w14:paraId="7B4270BF" w14:textId="77777777" w:rsidR="006C38D0" w:rsidRDefault="006C38D0" w:rsidP="006C38D0">
      <w:pPr>
        <w:pStyle w:val="Standard"/>
        <w:spacing w:line="276" w:lineRule="auto"/>
        <w:jc w:val="both"/>
      </w:pPr>
      <w:r>
        <w:t xml:space="preserve">To explore the </w:t>
      </w:r>
      <w:proofErr w:type="spellStart"/>
      <w:r>
        <w:t>ExPasy</w:t>
      </w:r>
      <w:proofErr w:type="spellEnd"/>
      <w:r>
        <w:t xml:space="preserve"> Tools.</w:t>
      </w:r>
    </w:p>
    <w:p w14:paraId="3EEC5788" w14:textId="77777777" w:rsidR="006C38D0" w:rsidRDefault="006C38D0" w:rsidP="006C38D0">
      <w:pPr>
        <w:pStyle w:val="Standard"/>
        <w:spacing w:line="276" w:lineRule="auto"/>
        <w:jc w:val="both"/>
      </w:pPr>
    </w:p>
    <w:p w14:paraId="0BE6D7E6" w14:textId="77777777" w:rsidR="006C38D0" w:rsidRDefault="006C38D0" w:rsidP="006C38D0">
      <w:pPr>
        <w:pStyle w:val="Standard"/>
        <w:spacing w:line="276" w:lineRule="auto"/>
        <w:jc w:val="both"/>
        <w:rPr>
          <w:b/>
          <w:bCs/>
          <w:sz w:val="28"/>
        </w:rPr>
      </w:pPr>
      <w:r>
        <w:rPr>
          <w:b/>
          <w:bCs/>
          <w:sz w:val="28"/>
        </w:rPr>
        <w:t>Introduction:</w:t>
      </w:r>
    </w:p>
    <w:p w14:paraId="31F53DB7" w14:textId="77777777" w:rsidR="006C38D0" w:rsidRDefault="006C38D0" w:rsidP="006C38D0">
      <w:pPr>
        <w:pStyle w:val="Textbody"/>
        <w:numPr>
          <w:ilvl w:val="0"/>
          <w:numId w:val="50"/>
        </w:numPr>
        <w:rPr>
          <w:b/>
          <w:bCs/>
        </w:rPr>
      </w:pPr>
      <w:proofErr w:type="spellStart"/>
      <w:r>
        <w:rPr>
          <w:b/>
          <w:bCs/>
        </w:rPr>
        <w:t>ExPasy</w:t>
      </w:r>
      <w:proofErr w:type="spellEnd"/>
      <w:r>
        <w:rPr>
          <w:b/>
          <w:bCs/>
        </w:rPr>
        <w:t>:</w:t>
      </w:r>
    </w:p>
    <w:p w14:paraId="284D60EF" w14:textId="77777777" w:rsidR="006C38D0" w:rsidRDefault="006C38D0" w:rsidP="006C38D0">
      <w:pPr>
        <w:pStyle w:val="Textbody"/>
        <w:jc w:val="both"/>
      </w:pPr>
      <w:proofErr w:type="spellStart"/>
      <w:r>
        <w:t>Expasy</w:t>
      </w:r>
      <w:proofErr w:type="spellEnd"/>
      <w:r>
        <w:t xml:space="preserve"> is the bioinformatics resource portal of the SIB Swiss Institute of Bioinformatics. It is an extensible and integrative portal which provides access to over 160 databases and software tools, developed by SIB Groups and supporting a range of life science and clinical research domains, from genomics, proteomics and structural biology, to evolution and phylogeny, systems biology and medical chemistry.</w:t>
      </w:r>
    </w:p>
    <w:p w14:paraId="3B8C874B" w14:textId="77777777" w:rsidR="006C38D0" w:rsidRDefault="006C38D0" w:rsidP="006C38D0">
      <w:pPr>
        <w:pStyle w:val="Textbody"/>
        <w:jc w:val="both"/>
      </w:pPr>
      <w:r>
        <w:t>Thanks to a user-friendly search engine:</w:t>
      </w:r>
    </w:p>
    <w:p w14:paraId="192F1341" w14:textId="77777777" w:rsidR="006C38D0" w:rsidRDefault="006C38D0" w:rsidP="006C38D0">
      <w:pPr>
        <w:pStyle w:val="Standard"/>
        <w:numPr>
          <w:ilvl w:val="0"/>
          <w:numId w:val="51"/>
        </w:numPr>
        <w:jc w:val="both"/>
      </w:pPr>
      <w:proofErr w:type="spellStart"/>
      <w:r>
        <w:t>Expasy</w:t>
      </w:r>
      <w:proofErr w:type="spellEnd"/>
      <w:r>
        <w:t xml:space="preserve"> allows you to seamlessly query in parallel a subset of SIB databases through a single search, and to</w:t>
      </w:r>
    </w:p>
    <w:p w14:paraId="3E025145" w14:textId="77777777" w:rsidR="006C38D0" w:rsidRDefault="006C38D0" w:rsidP="006C38D0">
      <w:pPr>
        <w:pStyle w:val="Textbody"/>
        <w:numPr>
          <w:ilvl w:val="0"/>
          <w:numId w:val="51"/>
        </w:numPr>
        <w:jc w:val="both"/>
      </w:pPr>
      <w:r>
        <w:t>Surface related information and knowledge from the complete set of &gt;160 resources on the portal.</w:t>
      </w:r>
    </w:p>
    <w:p w14:paraId="79F4A7CB" w14:textId="77777777" w:rsidR="006C38D0" w:rsidRDefault="006C38D0" w:rsidP="006C38D0">
      <w:pPr>
        <w:pStyle w:val="Textbody"/>
        <w:jc w:val="both"/>
      </w:pPr>
      <w:proofErr w:type="spellStart"/>
      <w:r>
        <w:t>Expasy</w:t>
      </w:r>
      <w:proofErr w:type="spellEnd"/>
      <w:r>
        <w:t xml:space="preserve"> provides information that is automatically aligned with the most recent release of each </w:t>
      </w:r>
      <w:proofErr w:type="gramStart"/>
      <w:r>
        <w:t>resources</w:t>
      </w:r>
      <w:proofErr w:type="gramEnd"/>
      <w:r>
        <w:t>, thereby ensuring up-to-date information.</w:t>
      </w:r>
    </w:p>
    <w:p w14:paraId="39D60DE2" w14:textId="77777777" w:rsidR="006C38D0" w:rsidRDefault="006C38D0" w:rsidP="006C38D0">
      <w:pPr>
        <w:pStyle w:val="Standard"/>
        <w:rPr>
          <w:b/>
          <w:bCs/>
        </w:rPr>
      </w:pPr>
    </w:p>
    <w:p w14:paraId="63DF69BF" w14:textId="77777777" w:rsidR="006C38D0" w:rsidRDefault="006C38D0" w:rsidP="006C38D0">
      <w:pPr>
        <w:pStyle w:val="Textbody"/>
        <w:rPr>
          <w:b/>
          <w:bCs/>
        </w:rPr>
      </w:pPr>
      <w:r>
        <w:rPr>
          <w:b/>
          <w:bCs/>
        </w:rPr>
        <w:t>1.  String</w:t>
      </w:r>
    </w:p>
    <w:p w14:paraId="0CE8ABA4" w14:textId="77777777" w:rsidR="006C38D0" w:rsidRDefault="006C38D0" w:rsidP="006C38D0">
      <w:pPr>
        <w:pStyle w:val="Textbody"/>
      </w:pPr>
      <w:r>
        <w:t>STRING is the knowledgebase and software tool for known and predicted protein-protein interactions. It includes direct (physical) and indirect (functional) associations derived from various sources, such as genomic context, high-throughput experiments, (conserved) co-expression and the literature.</w:t>
      </w:r>
    </w:p>
    <w:p w14:paraId="550D7198" w14:textId="77777777" w:rsidR="006C38D0" w:rsidRDefault="006C38D0" w:rsidP="006C38D0">
      <w:pPr>
        <w:pStyle w:val="Textbody"/>
        <w:jc w:val="both"/>
      </w:pPr>
      <w:r>
        <w:t xml:space="preserve">STRING, each protein-protein interaction is annotated with one or more 'scores'. Importantly, these scores do not indicate the strength or the specificity of the interaction. Instead, they are indicators of confidence, </w:t>
      </w:r>
      <w:proofErr w:type="gramStart"/>
      <w:r>
        <w:t>i.e.</w:t>
      </w:r>
      <w:proofErr w:type="gramEnd"/>
      <w:r>
        <w:t xml:space="preserve"> how likely STRING judges an interaction to be true, given the available evidence. All scores rank from 0 to 1, with 1 being the highest possible confidence. A score of 0.5 would indicate that roughly every second interaction might be erroneous (i.e., a false positive).</w:t>
      </w:r>
    </w:p>
    <w:p w14:paraId="7FCBA4D7" w14:textId="77777777" w:rsidR="006C38D0" w:rsidRDefault="006C38D0" w:rsidP="006C38D0">
      <w:pPr>
        <w:pStyle w:val="Textbody"/>
        <w:jc w:val="both"/>
      </w:pPr>
      <w:r>
        <w:t>For most types of evidence, there are two types of scores: the 'normal' score, and the 'transferred' score. The latter is computed from data that is not originally observed in the organism of interest, but instead in some other organism and then transferred via homology/</w:t>
      </w:r>
      <w:proofErr w:type="spellStart"/>
      <w:r>
        <w:t>orthology</w:t>
      </w:r>
      <w:proofErr w:type="spellEnd"/>
      <w:r>
        <w:t>. All potential source organisms are searched for evidence, but the actual transfers to the receiving organism are made non-redundant (according to 'clades' of closely related organisms in the tree of life).</w:t>
      </w:r>
    </w:p>
    <w:p w14:paraId="427FB707" w14:textId="77777777" w:rsidR="006C38D0" w:rsidRDefault="006C38D0" w:rsidP="006C38D0">
      <w:pPr>
        <w:pStyle w:val="Textbody"/>
        <w:jc w:val="both"/>
      </w:pPr>
    </w:p>
    <w:p w14:paraId="389D692D" w14:textId="77777777" w:rsidR="006C38D0" w:rsidRDefault="006C38D0" w:rsidP="006C38D0">
      <w:pPr>
        <w:pStyle w:val="Textbody"/>
        <w:jc w:val="both"/>
      </w:pPr>
    </w:p>
    <w:p w14:paraId="09D8B0D4" w14:textId="77777777" w:rsidR="006C38D0" w:rsidRDefault="006C38D0" w:rsidP="006C38D0">
      <w:pPr>
        <w:pStyle w:val="Textbody"/>
        <w:jc w:val="both"/>
      </w:pPr>
    </w:p>
    <w:p w14:paraId="59046172" w14:textId="77777777" w:rsidR="006C38D0" w:rsidRDefault="006C38D0" w:rsidP="006C38D0">
      <w:pPr>
        <w:pStyle w:val="Textbody"/>
        <w:jc w:val="both"/>
      </w:pPr>
    </w:p>
    <w:p w14:paraId="181B479B" w14:textId="77777777" w:rsidR="006C38D0" w:rsidRDefault="006C38D0" w:rsidP="006C38D0">
      <w:pPr>
        <w:pStyle w:val="Textbody"/>
        <w:numPr>
          <w:ilvl w:val="0"/>
          <w:numId w:val="52"/>
        </w:numPr>
        <w:jc w:val="both"/>
        <w:rPr>
          <w:b/>
          <w:bCs/>
        </w:rPr>
      </w:pPr>
      <w:proofErr w:type="spellStart"/>
      <w:r>
        <w:rPr>
          <w:b/>
          <w:bCs/>
        </w:rPr>
        <w:lastRenderedPageBreak/>
        <w:t>UniProtKB</w:t>
      </w:r>
      <w:proofErr w:type="spellEnd"/>
      <w:r>
        <w:rPr>
          <w:b/>
          <w:bCs/>
        </w:rPr>
        <w:t>/Swiss-Prot</w:t>
      </w:r>
    </w:p>
    <w:p w14:paraId="6996BC14" w14:textId="77777777" w:rsidR="006C38D0" w:rsidRDefault="006C38D0" w:rsidP="006C38D0">
      <w:pPr>
        <w:pStyle w:val="Textbody"/>
        <w:jc w:val="both"/>
      </w:pPr>
      <w:r>
        <w:t xml:space="preserve">Until 2002, the EBI/SIB Swiss-Prot + </w:t>
      </w:r>
      <w:proofErr w:type="spellStart"/>
      <w:r>
        <w:t>TrEMBL</w:t>
      </w:r>
      <w:proofErr w:type="spellEnd"/>
      <w:r>
        <w:t xml:space="preserve"> databases and the PIR Protein Sequence Database (PIR-PSD) coexisted as protein databases with differing protein sequence coverage and annotation priorities. In 2002, EBI, SIB, and PIR (at the Georgetown University Medical </w:t>
      </w:r>
      <w:proofErr w:type="spellStart"/>
      <w:r>
        <w:t>Center</w:t>
      </w:r>
      <w:proofErr w:type="spellEnd"/>
      <w:r>
        <w:t xml:space="preserve"> and National Biomedical Research Foundation) joined forces as the </w:t>
      </w:r>
      <w:proofErr w:type="spellStart"/>
      <w:r>
        <w:t>UniProt</w:t>
      </w:r>
      <w:proofErr w:type="spellEnd"/>
      <w:r>
        <w:t xml:space="preserve"> consortium. The primary mission of the consortium is to support biological research by maintaining a </w:t>
      </w:r>
      <w:proofErr w:type="gramStart"/>
      <w:r>
        <w:t>high quality</w:t>
      </w:r>
      <w:proofErr w:type="gramEnd"/>
      <w:r>
        <w:t xml:space="preserve"> database that serves as a stable, comprehensive, fully classified, richly and accurately annotated protein sequence knowledgebase, with extensive cross-references and querying interfaces freely accessible to the scientific community.</w:t>
      </w:r>
    </w:p>
    <w:p w14:paraId="56BA4300" w14:textId="77777777" w:rsidR="006C38D0" w:rsidRDefault="006C38D0" w:rsidP="006C38D0">
      <w:pPr>
        <w:pStyle w:val="Textbody"/>
        <w:jc w:val="both"/>
      </w:pPr>
      <w:r>
        <w:t xml:space="preserve">The </w:t>
      </w:r>
      <w:proofErr w:type="spellStart"/>
      <w:r>
        <w:t>UniProt</w:t>
      </w:r>
      <w:proofErr w:type="spellEnd"/>
      <w:r>
        <w:t xml:space="preserve"> Knowledgebase (</w:t>
      </w:r>
      <w:proofErr w:type="spellStart"/>
      <w:r>
        <w:t>UniProtKB</w:t>
      </w:r>
      <w:proofErr w:type="spellEnd"/>
      <w:r>
        <w:t xml:space="preserve">) provides the central database of protein sequences with accurate, consistent, rich sequence and functional annotation. The </w:t>
      </w:r>
      <w:proofErr w:type="spellStart"/>
      <w:r>
        <w:t>UniProt</w:t>
      </w:r>
      <w:proofErr w:type="spellEnd"/>
      <w:r>
        <w:t xml:space="preserve"> Knowledgebase consists of two sections: Swiss-Prot - a section containing manually-annotated records with information extracted from literature and curator-evaluated computational analysis, and </w:t>
      </w:r>
      <w:proofErr w:type="spellStart"/>
      <w:r>
        <w:t>TrEMBL</w:t>
      </w:r>
      <w:proofErr w:type="spellEnd"/>
      <w:r>
        <w:t xml:space="preserve"> - a section with computationally </w:t>
      </w:r>
      <w:proofErr w:type="spellStart"/>
      <w:r>
        <w:t>analyzed</w:t>
      </w:r>
      <w:proofErr w:type="spellEnd"/>
      <w:r>
        <w:t xml:space="preserve"> records that await full manual annotation.</w:t>
      </w:r>
    </w:p>
    <w:p w14:paraId="42A93AE1" w14:textId="77777777" w:rsidR="006C38D0" w:rsidRDefault="006C38D0" w:rsidP="006C38D0">
      <w:pPr>
        <w:pStyle w:val="Textbody"/>
        <w:jc w:val="both"/>
      </w:pPr>
      <w:r>
        <w:t xml:space="preserve">Swiss-Prot is an annotated protein sequence database. It was established in 1986 and maintained collaboratively, since 1987, by the group of Amos </w:t>
      </w:r>
      <w:proofErr w:type="spellStart"/>
      <w:r>
        <w:t>Bairoch</w:t>
      </w:r>
      <w:proofErr w:type="spellEnd"/>
      <w:r>
        <w:t xml:space="preserve"> first at the Department of Medical Biochemistry of the University of Geneva and now at the SIB Swiss Institute of Bioinformatics and the EMBL Data Library (now the EMBL Outstation - The European Bioinformatics Institute (EBI)). The Swiss-Prot Protein Knowledgebase consists of sequence entries. Sequence entries are composed of different line types, each with their own format. For standardization purposes the format of Swiss-Prot follows as closely as possible that of the EMBL Nucleotide Sequence Database.</w:t>
      </w:r>
    </w:p>
    <w:p w14:paraId="7144A872" w14:textId="77777777" w:rsidR="006C38D0" w:rsidRDefault="006C38D0" w:rsidP="006C38D0">
      <w:pPr>
        <w:pStyle w:val="Textbody"/>
        <w:numPr>
          <w:ilvl w:val="0"/>
          <w:numId w:val="52"/>
        </w:numPr>
        <w:jc w:val="both"/>
        <w:rPr>
          <w:b/>
          <w:bCs/>
        </w:rPr>
      </w:pPr>
      <w:r>
        <w:rPr>
          <w:b/>
          <w:bCs/>
        </w:rPr>
        <w:t>EPD</w:t>
      </w:r>
    </w:p>
    <w:p w14:paraId="71FF0E07" w14:textId="77777777" w:rsidR="006C38D0" w:rsidRDefault="006C38D0" w:rsidP="006C38D0">
      <w:pPr>
        <w:pStyle w:val="Textbody"/>
        <w:jc w:val="both"/>
      </w:pPr>
      <w:r>
        <w:t xml:space="preserve">This resource allows the access to several databases of experimentally validated promoters: EPD and </w:t>
      </w:r>
      <w:proofErr w:type="spellStart"/>
      <w:r>
        <w:t>EPDnew</w:t>
      </w:r>
      <w:proofErr w:type="spellEnd"/>
      <w:r>
        <w:t xml:space="preserve"> databases. They differ by the validation technique used and the coverage. EPD is a collection of eukaryotic promoters derived from published articles. Instead, the </w:t>
      </w:r>
      <w:proofErr w:type="spellStart"/>
      <w:r>
        <w:t>EPDnew</w:t>
      </w:r>
      <w:proofErr w:type="spellEnd"/>
      <w:r>
        <w:t xml:space="preserve"> databases (HT-EPD) are the result of merging EPD promoters </w:t>
      </w:r>
      <w:proofErr w:type="spellStart"/>
      <w:r>
        <w:t>whith</w:t>
      </w:r>
      <w:proofErr w:type="spellEnd"/>
      <w:r>
        <w:t xml:space="preserve"> in-house analysis of promoter-specific high-throughput data for selected organisms only. </w:t>
      </w:r>
    </w:p>
    <w:p w14:paraId="60CA230B" w14:textId="77777777" w:rsidR="006C38D0" w:rsidRDefault="006C38D0" w:rsidP="006C38D0">
      <w:pPr>
        <w:pStyle w:val="Textbody"/>
        <w:jc w:val="both"/>
      </w:pPr>
      <w:r>
        <w:t>The Eukaryotic Promoter Database is an annotated non-redundant collection of eukaryotic POL II promoters, for which the transcription start site has been determined experimentally. Access to promoter sequences is provided by pointers to positions in nucleotide sequence entries. The annotation part of an entry includes description of the initiation site mapping data, cross-references to other databases, and bibliographic references. EPD is structured in a way that facilitates dynamic extraction of biologically meaningful promoter subsets for comparative sequence analysis. This database contains 4806 promoters from several species.</w:t>
      </w:r>
    </w:p>
    <w:p w14:paraId="45AF4A9E" w14:textId="77777777" w:rsidR="006C38D0" w:rsidRDefault="006C38D0" w:rsidP="006C38D0">
      <w:pPr>
        <w:pStyle w:val="Textbody"/>
        <w:jc w:val="both"/>
        <w:rPr>
          <w:b/>
          <w:bCs/>
        </w:rPr>
      </w:pPr>
      <w:r>
        <w:rPr>
          <w:b/>
          <w:bCs/>
        </w:rPr>
        <w:t>Methodology:</w:t>
      </w:r>
    </w:p>
    <w:p w14:paraId="70CE5F45" w14:textId="77777777" w:rsidR="006C38D0" w:rsidRDefault="006C38D0" w:rsidP="006C38D0">
      <w:pPr>
        <w:pStyle w:val="Textbody"/>
        <w:numPr>
          <w:ilvl w:val="1"/>
          <w:numId w:val="51"/>
        </w:numPr>
        <w:jc w:val="both"/>
      </w:pPr>
      <w:r>
        <w:t xml:space="preserve">Open the homepage of </w:t>
      </w:r>
      <w:proofErr w:type="spellStart"/>
      <w:r>
        <w:t>ExPasy</w:t>
      </w:r>
      <w:proofErr w:type="spellEnd"/>
      <w:r>
        <w:t xml:space="preserve"> tools.</w:t>
      </w:r>
    </w:p>
    <w:p w14:paraId="3829CC08" w14:textId="77777777" w:rsidR="006C38D0" w:rsidRDefault="006C38D0" w:rsidP="006C38D0">
      <w:pPr>
        <w:pStyle w:val="Textbody"/>
        <w:numPr>
          <w:ilvl w:val="1"/>
          <w:numId w:val="51"/>
        </w:numPr>
        <w:jc w:val="both"/>
      </w:pPr>
      <w:r>
        <w:t xml:space="preserve">Explore the tools like </w:t>
      </w:r>
      <w:proofErr w:type="spellStart"/>
      <w:r>
        <w:t>UniProtKB</w:t>
      </w:r>
      <w:proofErr w:type="spellEnd"/>
      <w:r>
        <w:t>/Swiss-Prot, String, EPD</w:t>
      </w:r>
    </w:p>
    <w:p w14:paraId="36853363" w14:textId="77777777" w:rsidR="006C38D0" w:rsidRDefault="006C38D0" w:rsidP="006C38D0">
      <w:pPr>
        <w:pStyle w:val="Textbody"/>
        <w:jc w:val="both"/>
      </w:pPr>
    </w:p>
    <w:p w14:paraId="2F1126B2" w14:textId="77777777" w:rsidR="006C38D0" w:rsidRDefault="006C38D0" w:rsidP="006C38D0">
      <w:pPr>
        <w:pStyle w:val="Textbody"/>
        <w:jc w:val="both"/>
      </w:pPr>
    </w:p>
    <w:p w14:paraId="40064A50" w14:textId="77777777" w:rsidR="006C38D0" w:rsidRDefault="006C38D0" w:rsidP="006C38D0">
      <w:pPr>
        <w:pStyle w:val="Textbody"/>
        <w:jc w:val="both"/>
        <w:rPr>
          <w:b/>
          <w:bCs/>
          <w:sz w:val="26"/>
          <w:szCs w:val="26"/>
        </w:rPr>
      </w:pPr>
      <w:r>
        <w:rPr>
          <w:b/>
          <w:bCs/>
          <w:sz w:val="26"/>
          <w:szCs w:val="26"/>
        </w:rPr>
        <w:lastRenderedPageBreak/>
        <w:t>Observation:</w:t>
      </w:r>
    </w:p>
    <w:p w14:paraId="4C5DBC1F" w14:textId="77777777" w:rsidR="006C38D0" w:rsidRDefault="006C38D0" w:rsidP="006C38D0">
      <w:pPr>
        <w:pStyle w:val="Textbody"/>
        <w:jc w:val="center"/>
      </w:pPr>
      <w:r>
        <w:rPr>
          <w:b/>
          <w:bCs/>
          <w:noProof/>
        </w:rPr>
        <w:drawing>
          <wp:inline distT="0" distB="0" distL="0" distR="0" wp14:anchorId="4ED8FF4C" wp14:editId="676616A9">
            <wp:extent cx="6460492" cy="3281040"/>
            <wp:effectExtent l="19050" t="19050" r="16510" b="15240"/>
            <wp:docPr id="195"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6460492" cy="3281040"/>
                    </a:xfrm>
                    <a:prstGeom prst="rect">
                      <a:avLst/>
                    </a:prstGeom>
                    <a:noFill/>
                    <a:ln w="19050" cmpd="sng">
                      <a:solidFill>
                        <a:srgbClr val="000000"/>
                      </a:solidFill>
                      <a:prstDash val="solid"/>
                    </a:ln>
                  </pic:spPr>
                </pic:pic>
              </a:graphicData>
            </a:graphic>
          </wp:inline>
        </w:drawing>
      </w:r>
      <w:r>
        <w:rPr>
          <w:b/>
          <w:bCs/>
        </w:rPr>
        <w:t xml:space="preserve">Fig1: Homepage of </w:t>
      </w:r>
      <w:proofErr w:type="spellStart"/>
      <w:r>
        <w:rPr>
          <w:b/>
          <w:bCs/>
        </w:rPr>
        <w:t>ExPasy</w:t>
      </w:r>
      <w:proofErr w:type="spellEnd"/>
      <w:r>
        <w:rPr>
          <w:b/>
          <w:bCs/>
        </w:rPr>
        <w:t xml:space="preserve"> Tools.</w:t>
      </w:r>
    </w:p>
    <w:p w14:paraId="4306E207" w14:textId="77777777" w:rsidR="006C38D0" w:rsidRDefault="006C38D0" w:rsidP="006C38D0">
      <w:pPr>
        <w:pStyle w:val="Textbody"/>
        <w:jc w:val="center"/>
      </w:pPr>
      <w:r>
        <w:rPr>
          <w:b/>
          <w:bCs/>
          <w:noProof/>
        </w:rPr>
        <w:drawing>
          <wp:inline distT="0" distB="0" distL="0" distR="0" wp14:anchorId="68921979" wp14:editId="528035B9">
            <wp:extent cx="6460492" cy="3270881"/>
            <wp:effectExtent l="19050" t="19050" r="16510" b="25400"/>
            <wp:docPr id="196"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6460492" cy="3270881"/>
                    </a:xfrm>
                    <a:prstGeom prst="rect">
                      <a:avLst/>
                    </a:prstGeom>
                    <a:noFill/>
                    <a:ln w="19050" cmpd="sng">
                      <a:solidFill>
                        <a:srgbClr val="000000"/>
                      </a:solidFill>
                      <a:prstDash val="solid"/>
                    </a:ln>
                  </pic:spPr>
                </pic:pic>
              </a:graphicData>
            </a:graphic>
          </wp:inline>
        </w:drawing>
      </w:r>
      <w:r>
        <w:rPr>
          <w:b/>
          <w:bCs/>
        </w:rPr>
        <w:t>Fig2. Hit page of String</w:t>
      </w:r>
    </w:p>
    <w:p w14:paraId="7A1A0E8A" w14:textId="77777777" w:rsidR="006C38D0" w:rsidRDefault="006C38D0" w:rsidP="006C38D0">
      <w:pPr>
        <w:pStyle w:val="Textbody"/>
        <w:jc w:val="center"/>
      </w:pPr>
      <w:r>
        <w:rPr>
          <w:b/>
          <w:bCs/>
          <w:noProof/>
        </w:rPr>
        <w:lastRenderedPageBreak/>
        <w:drawing>
          <wp:inline distT="0" distB="0" distL="0" distR="0" wp14:anchorId="327C32DC" wp14:editId="1B99DC5E">
            <wp:extent cx="6460492" cy="3284853"/>
            <wp:effectExtent l="19050" t="19050" r="16510" b="11430"/>
            <wp:docPr id="197"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Pr>
          <w:b/>
          <w:bCs/>
        </w:rPr>
        <w:t>Fig3: Homepage for String</w:t>
      </w:r>
    </w:p>
    <w:p w14:paraId="54ACC8D4" w14:textId="77777777" w:rsidR="006C38D0" w:rsidRDefault="006C38D0" w:rsidP="006C38D0">
      <w:pPr>
        <w:pStyle w:val="Textbody"/>
        <w:jc w:val="center"/>
      </w:pPr>
      <w:r>
        <w:rPr>
          <w:b/>
          <w:bCs/>
          <w:noProof/>
        </w:rPr>
        <w:drawing>
          <wp:inline distT="0" distB="0" distL="0" distR="0" wp14:anchorId="6A9E355F" wp14:editId="78A7B3AC">
            <wp:extent cx="6460492" cy="3279779"/>
            <wp:effectExtent l="19050" t="19050" r="16510" b="15875"/>
            <wp:docPr id="198"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Pr>
          <w:b/>
          <w:bCs/>
        </w:rPr>
        <w:t>Fig4: Hit page for EPD</w:t>
      </w:r>
    </w:p>
    <w:p w14:paraId="03A1613C" w14:textId="77777777" w:rsidR="006C38D0" w:rsidRDefault="006C38D0" w:rsidP="006C38D0">
      <w:pPr>
        <w:pStyle w:val="Textbody"/>
        <w:jc w:val="center"/>
      </w:pPr>
      <w:r>
        <w:rPr>
          <w:b/>
          <w:bCs/>
          <w:noProof/>
        </w:rPr>
        <w:lastRenderedPageBreak/>
        <w:drawing>
          <wp:inline distT="0" distB="0" distL="0" distR="0" wp14:anchorId="0AB884E7" wp14:editId="54A4D029">
            <wp:extent cx="6460492" cy="3288026"/>
            <wp:effectExtent l="19050" t="19050" r="16510" b="27305"/>
            <wp:docPr id="199"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6460492" cy="3288026"/>
                    </a:xfrm>
                    <a:prstGeom prst="rect">
                      <a:avLst/>
                    </a:prstGeom>
                    <a:noFill/>
                    <a:ln w="19050" cmpd="sng">
                      <a:solidFill>
                        <a:srgbClr val="000000"/>
                      </a:solidFill>
                      <a:prstDash val="solid"/>
                    </a:ln>
                  </pic:spPr>
                </pic:pic>
              </a:graphicData>
            </a:graphic>
          </wp:inline>
        </w:drawing>
      </w:r>
      <w:r>
        <w:rPr>
          <w:b/>
          <w:bCs/>
        </w:rPr>
        <w:t>Fig5: Homepage for EPD</w:t>
      </w:r>
    </w:p>
    <w:p w14:paraId="611BE3B5" w14:textId="77777777" w:rsidR="006C38D0" w:rsidRDefault="006C38D0" w:rsidP="006C38D0">
      <w:pPr>
        <w:pStyle w:val="Textbody"/>
        <w:jc w:val="center"/>
      </w:pPr>
      <w:r>
        <w:rPr>
          <w:b/>
          <w:bCs/>
          <w:noProof/>
        </w:rPr>
        <w:drawing>
          <wp:inline distT="0" distB="0" distL="0" distR="0" wp14:anchorId="1FE5998A" wp14:editId="51D28657">
            <wp:extent cx="6460492" cy="3277867"/>
            <wp:effectExtent l="19050" t="19050" r="16510" b="18415"/>
            <wp:docPr id="200"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6460492" cy="3277867"/>
                    </a:xfrm>
                    <a:prstGeom prst="rect">
                      <a:avLst/>
                    </a:prstGeom>
                    <a:noFill/>
                    <a:ln w="19050" cmpd="sng">
                      <a:solidFill>
                        <a:srgbClr val="000000"/>
                      </a:solidFill>
                      <a:prstDash val="solid"/>
                    </a:ln>
                  </pic:spPr>
                </pic:pic>
              </a:graphicData>
            </a:graphic>
          </wp:inline>
        </w:drawing>
      </w:r>
      <w:r>
        <w:rPr>
          <w:b/>
          <w:bCs/>
        </w:rPr>
        <w:t xml:space="preserve">Fig6: Hit page for </w:t>
      </w:r>
      <w:proofErr w:type="spellStart"/>
      <w:r>
        <w:rPr>
          <w:b/>
          <w:bCs/>
        </w:rPr>
        <w:t>UniProtKB</w:t>
      </w:r>
      <w:proofErr w:type="spellEnd"/>
      <w:r>
        <w:rPr>
          <w:b/>
          <w:bCs/>
        </w:rPr>
        <w:t>/</w:t>
      </w:r>
      <w:proofErr w:type="spellStart"/>
      <w:r>
        <w:rPr>
          <w:b/>
          <w:bCs/>
        </w:rPr>
        <w:t>SwissProt</w:t>
      </w:r>
      <w:proofErr w:type="spellEnd"/>
    </w:p>
    <w:p w14:paraId="05FB7757" w14:textId="77777777" w:rsidR="006C38D0" w:rsidRDefault="006C38D0" w:rsidP="006C38D0">
      <w:pPr>
        <w:pStyle w:val="Textbody"/>
        <w:jc w:val="center"/>
      </w:pPr>
      <w:r>
        <w:rPr>
          <w:b/>
          <w:bCs/>
          <w:noProof/>
        </w:rPr>
        <w:lastRenderedPageBreak/>
        <w:drawing>
          <wp:inline distT="0" distB="0" distL="0" distR="0" wp14:anchorId="232E9EF1" wp14:editId="1478A275">
            <wp:extent cx="6460492" cy="3286125"/>
            <wp:effectExtent l="19050" t="19050" r="16510" b="9525"/>
            <wp:docPr id="201"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6460492" cy="3286125"/>
                    </a:xfrm>
                    <a:prstGeom prst="rect">
                      <a:avLst/>
                    </a:prstGeom>
                    <a:noFill/>
                    <a:ln w="19050" cmpd="sng">
                      <a:solidFill>
                        <a:srgbClr val="000000"/>
                      </a:solidFill>
                      <a:prstDash val="solid"/>
                    </a:ln>
                  </pic:spPr>
                </pic:pic>
              </a:graphicData>
            </a:graphic>
          </wp:inline>
        </w:drawing>
      </w:r>
      <w:r>
        <w:rPr>
          <w:b/>
          <w:bCs/>
        </w:rPr>
        <w:t xml:space="preserve">Fig7: Homepage of </w:t>
      </w:r>
      <w:proofErr w:type="spellStart"/>
      <w:r>
        <w:rPr>
          <w:b/>
          <w:bCs/>
        </w:rPr>
        <w:t>UniProtKB</w:t>
      </w:r>
      <w:proofErr w:type="spellEnd"/>
    </w:p>
    <w:p w14:paraId="1B1DFD41" w14:textId="77777777" w:rsidR="006C38D0" w:rsidRDefault="006C38D0" w:rsidP="006C38D0">
      <w:pPr>
        <w:pStyle w:val="Textbody"/>
        <w:jc w:val="center"/>
        <w:rPr>
          <w:b/>
          <w:bCs/>
        </w:rPr>
      </w:pPr>
    </w:p>
    <w:p w14:paraId="68896660" w14:textId="77777777" w:rsidR="006C38D0" w:rsidRDefault="006C38D0" w:rsidP="006C38D0">
      <w:pPr>
        <w:pStyle w:val="Textbody"/>
        <w:jc w:val="both"/>
        <w:rPr>
          <w:b/>
          <w:bCs/>
          <w:sz w:val="28"/>
          <w:szCs w:val="28"/>
        </w:rPr>
      </w:pPr>
      <w:r>
        <w:rPr>
          <w:b/>
          <w:bCs/>
          <w:sz w:val="28"/>
          <w:szCs w:val="28"/>
        </w:rPr>
        <w:t>Results:</w:t>
      </w:r>
    </w:p>
    <w:p w14:paraId="7A2960D1" w14:textId="77777777" w:rsidR="006C38D0" w:rsidRDefault="006C38D0" w:rsidP="006C38D0">
      <w:pPr>
        <w:pStyle w:val="Textbody"/>
        <w:jc w:val="both"/>
        <w:rPr>
          <w:b/>
          <w:bCs/>
        </w:rPr>
      </w:pPr>
      <w:proofErr w:type="spellStart"/>
      <w:r>
        <w:rPr>
          <w:b/>
          <w:bCs/>
        </w:rPr>
        <w:t>Expasy</w:t>
      </w:r>
      <w:proofErr w:type="spellEnd"/>
      <w:r>
        <w:rPr>
          <w:b/>
          <w:bCs/>
        </w:rPr>
        <w:t xml:space="preserve"> Tools:</w:t>
      </w:r>
    </w:p>
    <w:p w14:paraId="20741A01" w14:textId="77777777" w:rsidR="006C38D0" w:rsidRDefault="006C38D0" w:rsidP="006C38D0">
      <w:pPr>
        <w:pStyle w:val="Textbody"/>
        <w:jc w:val="both"/>
      </w:pPr>
      <w:r>
        <w:t>It is an extensible and integrative portal which provides access to over 160 databases and software tools, developed by SIB Groups and supporting a range of life science and clinical research domains, from genomics, proteomics and structural biology, to evolution and phylogeny, systems biology and medical chemistry.</w:t>
      </w:r>
    </w:p>
    <w:p w14:paraId="21165761" w14:textId="77777777" w:rsidR="006C38D0" w:rsidRDefault="006C38D0" w:rsidP="006C38D0">
      <w:pPr>
        <w:pStyle w:val="Textbody"/>
        <w:jc w:val="both"/>
      </w:pPr>
    </w:p>
    <w:p w14:paraId="7122F4DC" w14:textId="77777777" w:rsidR="006C38D0" w:rsidRDefault="006C38D0" w:rsidP="006C38D0">
      <w:pPr>
        <w:pStyle w:val="Textbody"/>
        <w:numPr>
          <w:ilvl w:val="0"/>
          <w:numId w:val="53"/>
        </w:numPr>
        <w:jc w:val="both"/>
        <w:rPr>
          <w:b/>
          <w:bCs/>
        </w:rPr>
      </w:pPr>
      <w:r>
        <w:rPr>
          <w:b/>
          <w:bCs/>
        </w:rPr>
        <w:t>STRING:</w:t>
      </w:r>
    </w:p>
    <w:p w14:paraId="651886D8" w14:textId="77777777" w:rsidR="006C38D0" w:rsidRDefault="006C38D0" w:rsidP="006C38D0">
      <w:pPr>
        <w:pStyle w:val="Textbody"/>
        <w:jc w:val="both"/>
      </w:pPr>
      <w:r>
        <w:t xml:space="preserve">The STRING database contains information from numerous sources, including experimental data, computational prediction methods and public text collections. It is freely accessible and it is regularly updated. The resource also serves to highlight functional enrichments in user- provided lists of proteins, using a number of functional classification systems such as GO, </w:t>
      </w:r>
      <w:proofErr w:type="spellStart"/>
      <w:r>
        <w:t>Pfam</w:t>
      </w:r>
      <w:proofErr w:type="spellEnd"/>
      <w:r>
        <w:t xml:space="preserve"> and KEGG. The latest version 11b contains information on about 24,5 million proteins from more than 5000 organisms.</w:t>
      </w:r>
    </w:p>
    <w:p w14:paraId="78F9EE19" w14:textId="77777777" w:rsidR="006C38D0" w:rsidRDefault="006C38D0" w:rsidP="006C38D0">
      <w:pPr>
        <w:pStyle w:val="Textbody"/>
        <w:numPr>
          <w:ilvl w:val="0"/>
          <w:numId w:val="53"/>
        </w:numPr>
        <w:jc w:val="both"/>
        <w:rPr>
          <w:b/>
          <w:bCs/>
        </w:rPr>
      </w:pPr>
      <w:r>
        <w:rPr>
          <w:b/>
          <w:bCs/>
        </w:rPr>
        <w:t>EPD:</w:t>
      </w:r>
    </w:p>
    <w:p w14:paraId="273028EC" w14:textId="77777777" w:rsidR="006C38D0" w:rsidRDefault="006C38D0" w:rsidP="006C38D0">
      <w:pPr>
        <w:pStyle w:val="Textbody"/>
        <w:jc w:val="both"/>
      </w:pPr>
      <w:r>
        <w:t>The Eukaryotic Promoter Database (EPD) is an annotated, non-redundant collection of eukaryotic Pol II promoters, for which the transcription start site has been determined experimentally. Access to promoter sequences is provided by pointers to positions in nucleotide sequence entries.</w:t>
      </w:r>
    </w:p>
    <w:p w14:paraId="7D9EB8AD" w14:textId="77777777" w:rsidR="006C38D0" w:rsidRDefault="006C38D0" w:rsidP="006C38D0">
      <w:pPr>
        <w:pStyle w:val="Textbody"/>
        <w:jc w:val="both"/>
      </w:pPr>
    </w:p>
    <w:p w14:paraId="4D1FC7F9" w14:textId="77777777" w:rsidR="006C38D0" w:rsidRDefault="006C38D0" w:rsidP="006C38D0">
      <w:pPr>
        <w:pStyle w:val="Textbody"/>
        <w:jc w:val="both"/>
      </w:pPr>
    </w:p>
    <w:p w14:paraId="57477080" w14:textId="77777777" w:rsidR="006C38D0" w:rsidRDefault="006C38D0" w:rsidP="006C38D0">
      <w:pPr>
        <w:pStyle w:val="Textbody"/>
        <w:numPr>
          <w:ilvl w:val="0"/>
          <w:numId w:val="53"/>
        </w:numPr>
        <w:jc w:val="both"/>
        <w:rPr>
          <w:b/>
          <w:bCs/>
        </w:rPr>
      </w:pPr>
      <w:proofErr w:type="spellStart"/>
      <w:r>
        <w:rPr>
          <w:b/>
          <w:bCs/>
        </w:rPr>
        <w:lastRenderedPageBreak/>
        <w:t>UniProtKB</w:t>
      </w:r>
      <w:proofErr w:type="spellEnd"/>
      <w:r>
        <w:rPr>
          <w:b/>
          <w:bCs/>
        </w:rPr>
        <w:t>:</w:t>
      </w:r>
    </w:p>
    <w:p w14:paraId="6AB3BE8E" w14:textId="77777777" w:rsidR="006C38D0" w:rsidRDefault="006C38D0" w:rsidP="006C38D0">
      <w:pPr>
        <w:pStyle w:val="Textbody"/>
        <w:jc w:val="both"/>
      </w:pPr>
      <w:proofErr w:type="spellStart"/>
      <w:r>
        <w:t>Uniprot</w:t>
      </w:r>
      <w:proofErr w:type="spellEnd"/>
      <w:r>
        <w:t xml:space="preserve"> is a freely accessible database of protein sequence and functional information, many entries being from genome sequencing projects. It contains a large a large amount of information about the biological </w:t>
      </w:r>
      <w:proofErr w:type="spellStart"/>
      <w:r>
        <w:t>fuction</w:t>
      </w:r>
      <w:proofErr w:type="spellEnd"/>
      <w:r>
        <w:t xml:space="preserve"> of proteins derived from the research literatures.</w:t>
      </w:r>
    </w:p>
    <w:p w14:paraId="0CA2488C" w14:textId="77777777" w:rsidR="006C38D0" w:rsidRDefault="006C38D0" w:rsidP="006C38D0">
      <w:pPr>
        <w:pStyle w:val="Textbody"/>
        <w:jc w:val="both"/>
      </w:pPr>
    </w:p>
    <w:p w14:paraId="48C5D91B" w14:textId="77777777" w:rsidR="006C38D0" w:rsidRDefault="006C38D0" w:rsidP="006C38D0">
      <w:pPr>
        <w:pStyle w:val="Textbody"/>
        <w:jc w:val="both"/>
        <w:rPr>
          <w:b/>
          <w:bCs/>
          <w:sz w:val="28"/>
          <w:szCs w:val="28"/>
        </w:rPr>
      </w:pPr>
      <w:r>
        <w:rPr>
          <w:b/>
          <w:bCs/>
          <w:sz w:val="28"/>
          <w:szCs w:val="28"/>
        </w:rPr>
        <w:t>Conclusion:</w:t>
      </w:r>
    </w:p>
    <w:p w14:paraId="6926CE20" w14:textId="77777777" w:rsidR="006C38D0" w:rsidRDefault="006C38D0" w:rsidP="006C38D0">
      <w:pPr>
        <w:pStyle w:val="Textbody"/>
        <w:jc w:val="both"/>
      </w:pPr>
      <w:proofErr w:type="spellStart"/>
      <w:r>
        <w:t>Expasy</w:t>
      </w:r>
      <w:proofErr w:type="spellEnd"/>
      <w:r>
        <w:t xml:space="preserve"> is an online bioinformatics resource operated by the SIB Swiss Institute of Bioinformatics. The individual resources (databases, web-based and downloadable software tools) are hosted in a decentralised way by different groups of the SIB Swiss Institute of Bioinformatics and partner institutions.</w:t>
      </w:r>
    </w:p>
    <w:p w14:paraId="10BEA25B" w14:textId="77777777" w:rsidR="006C38D0" w:rsidRDefault="006C38D0" w:rsidP="006C38D0">
      <w:pPr>
        <w:pStyle w:val="Textbody"/>
        <w:jc w:val="both"/>
      </w:pPr>
    </w:p>
    <w:p w14:paraId="7C6732C7" w14:textId="77777777" w:rsidR="006C38D0" w:rsidRDefault="006C38D0" w:rsidP="006C38D0">
      <w:pPr>
        <w:pStyle w:val="Textbody"/>
        <w:jc w:val="both"/>
        <w:rPr>
          <w:b/>
          <w:bCs/>
          <w:sz w:val="28"/>
          <w:szCs w:val="28"/>
        </w:rPr>
      </w:pPr>
      <w:r>
        <w:rPr>
          <w:b/>
          <w:bCs/>
          <w:sz w:val="28"/>
          <w:szCs w:val="28"/>
        </w:rPr>
        <w:t>References:</w:t>
      </w:r>
    </w:p>
    <w:p w14:paraId="1E140590" w14:textId="77777777" w:rsidR="006C38D0" w:rsidRDefault="006C38D0" w:rsidP="006C38D0">
      <w:pPr>
        <w:pStyle w:val="Textbody"/>
        <w:numPr>
          <w:ilvl w:val="1"/>
          <w:numId w:val="53"/>
        </w:numPr>
        <w:jc w:val="both"/>
      </w:pPr>
      <w:r>
        <w:rPr>
          <w:color w:val="323232"/>
          <w:shd w:val="clear" w:color="auto" w:fill="FFFFFF"/>
        </w:rPr>
        <w:t xml:space="preserve">(n.d.). Retrieved from </w:t>
      </w:r>
      <w:hyperlink r:id="rId301" w:history="1">
        <w:r>
          <w:rPr>
            <w:rStyle w:val="Hyperlink"/>
            <w:shd w:val="clear" w:color="auto" w:fill="FFFFFF"/>
          </w:rPr>
          <w:t>https://epd.epfl.ch//index.php</w:t>
        </w:r>
      </w:hyperlink>
    </w:p>
    <w:p w14:paraId="0126362A" w14:textId="77777777" w:rsidR="006C38D0" w:rsidRDefault="006C38D0" w:rsidP="006C38D0">
      <w:pPr>
        <w:pStyle w:val="Textbody"/>
        <w:numPr>
          <w:ilvl w:val="1"/>
          <w:numId w:val="53"/>
        </w:numPr>
        <w:jc w:val="both"/>
      </w:pPr>
      <w:r>
        <w:rPr>
          <w:color w:val="323232"/>
          <w:shd w:val="clear" w:color="auto" w:fill="FFFFFF"/>
        </w:rPr>
        <w:t xml:space="preserve">EPD. (n.d.). Retrieved from </w:t>
      </w:r>
      <w:hyperlink r:id="rId302" w:history="1">
        <w:r>
          <w:rPr>
            <w:rStyle w:val="Hyperlink"/>
            <w:shd w:val="clear" w:color="auto" w:fill="FFFFFF"/>
          </w:rPr>
          <w:t>https://www.expasy.org/resources/epd</w:t>
        </w:r>
      </w:hyperlink>
    </w:p>
    <w:p w14:paraId="31F89C5C" w14:textId="77777777" w:rsidR="006C38D0" w:rsidRDefault="006C38D0" w:rsidP="006C38D0">
      <w:pPr>
        <w:pStyle w:val="Textbody"/>
        <w:numPr>
          <w:ilvl w:val="1"/>
          <w:numId w:val="53"/>
        </w:numPr>
        <w:jc w:val="both"/>
      </w:pPr>
      <w:r>
        <w:rPr>
          <w:color w:val="323232"/>
          <w:shd w:val="clear" w:color="auto" w:fill="FFFFFF"/>
        </w:rPr>
        <w:t xml:space="preserve">SIB Swiss Institute of Bioinformatics. (n.d.). Retrieved from </w:t>
      </w:r>
      <w:hyperlink r:id="rId303" w:history="1">
        <w:r>
          <w:rPr>
            <w:rStyle w:val="Hyperlink"/>
            <w:shd w:val="clear" w:color="auto" w:fill="FFFFFF"/>
          </w:rPr>
          <w:t>https://www.expasy.org/</w:t>
        </w:r>
      </w:hyperlink>
    </w:p>
    <w:p w14:paraId="29934A9E" w14:textId="77777777" w:rsidR="006C38D0" w:rsidRDefault="006C38D0" w:rsidP="006C38D0">
      <w:pPr>
        <w:pStyle w:val="Textbody"/>
        <w:numPr>
          <w:ilvl w:val="1"/>
          <w:numId w:val="53"/>
        </w:numPr>
        <w:jc w:val="both"/>
      </w:pPr>
      <w:r>
        <w:rPr>
          <w:color w:val="323232"/>
          <w:shd w:val="clear" w:color="auto" w:fill="FFFFFF"/>
        </w:rPr>
        <w:t xml:space="preserve">STRING. (n.d.). Retrieved from </w:t>
      </w:r>
      <w:hyperlink r:id="rId304" w:history="1">
        <w:r>
          <w:rPr>
            <w:rStyle w:val="Hyperlink"/>
            <w:shd w:val="clear" w:color="auto" w:fill="FFFFFF"/>
          </w:rPr>
          <w:t>https://www.expasy.org/resources/string</w:t>
        </w:r>
      </w:hyperlink>
    </w:p>
    <w:p w14:paraId="12A26289" w14:textId="77777777" w:rsidR="006C38D0" w:rsidRDefault="006C38D0" w:rsidP="006C38D0">
      <w:pPr>
        <w:pStyle w:val="Textbody"/>
        <w:numPr>
          <w:ilvl w:val="1"/>
          <w:numId w:val="53"/>
        </w:numPr>
        <w:jc w:val="both"/>
      </w:pPr>
      <w:proofErr w:type="spellStart"/>
      <w:r>
        <w:rPr>
          <w:color w:val="323232"/>
          <w:shd w:val="clear" w:color="auto" w:fill="FFFFFF"/>
        </w:rPr>
        <w:t>UniProt</w:t>
      </w:r>
      <w:proofErr w:type="spellEnd"/>
      <w:r>
        <w:rPr>
          <w:color w:val="323232"/>
          <w:shd w:val="clear" w:color="auto" w:fill="FFFFFF"/>
        </w:rPr>
        <w:t xml:space="preserve"> </w:t>
      </w:r>
      <w:proofErr w:type="spellStart"/>
      <w:r>
        <w:rPr>
          <w:color w:val="323232"/>
          <w:shd w:val="clear" w:color="auto" w:fill="FFFFFF"/>
        </w:rPr>
        <w:t>ConsortiumEuropean</w:t>
      </w:r>
      <w:proofErr w:type="spellEnd"/>
      <w:r>
        <w:rPr>
          <w:color w:val="323232"/>
          <w:shd w:val="clear" w:color="auto" w:fill="FFFFFF"/>
        </w:rPr>
        <w:t xml:space="preserve"> Bioinformatics </w:t>
      </w:r>
      <w:proofErr w:type="spellStart"/>
      <w:r>
        <w:rPr>
          <w:color w:val="323232"/>
          <w:shd w:val="clear" w:color="auto" w:fill="FFFFFF"/>
        </w:rPr>
        <w:t>InstituteProtein</w:t>
      </w:r>
      <w:proofErr w:type="spellEnd"/>
      <w:r>
        <w:rPr>
          <w:color w:val="323232"/>
          <w:shd w:val="clear" w:color="auto" w:fill="FFFFFF"/>
        </w:rPr>
        <w:t xml:space="preserve"> Information </w:t>
      </w:r>
      <w:proofErr w:type="spellStart"/>
      <w:r>
        <w:rPr>
          <w:color w:val="323232"/>
          <w:shd w:val="clear" w:color="auto" w:fill="FFFFFF"/>
        </w:rPr>
        <w:t>ResourceSIB</w:t>
      </w:r>
      <w:proofErr w:type="spellEnd"/>
      <w:r>
        <w:rPr>
          <w:color w:val="323232"/>
          <w:shd w:val="clear" w:color="auto" w:fill="FFFFFF"/>
        </w:rPr>
        <w:t xml:space="preserve"> Swiss Institute of Bioinformatics. (n.d.). </w:t>
      </w:r>
      <w:proofErr w:type="spellStart"/>
      <w:r>
        <w:rPr>
          <w:color w:val="323232"/>
          <w:shd w:val="clear" w:color="auto" w:fill="FFFFFF"/>
        </w:rPr>
        <w:t>UniProt</w:t>
      </w:r>
      <w:proofErr w:type="spellEnd"/>
      <w:r>
        <w:rPr>
          <w:color w:val="323232"/>
          <w:shd w:val="clear" w:color="auto" w:fill="FFFFFF"/>
        </w:rPr>
        <w:t xml:space="preserve"> Consortium. Retrieved from </w:t>
      </w:r>
      <w:hyperlink r:id="rId305" w:history="1">
        <w:r>
          <w:rPr>
            <w:rStyle w:val="Hyperlink"/>
            <w:shd w:val="clear" w:color="auto" w:fill="FFFFFF"/>
          </w:rPr>
          <w:t>https://www.uniprot.org/uniprot/?query=reviewed:yes</w:t>
        </w:r>
      </w:hyperlink>
    </w:p>
    <w:p w14:paraId="7AAAD667" w14:textId="77777777" w:rsidR="006C38D0" w:rsidRDefault="006C38D0" w:rsidP="006C38D0">
      <w:pPr>
        <w:pStyle w:val="Textbody"/>
        <w:numPr>
          <w:ilvl w:val="1"/>
          <w:numId w:val="53"/>
        </w:numPr>
        <w:jc w:val="both"/>
      </w:pPr>
      <w:proofErr w:type="spellStart"/>
      <w:r>
        <w:rPr>
          <w:color w:val="323232"/>
          <w:shd w:val="clear" w:color="auto" w:fill="FFFFFF"/>
        </w:rPr>
        <w:t>UniProtKB</w:t>
      </w:r>
      <w:proofErr w:type="spellEnd"/>
      <w:r>
        <w:rPr>
          <w:color w:val="323232"/>
          <w:shd w:val="clear" w:color="auto" w:fill="FFFFFF"/>
        </w:rPr>
        <w:t xml:space="preserve">/Swiss-Prot. (n.d.). Retrieved from </w:t>
      </w:r>
      <w:hyperlink r:id="rId306" w:history="1">
        <w:r>
          <w:rPr>
            <w:rStyle w:val="Hyperlink"/>
            <w:shd w:val="clear" w:color="auto" w:fill="FFFFFF"/>
          </w:rPr>
          <w:t>https://www.expasy.org/resources/uniprotkb-swiss-prot</w:t>
        </w:r>
      </w:hyperlink>
    </w:p>
    <w:p w14:paraId="06F0318F" w14:textId="77777777" w:rsidR="006C38D0" w:rsidRDefault="006C38D0" w:rsidP="006C38D0">
      <w:pPr>
        <w:pStyle w:val="Textbody"/>
        <w:numPr>
          <w:ilvl w:val="1"/>
          <w:numId w:val="53"/>
        </w:numPr>
        <w:jc w:val="both"/>
      </w:pPr>
      <w:r>
        <w:rPr>
          <w:color w:val="323232"/>
          <w:shd w:val="clear" w:color="auto" w:fill="FFFFFF"/>
        </w:rPr>
        <w:t xml:space="preserve">Welcome to STRING. (n.d.). Retrieved from </w:t>
      </w:r>
      <w:hyperlink r:id="rId307" w:history="1">
        <w:r>
          <w:rPr>
            <w:rStyle w:val="Hyperlink"/>
            <w:shd w:val="clear" w:color="auto" w:fill="FFFFFF"/>
          </w:rPr>
          <w:t>https://string-db.org/</w:t>
        </w:r>
      </w:hyperlink>
    </w:p>
    <w:p w14:paraId="47A9E7AE" w14:textId="77777777" w:rsidR="006C38D0" w:rsidRDefault="006C38D0" w:rsidP="006C38D0">
      <w:pPr>
        <w:pStyle w:val="Textbody"/>
        <w:jc w:val="both"/>
        <w:rPr>
          <w:color w:val="323232"/>
          <w:shd w:val="clear" w:color="auto" w:fill="FFFFFF"/>
        </w:rPr>
      </w:pPr>
    </w:p>
    <w:p w14:paraId="5C29E8E8" w14:textId="77777777" w:rsidR="006C38D0" w:rsidRDefault="006C38D0" w:rsidP="006C38D0">
      <w:pPr>
        <w:pStyle w:val="Textbody"/>
        <w:jc w:val="both"/>
        <w:rPr>
          <w:sz w:val="28"/>
          <w:szCs w:val="28"/>
        </w:rPr>
      </w:pPr>
    </w:p>
    <w:p w14:paraId="62A86695" w14:textId="3786EBE9" w:rsidR="006C38D0" w:rsidRDefault="006C38D0">
      <w:pPr>
        <w:widowControl/>
        <w:suppressAutoHyphens w:val="0"/>
        <w:autoSpaceDN/>
        <w:spacing w:after="160" w:line="259" w:lineRule="auto"/>
        <w:textAlignment w:val="auto"/>
      </w:pPr>
      <w:r>
        <w:br w:type="page"/>
      </w:r>
    </w:p>
    <w:p w14:paraId="093367FF" w14:textId="77777777" w:rsidR="006C38D0" w:rsidRDefault="006C38D0" w:rsidP="006C38D0">
      <w:pPr>
        <w:jc w:val="right"/>
        <w:rPr>
          <w:b/>
          <w:bCs/>
          <w:lang w:val="en-US"/>
        </w:rPr>
      </w:pPr>
      <w:r>
        <w:rPr>
          <w:b/>
          <w:bCs/>
          <w:lang w:val="en-US"/>
        </w:rPr>
        <w:lastRenderedPageBreak/>
        <w:t>DATE: 1-11-21</w:t>
      </w:r>
    </w:p>
    <w:p w14:paraId="142948D4" w14:textId="77777777" w:rsidR="006C38D0" w:rsidRDefault="006C38D0" w:rsidP="006C38D0">
      <w:pPr>
        <w:jc w:val="center"/>
        <w:rPr>
          <w:b/>
          <w:bCs/>
          <w:sz w:val="28"/>
          <w:szCs w:val="28"/>
          <w:lang w:val="en-US"/>
        </w:rPr>
      </w:pPr>
      <w:r>
        <w:rPr>
          <w:b/>
          <w:bCs/>
          <w:sz w:val="28"/>
          <w:szCs w:val="28"/>
          <w:lang w:val="en-US"/>
        </w:rPr>
        <w:t>WEBLEM 9</w:t>
      </w:r>
    </w:p>
    <w:p w14:paraId="0EDBA06B" w14:textId="77777777" w:rsidR="006C38D0" w:rsidRDefault="006C38D0" w:rsidP="006C38D0">
      <w:pPr>
        <w:jc w:val="center"/>
        <w:rPr>
          <w:b/>
          <w:bCs/>
          <w:lang w:val="en-US"/>
        </w:rPr>
      </w:pPr>
      <w:r>
        <w:rPr>
          <w:b/>
          <w:bCs/>
          <w:lang w:val="en-US"/>
        </w:rPr>
        <w:t>Introduction of Genome Database</w:t>
      </w:r>
    </w:p>
    <w:p w14:paraId="1AA5F394" w14:textId="77777777" w:rsidR="006C38D0" w:rsidRDefault="006C38D0" w:rsidP="006C38D0">
      <w:pPr>
        <w:jc w:val="center"/>
        <w:rPr>
          <w:b/>
          <w:bCs/>
          <w:lang w:val="en-US"/>
        </w:rPr>
      </w:pPr>
    </w:p>
    <w:p w14:paraId="6B7E2BE9" w14:textId="77777777" w:rsidR="006C38D0" w:rsidRDefault="006C38D0" w:rsidP="006C38D0">
      <w:pPr>
        <w:pStyle w:val="ListParagraph"/>
        <w:numPr>
          <w:ilvl w:val="0"/>
          <w:numId w:val="54"/>
        </w:numPr>
        <w:jc w:val="both"/>
      </w:pPr>
      <w:r>
        <w:rPr>
          <w:b/>
          <w:bCs/>
          <w:sz w:val="28"/>
          <w:szCs w:val="25"/>
          <w:lang w:val="en-US"/>
        </w:rPr>
        <w:t>Genome Database:</w:t>
      </w:r>
    </w:p>
    <w:p w14:paraId="62677DDB" w14:textId="77777777" w:rsidR="006C38D0" w:rsidRDefault="006C38D0" w:rsidP="006C38D0">
      <w:pPr>
        <w:jc w:val="both"/>
        <w:rPr>
          <w:lang w:val="en-US"/>
        </w:rPr>
      </w:pPr>
      <w:r>
        <w:rPr>
          <w:lang w:val="en-US"/>
        </w:rPr>
        <w:t>The Genome Database (GDB) is a public repository of data on human genes, clones, STSs, polymorphisms and maps. GDB entries are highly cross-linked to each other, to literature citations and to entries in other databases, including the sequence databases, OMIM, and the Mouse Genome Database. Mapping data from large genome centers and smaller mapping efforts are added to GDB on an ongoing basis. The database can be searched by a variety of methods, ranging from keyword searches to complex queries. Major functionality extensions in the last year include the ongoing computation of integrated human genome maps, called Comprehensive Maps, and the use of those maps to support positional queries and graphic</w:t>
      </w:r>
    </w:p>
    <w:p w14:paraId="37543046" w14:textId="77777777" w:rsidR="006C38D0" w:rsidRDefault="006C38D0" w:rsidP="006C38D0">
      <w:pPr>
        <w:jc w:val="both"/>
        <w:rPr>
          <w:lang w:val="en-US"/>
        </w:rPr>
      </w:pPr>
      <w:r>
        <w:rPr>
          <w:lang w:val="en-US"/>
        </w:rPr>
        <w:t>displays. The capabilities of the GDB map viewer (</w:t>
      </w:r>
      <w:proofErr w:type="spellStart"/>
      <w:r>
        <w:rPr>
          <w:lang w:val="en-US"/>
        </w:rPr>
        <w:t>Mapview</w:t>
      </w:r>
      <w:proofErr w:type="spellEnd"/>
      <w:r>
        <w:rPr>
          <w:lang w:val="en-US"/>
        </w:rPr>
        <w:t>) have been extended to include map printing and the graphical display of ad hoc query results. The HUGO Nomenclature Committee continues to curate the proposed and official gene symbols and related data in collaboration with GDB. As genome research shifts its emphasis from mapping to sequencing and functional analysis, the scope of the GDB schema is being extended. We are in the process of adding representations of gene function and expression, and improving our representation of human polymorphism and mutation.</w:t>
      </w:r>
    </w:p>
    <w:p w14:paraId="33CCAE9E" w14:textId="77777777" w:rsidR="006C38D0" w:rsidRDefault="006C38D0" w:rsidP="006C38D0">
      <w:pPr>
        <w:jc w:val="both"/>
        <w:rPr>
          <w:lang w:val="en-US"/>
        </w:rPr>
      </w:pPr>
    </w:p>
    <w:p w14:paraId="4E53BE49" w14:textId="77777777" w:rsidR="006C38D0" w:rsidRDefault="006C38D0" w:rsidP="006C38D0">
      <w:pPr>
        <w:pStyle w:val="ListParagraph"/>
        <w:numPr>
          <w:ilvl w:val="0"/>
          <w:numId w:val="55"/>
        </w:numPr>
        <w:jc w:val="both"/>
        <w:rPr>
          <w:b/>
          <w:bCs/>
          <w:lang w:val="en-US"/>
        </w:rPr>
      </w:pPr>
      <w:r>
        <w:rPr>
          <w:b/>
          <w:bCs/>
          <w:lang w:val="en-US"/>
        </w:rPr>
        <w:t>Genome Databases in NCBI:</w:t>
      </w:r>
    </w:p>
    <w:p w14:paraId="7DB7DD05" w14:textId="77777777" w:rsidR="006C38D0" w:rsidRDefault="006C38D0" w:rsidP="006C38D0">
      <w:pPr>
        <w:jc w:val="both"/>
        <w:rPr>
          <w:lang w:val="en-US"/>
        </w:rPr>
      </w:pPr>
      <w:r>
        <w:rPr>
          <w:lang w:val="en-US"/>
        </w:rPr>
        <w:t xml:space="preserve">The Genome database contains sequence and map data from the whole genomes of over 1000 species or strains. The genomes represent both completely sequenced genomes and those with sequencing in-progress. All three main domains of life (bacteria, archaea, and </w:t>
      </w:r>
      <w:proofErr w:type="spellStart"/>
      <w:r>
        <w:rPr>
          <w:lang w:val="en-US"/>
        </w:rPr>
        <w:t>eukaryota</w:t>
      </w:r>
      <w:proofErr w:type="spellEnd"/>
      <w:r>
        <w:rPr>
          <w:lang w:val="en-US"/>
        </w:rPr>
        <w:t xml:space="preserve">) are represented, as well as many viruses, phages, </w:t>
      </w:r>
      <w:proofErr w:type="spellStart"/>
      <w:r>
        <w:rPr>
          <w:lang w:val="en-US"/>
        </w:rPr>
        <w:t>viroids</w:t>
      </w:r>
      <w:proofErr w:type="spellEnd"/>
      <w:r>
        <w:rPr>
          <w:lang w:val="en-US"/>
        </w:rPr>
        <w:t xml:space="preserve">, plasmids, and </w:t>
      </w:r>
      <w:proofErr w:type="spellStart"/>
      <w:proofErr w:type="gramStart"/>
      <w:r>
        <w:rPr>
          <w:lang w:val="en-US"/>
        </w:rPr>
        <w:t>organelles.This</w:t>
      </w:r>
      <w:proofErr w:type="spellEnd"/>
      <w:proofErr w:type="gramEnd"/>
      <w:r>
        <w:rPr>
          <w:lang w:val="en-US"/>
        </w:rPr>
        <w:t xml:space="preserve"> resource organizes information on genomes including sequences, maps, chromosomes, assemblies, and annotations.</w:t>
      </w:r>
    </w:p>
    <w:p w14:paraId="11A6F53E" w14:textId="77777777" w:rsidR="006C38D0" w:rsidRDefault="006C38D0" w:rsidP="006C38D0">
      <w:pPr>
        <w:jc w:val="both"/>
        <w:rPr>
          <w:lang w:val="en-US"/>
        </w:rPr>
      </w:pPr>
    </w:p>
    <w:p w14:paraId="4D1AF8B4" w14:textId="77777777" w:rsidR="006C38D0" w:rsidRDefault="006C38D0" w:rsidP="006C38D0">
      <w:pPr>
        <w:pStyle w:val="ListParagraph"/>
        <w:numPr>
          <w:ilvl w:val="0"/>
          <w:numId w:val="55"/>
        </w:numPr>
        <w:jc w:val="both"/>
        <w:rPr>
          <w:b/>
          <w:bCs/>
          <w:lang w:val="en-US"/>
        </w:rPr>
      </w:pPr>
      <w:r>
        <w:rPr>
          <w:b/>
          <w:bCs/>
          <w:lang w:val="en-US"/>
        </w:rPr>
        <w:t>GOLD:</w:t>
      </w:r>
    </w:p>
    <w:p w14:paraId="1EC3FF8A" w14:textId="77777777" w:rsidR="006C38D0" w:rsidRDefault="006C38D0" w:rsidP="006C38D0">
      <w:pPr>
        <w:jc w:val="both"/>
        <w:rPr>
          <w:lang w:val="en-US"/>
        </w:rPr>
      </w:pPr>
      <w:r>
        <w:rPr>
          <w:lang w:val="en-US"/>
        </w:rPr>
        <w:t xml:space="preserve">Genomes </w:t>
      </w:r>
      <w:proofErr w:type="spellStart"/>
      <w:r>
        <w:rPr>
          <w:lang w:val="en-US"/>
        </w:rPr>
        <w:t>OnLine</w:t>
      </w:r>
      <w:proofErr w:type="spellEnd"/>
      <w:r>
        <w:rPr>
          <w:lang w:val="en-US"/>
        </w:rPr>
        <w:t xml:space="preserve"> Database (GOLD) is an open-access repository of genome and metagenome sequencing projects with their associated metadata. Login-free access is provided to a growing catalogue of manually curated public projects from all over the world. Starting from whole genome sequencing of cultured bacteria, uncultured single cells, complex eukaryotes or metagenome sequencing of environmental samples, the world of sequencing is advancing at a rapid pace. In overcoming the limitations of culturing microbial isolates, improved sequencing and analysis methods have broadened our understanding of the microbial world. Metagenome- assembled genomes (MAGs) and single-amplified genomes (SAGs) (1,2) are two such examples of genomes of uncultivated organisms that have recently expanded our knowledge about microorganisms. In any sequencing project, metadata or accessory information about the sample being sequenced plays a key </w:t>
      </w:r>
      <w:proofErr w:type="spellStart"/>
      <w:proofErr w:type="gramStart"/>
      <w:r>
        <w:rPr>
          <w:lang w:val="en-US"/>
        </w:rPr>
        <w:t>role.In</w:t>
      </w:r>
      <w:proofErr w:type="spellEnd"/>
      <w:proofErr w:type="gramEnd"/>
      <w:r>
        <w:rPr>
          <w:lang w:val="en-US"/>
        </w:rPr>
        <w:t xml:space="preserve"> order to interpret raw sequence data and make accurate scientific predictions, the presence of a wide variety of metadata is extremely important. For example, comparative analyses of the microbial community of soil samples from multiple locations would be very difficult if the geographic location information or soil type is not recorded. On the other hand, the scientific value of the same sequence will likely increase several-fold if detailed environmental and physicochemical properties of the soil are collected.</w:t>
      </w:r>
    </w:p>
    <w:p w14:paraId="602F050E" w14:textId="77777777" w:rsidR="006C38D0" w:rsidRDefault="006C38D0" w:rsidP="006C38D0">
      <w:pPr>
        <w:jc w:val="both"/>
        <w:rPr>
          <w:lang w:val="en-US"/>
        </w:rPr>
      </w:pPr>
    </w:p>
    <w:p w14:paraId="06E1E592" w14:textId="77777777" w:rsidR="006C38D0" w:rsidRDefault="006C38D0" w:rsidP="006C38D0">
      <w:pPr>
        <w:jc w:val="both"/>
        <w:rPr>
          <w:lang w:val="en-US"/>
        </w:rPr>
      </w:pPr>
    </w:p>
    <w:p w14:paraId="2330D2B4" w14:textId="77777777" w:rsidR="006C38D0" w:rsidRDefault="006C38D0" w:rsidP="006C38D0">
      <w:pPr>
        <w:jc w:val="both"/>
        <w:rPr>
          <w:lang w:val="en-US"/>
        </w:rPr>
      </w:pPr>
    </w:p>
    <w:p w14:paraId="231013DE" w14:textId="77777777" w:rsidR="006C38D0" w:rsidRDefault="006C38D0" w:rsidP="006C38D0">
      <w:pPr>
        <w:jc w:val="both"/>
        <w:rPr>
          <w:lang w:val="en-US"/>
        </w:rPr>
      </w:pPr>
    </w:p>
    <w:p w14:paraId="3AD6E246" w14:textId="77777777" w:rsidR="006C38D0" w:rsidRDefault="006C38D0" w:rsidP="006C38D0">
      <w:pPr>
        <w:jc w:val="both"/>
        <w:rPr>
          <w:lang w:val="en-US"/>
        </w:rPr>
      </w:pPr>
    </w:p>
    <w:p w14:paraId="60B35ADD" w14:textId="77777777" w:rsidR="006C38D0" w:rsidRDefault="006C38D0" w:rsidP="006C38D0">
      <w:pPr>
        <w:jc w:val="both"/>
        <w:rPr>
          <w:lang w:val="en-US"/>
        </w:rPr>
      </w:pPr>
    </w:p>
    <w:p w14:paraId="5BB1BC68" w14:textId="77777777" w:rsidR="006C38D0" w:rsidRDefault="006C38D0" w:rsidP="006C38D0">
      <w:pPr>
        <w:jc w:val="both"/>
        <w:rPr>
          <w:lang w:val="en-US"/>
        </w:rPr>
      </w:pPr>
    </w:p>
    <w:p w14:paraId="4C95BFBE" w14:textId="77777777" w:rsidR="006C38D0" w:rsidRDefault="006C38D0" w:rsidP="006C38D0">
      <w:pPr>
        <w:jc w:val="right"/>
        <w:rPr>
          <w:b/>
          <w:bCs/>
          <w:lang w:val="en-US"/>
        </w:rPr>
      </w:pPr>
      <w:r>
        <w:rPr>
          <w:b/>
          <w:bCs/>
          <w:lang w:val="en-US"/>
        </w:rPr>
        <w:lastRenderedPageBreak/>
        <w:t>Date: 1-11-21</w:t>
      </w:r>
    </w:p>
    <w:p w14:paraId="27E9AD53" w14:textId="77777777" w:rsidR="006C38D0" w:rsidRDefault="006C38D0" w:rsidP="006C38D0">
      <w:pPr>
        <w:jc w:val="center"/>
        <w:rPr>
          <w:b/>
          <w:bCs/>
          <w:sz w:val="28"/>
          <w:szCs w:val="28"/>
          <w:lang w:val="en-US"/>
        </w:rPr>
      </w:pPr>
      <w:r>
        <w:rPr>
          <w:b/>
          <w:bCs/>
          <w:sz w:val="28"/>
          <w:szCs w:val="28"/>
          <w:lang w:val="en-US"/>
        </w:rPr>
        <w:t>WEBLEM 9/a</w:t>
      </w:r>
    </w:p>
    <w:p w14:paraId="4AAAFFB3" w14:textId="77777777" w:rsidR="006C38D0" w:rsidRDefault="006C38D0" w:rsidP="006C38D0">
      <w:pPr>
        <w:jc w:val="center"/>
      </w:pPr>
      <w:r>
        <w:rPr>
          <w:b/>
          <w:bCs/>
          <w:sz w:val="28"/>
          <w:szCs w:val="28"/>
          <w:lang w:val="en-US"/>
        </w:rPr>
        <w:t>(</w:t>
      </w:r>
      <w:r>
        <w:rPr>
          <w:b/>
          <w:bCs/>
          <w:lang w:val="en-US"/>
        </w:rPr>
        <w:t xml:space="preserve">URL: </w:t>
      </w:r>
      <w:hyperlink r:id="rId308" w:history="1">
        <w:r>
          <w:rPr>
            <w:rStyle w:val="Hyperlink"/>
            <w:b/>
            <w:bCs/>
            <w:lang w:val="en-US"/>
          </w:rPr>
          <w:t>https://www.ncbi.nlm.nih.gov/genome/</w:t>
        </w:r>
      </w:hyperlink>
      <w:r>
        <w:rPr>
          <w:b/>
          <w:bCs/>
          <w:lang w:val="en-US"/>
        </w:rPr>
        <w:t>)</w:t>
      </w:r>
    </w:p>
    <w:p w14:paraId="1D2058DC" w14:textId="77777777" w:rsidR="006C38D0" w:rsidRDefault="006C38D0" w:rsidP="006C38D0">
      <w:pPr>
        <w:jc w:val="center"/>
        <w:rPr>
          <w:b/>
          <w:bCs/>
          <w:lang w:val="en-US"/>
        </w:rPr>
      </w:pPr>
    </w:p>
    <w:p w14:paraId="7CFDB9CC" w14:textId="77777777" w:rsidR="006C38D0" w:rsidRDefault="006C38D0" w:rsidP="006C38D0">
      <w:pPr>
        <w:jc w:val="both"/>
        <w:rPr>
          <w:b/>
          <w:bCs/>
          <w:sz w:val="28"/>
          <w:szCs w:val="28"/>
          <w:lang w:val="en-US"/>
        </w:rPr>
      </w:pPr>
      <w:r>
        <w:rPr>
          <w:b/>
          <w:bCs/>
          <w:sz w:val="28"/>
          <w:szCs w:val="28"/>
          <w:lang w:val="en-US"/>
        </w:rPr>
        <w:t>Aim:</w:t>
      </w:r>
    </w:p>
    <w:p w14:paraId="2CCDCB0F" w14:textId="77777777" w:rsidR="006C38D0" w:rsidRDefault="006C38D0" w:rsidP="006C38D0">
      <w:pPr>
        <w:jc w:val="both"/>
      </w:pPr>
      <w:r>
        <w:rPr>
          <w:lang w:val="en-US"/>
        </w:rPr>
        <w:t xml:space="preserve">To study the </w:t>
      </w:r>
      <w:r>
        <w:rPr>
          <w:rFonts w:ascii="Times New Roman" w:hAnsi="Times New Roman" w:cs="Times New Roman"/>
          <w:color w:val="000000"/>
          <w:shd w:val="clear" w:color="auto" w:fill="FFFFFF"/>
        </w:rPr>
        <w:t>Staphylococcus epidermidis</w:t>
      </w:r>
      <w:r>
        <w:rPr>
          <w:lang w:val="en-US"/>
        </w:rPr>
        <w:t xml:space="preserve"> in NCBI genome browser</w:t>
      </w:r>
    </w:p>
    <w:p w14:paraId="6DF3D357" w14:textId="77777777" w:rsidR="006C38D0" w:rsidRDefault="006C38D0" w:rsidP="006C38D0">
      <w:pPr>
        <w:jc w:val="both"/>
        <w:rPr>
          <w:lang w:val="en-US"/>
        </w:rPr>
      </w:pPr>
    </w:p>
    <w:p w14:paraId="3DFFA917" w14:textId="77777777" w:rsidR="006C38D0" w:rsidRDefault="006C38D0" w:rsidP="006C38D0">
      <w:pPr>
        <w:jc w:val="both"/>
        <w:rPr>
          <w:b/>
          <w:bCs/>
          <w:sz w:val="28"/>
          <w:szCs w:val="28"/>
          <w:lang w:val="en-US"/>
        </w:rPr>
      </w:pPr>
      <w:r>
        <w:rPr>
          <w:b/>
          <w:bCs/>
          <w:sz w:val="28"/>
          <w:szCs w:val="28"/>
          <w:lang w:val="en-US"/>
        </w:rPr>
        <w:t>Introduction:</w:t>
      </w:r>
    </w:p>
    <w:p w14:paraId="1406B432" w14:textId="77777777" w:rsidR="006C38D0" w:rsidRDefault="006C38D0" w:rsidP="006C38D0">
      <w:pPr>
        <w:jc w:val="both"/>
        <w:rPr>
          <w:lang w:val="en-US"/>
        </w:rPr>
      </w:pPr>
      <w:r>
        <w:rPr>
          <w:lang w:val="en-US"/>
        </w:rPr>
        <w:t xml:space="preserve">The Genome database contains sequence and map data from the whole genomes of over 1000 species or strains. The genomes represent both completely sequenced genomes and those with sequencing in-progress. All three main domains of life (bacteria, archaea, and </w:t>
      </w:r>
      <w:proofErr w:type="spellStart"/>
      <w:r>
        <w:rPr>
          <w:lang w:val="en-US"/>
        </w:rPr>
        <w:t>eukaryota</w:t>
      </w:r>
      <w:proofErr w:type="spellEnd"/>
      <w:r>
        <w:rPr>
          <w:lang w:val="en-US"/>
        </w:rPr>
        <w:t xml:space="preserve">) are represented, as well as many viruses, phages, </w:t>
      </w:r>
      <w:proofErr w:type="spellStart"/>
      <w:r>
        <w:rPr>
          <w:lang w:val="en-US"/>
        </w:rPr>
        <w:t>viroids</w:t>
      </w:r>
      <w:proofErr w:type="spellEnd"/>
      <w:r>
        <w:rPr>
          <w:lang w:val="en-US"/>
        </w:rPr>
        <w:t xml:space="preserve">, plasmids, and </w:t>
      </w:r>
      <w:proofErr w:type="spellStart"/>
      <w:proofErr w:type="gramStart"/>
      <w:r>
        <w:rPr>
          <w:lang w:val="en-US"/>
        </w:rPr>
        <w:t>organelles.This</w:t>
      </w:r>
      <w:proofErr w:type="spellEnd"/>
      <w:proofErr w:type="gramEnd"/>
      <w:r>
        <w:rPr>
          <w:lang w:val="en-US"/>
        </w:rPr>
        <w:t xml:space="preserve"> resource organizes information on genomes including sequences, maps, chromosomes, assemblies, and annotations.</w:t>
      </w:r>
    </w:p>
    <w:p w14:paraId="603B97A9" w14:textId="77777777" w:rsidR="006C38D0" w:rsidRDefault="006C38D0" w:rsidP="006C38D0">
      <w:pPr>
        <w:pStyle w:val="p"/>
        <w:shd w:val="clear" w:color="auto" w:fill="FFFFFF"/>
        <w:spacing w:before="166" w:after="166"/>
        <w:jc w:val="both"/>
      </w:pPr>
      <w:r>
        <w:rPr>
          <w:color w:val="000000"/>
        </w:rPr>
        <w:t>Staphylococci are common bacterial colonizers of the skin and mucous membranes of humans and other mammals. </w:t>
      </w:r>
      <w:r>
        <w:rPr>
          <w:rStyle w:val="Emphasis"/>
          <w:color w:val="000000"/>
        </w:rPr>
        <w:t>S. epidermidis</w:t>
      </w:r>
      <w:r>
        <w:rPr>
          <w:color w:val="000000"/>
        </w:rPr>
        <w:t> in particular is the most frequently isolated species from human epithelia. It colonizes predominantly the axillae, head, and nares. Analysis of the </w:t>
      </w:r>
      <w:r>
        <w:rPr>
          <w:rStyle w:val="Emphasis"/>
          <w:color w:val="000000"/>
        </w:rPr>
        <w:t>S. epidermidis</w:t>
      </w:r>
      <w:r>
        <w:rPr>
          <w:color w:val="000000"/>
        </w:rPr>
        <w:t> genome indicated that the species is well equipped with genes assumed to provide protection from the harsh conditions encountered in its natural habitat. For example, to cope with extremes of salt concentration and osmotic pressure, </w:t>
      </w:r>
      <w:r>
        <w:rPr>
          <w:rStyle w:val="Emphasis"/>
          <w:color w:val="000000"/>
        </w:rPr>
        <w:t>S. epidermidis</w:t>
      </w:r>
      <w:r>
        <w:rPr>
          <w:color w:val="000000"/>
        </w:rPr>
        <w:t xml:space="preserve"> has eight sodium ion/proton exchangers and six transport systems for </w:t>
      </w:r>
      <w:proofErr w:type="spellStart"/>
      <w:r>
        <w:rPr>
          <w:color w:val="000000"/>
        </w:rPr>
        <w:t>osmoprotectants</w:t>
      </w:r>
      <w:proofErr w:type="spellEnd"/>
      <w:r>
        <w:rPr>
          <w:color w:val="000000"/>
        </w:rPr>
        <w:t>.</w:t>
      </w:r>
    </w:p>
    <w:p w14:paraId="693622C2" w14:textId="77777777" w:rsidR="006C38D0" w:rsidRDefault="006C38D0" w:rsidP="006C38D0">
      <w:pPr>
        <w:jc w:val="both"/>
        <w:rPr>
          <w:rFonts w:ascii="Times New Roman" w:hAnsi="Times New Roman" w:cs="Times New Roman"/>
          <w:lang w:val="en-US"/>
        </w:rPr>
      </w:pPr>
    </w:p>
    <w:p w14:paraId="5CE049B0" w14:textId="77777777" w:rsidR="006C38D0" w:rsidRDefault="006C38D0" w:rsidP="006C38D0">
      <w:pPr>
        <w:jc w:val="both"/>
        <w:rPr>
          <w:b/>
          <w:bCs/>
          <w:sz w:val="28"/>
          <w:szCs w:val="28"/>
          <w:lang w:val="en-US"/>
        </w:rPr>
      </w:pPr>
      <w:r>
        <w:rPr>
          <w:b/>
          <w:bCs/>
          <w:sz w:val="28"/>
          <w:szCs w:val="28"/>
          <w:lang w:val="en-US"/>
        </w:rPr>
        <w:t>Methodology:</w:t>
      </w:r>
    </w:p>
    <w:p w14:paraId="2377BD48" w14:textId="77777777" w:rsidR="006C38D0" w:rsidRDefault="006C38D0" w:rsidP="006C38D0">
      <w:pPr>
        <w:pStyle w:val="ListParagraph"/>
        <w:numPr>
          <w:ilvl w:val="0"/>
          <w:numId w:val="56"/>
        </w:numPr>
        <w:jc w:val="both"/>
        <w:rPr>
          <w:lang w:val="en-US"/>
        </w:rPr>
      </w:pPr>
      <w:r>
        <w:rPr>
          <w:lang w:val="en-US"/>
        </w:rPr>
        <w:t>Open The homepage of Genome in NBCI</w:t>
      </w:r>
    </w:p>
    <w:p w14:paraId="43A52C8D" w14:textId="77777777" w:rsidR="006C38D0" w:rsidRDefault="006C38D0" w:rsidP="006C38D0">
      <w:pPr>
        <w:pStyle w:val="ListParagraph"/>
        <w:numPr>
          <w:ilvl w:val="0"/>
          <w:numId w:val="56"/>
        </w:numPr>
        <w:jc w:val="both"/>
        <w:rPr>
          <w:lang w:val="en-US"/>
        </w:rPr>
      </w:pPr>
      <w:r>
        <w:rPr>
          <w:lang w:val="en-US"/>
        </w:rPr>
        <w:t>Enter the query in Search bar.</w:t>
      </w:r>
    </w:p>
    <w:p w14:paraId="32AAFC4F" w14:textId="77777777" w:rsidR="006C38D0" w:rsidRDefault="006C38D0" w:rsidP="006C38D0">
      <w:pPr>
        <w:pStyle w:val="ListParagraph"/>
        <w:numPr>
          <w:ilvl w:val="0"/>
          <w:numId w:val="56"/>
        </w:numPr>
        <w:jc w:val="both"/>
        <w:rPr>
          <w:lang w:val="en-US"/>
        </w:rPr>
      </w:pPr>
      <w:r>
        <w:rPr>
          <w:lang w:val="en-US"/>
        </w:rPr>
        <w:t xml:space="preserve">Open any one of the result </w:t>
      </w:r>
      <w:proofErr w:type="gramStart"/>
      <w:r>
        <w:rPr>
          <w:lang w:val="en-US"/>
        </w:rPr>
        <w:t>page</w:t>
      </w:r>
      <w:proofErr w:type="gramEnd"/>
      <w:r>
        <w:rPr>
          <w:lang w:val="en-US"/>
        </w:rPr>
        <w:t>.</w:t>
      </w:r>
    </w:p>
    <w:p w14:paraId="649E296E" w14:textId="77777777" w:rsidR="006C38D0" w:rsidRDefault="006C38D0" w:rsidP="006C38D0">
      <w:pPr>
        <w:pStyle w:val="ListParagraph"/>
        <w:numPr>
          <w:ilvl w:val="0"/>
          <w:numId w:val="56"/>
        </w:numPr>
        <w:jc w:val="both"/>
        <w:rPr>
          <w:lang w:val="en-US"/>
        </w:rPr>
      </w:pPr>
      <w:r>
        <w:rPr>
          <w:lang w:val="en-US"/>
        </w:rPr>
        <w:t>Interpret the Result.</w:t>
      </w:r>
    </w:p>
    <w:p w14:paraId="22A84CC9" w14:textId="77777777" w:rsidR="006C38D0" w:rsidRDefault="006C38D0" w:rsidP="006C38D0">
      <w:pPr>
        <w:jc w:val="both"/>
        <w:rPr>
          <w:lang w:val="en-US"/>
        </w:rPr>
      </w:pPr>
    </w:p>
    <w:p w14:paraId="2D967D1C" w14:textId="77777777" w:rsidR="006C38D0" w:rsidRDefault="006C38D0" w:rsidP="006C38D0">
      <w:pPr>
        <w:jc w:val="both"/>
        <w:rPr>
          <w:b/>
          <w:bCs/>
          <w:sz w:val="28"/>
          <w:szCs w:val="28"/>
          <w:lang w:val="en-US"/>
        </w:rPr>
      </w:pPr>
      <w:r>
        <w:rPr>
          <w:b/>
          <w:bCs/>
          <w:sz w:val="28"/>
          <w:szCs w:val="28"/>
          <w:lang w:val="en-US"/>
        </w:rPr>
        <w:t>Observation:</w:t>
      </w:r>
    </w:p>
    <w:p w14:paraId="014A5698" w14:textId="77777777" w:rsidR="006C38D0" w:rsidRDefault="006C38D0" w:rsidP="006C38D0">
      <w:pPr>
        <w:jc w:val="center"/>
      </w:pPr>
      <w:r>
        <w:rPr>
          <w:b/>
          <w:bCs/>
          <w:noProof/>
          <w:lang w:val="en-US"/>
        </w:rPr>
        <w:drawing>
          <wp:inline distT="0" distB="0" distL="0" distR="0" wp14:anchorId="6ECDEBA7" wp14:editId="72FD16BA">
            <wp:extent cx="6460492" cy="3289938"/>
            <wp:effectExtent l="19050" t="19050" r="16510" b="24765"/>
            <wp:docPr id="207"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6460492" cy="3289938"/>
                    </a:xfrm>
                    <a:prstGeom prst="rect">
                      <a:avLst/>
                    </a:prstGeom>
                    <a:noFill/>
                    <a:ln w="19050" cmpd="sng">
                      <a:solidFill>
                        <a:srgbClr val="000000"/>
                      </a:solidFill>
                      <a:prstDash val="solid"/>
                    </a:ln>
                  </pic:spPr>
                </pic:pic>
              </a:graphicData>
            </a:graphic>
          </wp:inline>
        </w:drawing>
      </w:r>
      <w:r>
        <w:rPr>
          <w:b/>
          <w:bCs/>
          <w:lang w:val="en-US"/>
        </w:rPr>
        <w:t xml:space="preserve"> </w:t>
      </w:r>
      <w:r>
        <w:rPr>
          <w:b/>
          <w:bCs/>
          <w:lang w:val="en-US"/>
        </w:rPr>
        <w:lastRenderedPageBreak/>
        <w:t>Fig1. Homepage of Genome in NCBI</w:t>
      </w:r>
    </w:p>
    <w:p w14:paraId="1BE8BA45" w14:textId="77777777" w:rsidR="006C38D0" w:rsidRDefault="006C38D0" w:rsidP="006C38D0">
      <w:pPr>
        <w:jc w:val="center"/>
        <w:rPr>
          <w:b/>
          <w:bCs/>
          <w:lang w:val="en-US"/>
        </w:rPr>
      </w:pPr>
    </w:p>
    <w:p w14:paraId="4A3EB39F" w14:textId="77777777" w:rsidR="006C38D0" w:rsidRDefault="006C38D0" w:rsidP="006C38D0">
      <w:pPr>
        <w:jc w:val="center"/>
      </w:pPr>
      <w:r>
        <w:rPr>
          <w:noProof/>
        </w:rPr>
        <mc:AlternateContent>
          <mc:Choice Requires="wps">
            <w:drawing>
              <wp:anchor distT="0" distB="0" distL="114300" distR="114300" simplePos="0" relativeHeight="251864064" behindDoc="0" locked="0" layoutInCell="1" allowOverlap="1" wp14:anchorId="75A4E97C" wp14:editId="647163B8">
                <wp:simplePos x="0" y="0"/>
                <wp:positionH relativeFrom="column">
                  <wp:posOffset>1623544</wp:posOffset>
                </wp:positionH>
                <wp:positionV relativeFrom="paragraph">
                  <wp:posOffset>100519</wp:posOffset>
                </wp:positionV>
                <wp:extent cx="3258821" cy="220983"/>
                <wp:effectExtent l="0" t="0" r="17780" b="26670"/>
                <wp:wrapNone/>
                <wp:docPr id="202" name="Rectangle 14"/>
                <wp:cNvGraphicFramePr/>
                <a:graphic xmlns:a="http://schemas.openxmlformats.org/drawingml/2006/main">
                  <a:graphicData uri="http://schemas.microsoft.com/office/word/2010/wordprocessingShape">
                    <wps:wsp>
                      <wps:cNvSpPr/>
                      <wps:spPr>
                        <a:xfrm>
                          <a:off x="0" y="0"/>
                          <a:ext cx="3258821" cy="220983"/>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55B9811D" id="Rectangle 14" o:spid="_x0000_s1026" style="position:absolute;margin-left:127.85pt;margin-top:7.9pt;width:256.6pt;height:17.4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" fillcolor="#4472c4" strokeweight="1.5pt">
                <v:textbox inset="0,0,0,0"/>
              </v:rect>
            </w:pict>
          </mc:Fallback>
        </mc:AlternateContent>
      </w:r>
      <w:r>
        <w:rPr>
          <w:noProof/>
        </w:rPr>
        <w:drawing>
          <wp:inline distT="0" distB="0" distL="0" distR="0" wp14:anchorId="1BABF54F" wp14:editId="725DCE8F">
            <wp:extent cx="6460492" cy="3282952"/>
            <wp:effectExtent l="19050" t="19050" r="16510" b="12700"/>
            <wp:docPr id="208"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p>
    <w:p w14:paraId="627DB5D6" w14:textId="77777777" w:rsidR="006C38D0" w:rsidRDefault="006C38D0" w:rsidP="006C38D0">
      <w:pPr>
        <w:jc w:val="center"/>
      </w:pPr>
      <w:r>
        <w:rPr>
          <w:b/>
          <w:bCs/>
          <w:lang w:val="en-US"/>
        </w:rPr>
        <w:t xml:space="preserve">Fig2. Search page of Genome in NCBI with query </w:t>
      </w:r>
      <w:r>
        <w:rPr>
          <w:rFonts w:ascii="Times New Roman" w:hAnsi="Times New Roman" w:cs="Times New Roman"/>
          <w:b/>
          <w:bCs/>
          <w:color w:val="000000"/>
          <w:shd w:val="clear" w:color="auto" w:fill="FFFFFF"/>
        </w:rPr>
        <w:t>Staphylococcus epidermidis</w:t>
      </w:r>
    </w:p>
    <w:p w14:paraId="0BB5B773" w14:textId="77777777" w:rsidR="006C38D0" w:rsidRDefault="006C38D0" w:rsidP="006C38D0">
      <w:pPr>
        <w:jc w:val="center"/>
        <w:rPr>
          <w:b/>
          <w:bCs/>
          <w:lang w:val="en-US"/>
        </w:rPr>
      </w:pPr>
    </w:p>
    <w:p w14:paraId="554B6F0C" w14:textId="77777777" w:rsidR="006C38D0" w:rsidRDefault="006C38D0" w:rsidP="006C38D0">
      <w:pPr>
        <w:jc w:val="center"/>
      </w:pPr>
      <w:r>
        <w:rPr>
          <w:b/>
          <w:bCs/>
          <w:noProof/>
          <w:lang w:val="en-US"/>
        </w:rPr>
        <w:drawing>
          <wp:inline distT="0" distB="0" distL="0" distR="0" wp14:anchorId="12EA91AA" wp14:editId="13CA40DC">
            <wp:extent cx="6460492" cy="3286755"/>
            <wp:effectExtent l="19050" t="19050" r="16510" b="28575"/>
            <wp:docPr id="20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6460492" cy="3286755"/>
                    </a:xfrm>
                    <a:prstGeom prst="rect">
                      <a:avLst/>
                    </a:prstGeom>
                    <a:noFill/>
                    <a:ln w="19050" cmpd="sng">
                      <a:solidFill>
                        <a:srgbClr val="000000"/>
                      </a:solidFill>
                      <a:prstDash val="solid"/>
                    </a:ln>
                  </pic:spPr>
                </pic:pic>
              </a:graphicData>
            </a:graphic>
          </wp:inline>
        </w:drawing>
      </w:r>
      <w:r>
        <w:rPr>
          <w:b/>
          <w:bCs/>
          <w:lang w:val="en-US"/>
        </w:rPr>
        <w:t xml:space="preserve"> Fig3. Result page of Genome in NCBI for query </w:t>
      </w:r>
      <w:r>
        <w:rPr>
          <w:rFonts w:ascii="Times New Roman" w:hAnsi="Times New Roman" w:cs="Times New Roman"/>
          <w:b/>
          <w:bCs/>
          <w:color w:val="000000"/>
          <w:shd w:val="clear" w:color="auto" w:fill="FFFFFF"/>
        </w:rPr>
        <w:t>Staphylococcus epidermidis.</w:t>
      </w:r>
    </w:p>
    <w:p w14:paraId="49F00902" w14:textId="77777777" w:rsidR="006C38D0" w:rsidRDefault="006C38D0" w:rsidP="006C38D0">
      <w:pPr>
        <w:jc w:val="center"/>
        <w:rPr>
          <w:b/>
          <w:bCs/>
          <w:lang w:val="en-US"/>
        </w:rPr>
      </w:pPr>
    </w:p>
    <w:p w14:paraId="18966FEA" w14:textId="77777777" w:rsidR="006C38D0" w:rsidRDefault="006C38D0" w:rsidP="006C38D0">
      <w:pPr>
        <w:jc w:val="center"/>
      </w:pPr>
      <w:r>
        <w:rPr>
          <w:b/>
          <w:bCs/>
          <w:noProof/>
          <w:lang w:val="en-US"/>
        </w:rPr>
        <w:lastRenderedPageBreak/>
        <w:drawing>
          <wp:inline distT="0" distB="0" distL="0" distR="0" wp14:anchorId="5C533981" wp14:editId="5126E39B">
            <wp:extent cx="6460492" cy="3279779"/>
            <wp:effectExtent l="19050" t="19050" r="16510" b="15875"/>
            <wp:docPr id="210" name="Picture 2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Pr>
          <w:b/>
          <w:bCs/>
          <w:lang w:val="en-US"/>
        </w:rPr>
        <w:t xml:space="preserve">Fig4. Genome annotation Table with query </w:t>
      </w:r>
      <w:r>
        <w:rPr>
          <w:rFonts w:ascii="Times New Roman" w:hAnsi="Times New Roman" w:cs="Times New Roman"/>
          <w:b/>
          <w:bCs/>
          <w:color w:val="000000"/>
          <w:shd w:val="clear" w:color="auto" w:fill="FFFFFF"/>
        </w:rPr>
        <w:t>Staphylococcus epidermidis</w:t>
      </w:r>
    </w:p>
    <w:p w14:paraId="5E5023D8" w14:textId="77777777" w:rsidR="006C38D0" w:rsidRDefault="006C38D0" w:rsidP="006C38D0">
      <w:pPr>
        <w:jc w:val="center"/>
        <w:rPr>
          <w:b/>
          <w:bCs/>
          <w:lang w:val="en-US"/>
        </w:rPr>
      </w:pPr>
    </w:p>
    <w:p w14:paraId="437C0C61" w14:textId="77777777" w:rsidR="006C38D0" w:rsidRDefault="006C38D0" w:rsidP="006C38D0">
      <w:pPr>
        <w:jc w:val="center"/>
      </w:pPr>
      <w:r>
        <w:rPr>
          <w:rFonts w:ascii="Times New Roman" w:hAnsi="Times New Roman" w:cs="Times New Roman"/>
          <w:b/>
          <w:bCs/>
          <w:noProof/>
          <w:lang w:val="en-US"/>
        </w:rPr>
        <mc:AlternateContent>
          <mc:Choice Requires="wps">
            <w:drawing>
              <wp:anchor distT="0" distB="0" distL="114300" distR="114300" simplePos="0" relativeHeight="251867136" behindDoc="0" locked="0" layoutInCell="1" allowOverlap="1" wp14:anchorId="36AB2D6E" wp14:editId="3DFFEF42">
                <wp:simplePos x="0" y="0"/>
                <wp:positionH relativeFrom="column">
                  <wp:posOffset>1047170</wp:posOffset>
                </wp:positionH>
                <wp:positionV relativeFrom="paragraph">
                  <wp:posOffset>1828525</wp:posOffset>
                </wp:positionV>
                <wp:extent cx="3267078" cy="748665"/>
                <wp:effectExtent l="0" t="0" r="28575" b="13335"/>
                <wp:wrapNone/>
                <wp:docPr id="203" name="Rectangle 17"/>
                <wp:cNvGraphicFramePr/>
                <a:graphic xmlns:a="http://schemas.openxmlformats.org/drawingml/2006/main">
                  <a:graphicData uri="http://schemas.microsoft.com/office/word/2010/wordprocessingShape">
                    <wps:wsp>
                      <wps:cNvSpPr/>
                      <wps:spPr>
                        <a:xfrm>
                          <a:off x="0" y="0"/>
                          <a:ext cx="3267078" cy="748665"/>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4B6F8168" id="Rectangle 17" o:spid="_x0000_s1026" style="position:absolute;margin-left:82.45pt;margin-top:2in;width:257.25pt;height:58.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" fillcolor="#4472c4" strokeweight="1.5pt">
                <v:textbox inset="0,0,0,0"/>
              </v:rect>
            </w:pict>
          </mc:Fallback>
        </mc:AlternateContent>
      </w:r>
      <w:r>
        <w:rPr>
          <w:rFonts w:ascii="Times New Roman" w:hAnsi="Times New Roman" w:cs="Times New Roman"/>
          <w:b/>
          <w:bCs/>
          <w:noProof/>
          <w:lang w:val="en-US"/>
        </w:rPr>
        <mc:AlternateContent>
          <mc:Choice Requires="wps">
            <w:drawing>
              <wp:anchor distT="0" distB="0" distL="114300" distR="114300" simplePos="0" relativeHeight="251866112" behindDoc="0" locked="0" layoutInCell="1" allowOverlap="1" wp14:anchorId="2ADDB084" wp14:editId="6C601B30">
                <wp:simplePos x="0" y="0"/>
                <wp:positionH relativeFrom="column">
                  <wp:posOffset>1055839</wp:posOffset>
                </wp:positionH>
                <wp:positionV relativeFrom="paragraph">
                  <wp:posOffset>1000801</wp:posOffset>
                </wp:positionV>
                <wp:extent cx="3240405" cy="753749"/>
                <wp:effectExtent l="0" t="0" r="17145" b="27305"/>
                <wp:wrapNone/>
                <wp:docPr id="204" name="Rectangle 16"/>
                <wp:cNvGraphicFramePr/>
                <a:graphic xmlns:a="http://schemas.openxmlformats.org/drawingml/2006/main">
                  <a:graphicData uri="http://schemas.microsoft.com/office/word/2010/wordprocessingShape">
                    <wps:wsp>
                      <wps:cNvSpPr/>
                      <wps:spPr>
                        <a:xfrm>
                          <a:off x="0" y="0"/>
                          <a:ext cx="3240405" cy="753749"/>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60828E40" id="Rectangle 16" o:spid="_x0000_s1026" style="position:absolute;margin-left:83.15pt;margin-top:78.8pt;width:255.15pt;height:59.3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" fillcolor="#4472c4" strokeweight="1.5pt">
                <v:textbox inset="0,0,0,0"/>
              </v:rect>
            </w:pict>
          </mc:Fallback>
        </mc:AlternateContent>
      </w:r>
      <w:r>
        <w:rPr>
          <w:rFonts w:ascii="Times New Roman" w:hAnsi="Times New Roman" w:cs="Times New Roman"/>
          <w:b/>
          <w:bCs/>
          <w:noProof/>
          <w:lang w:val="en-US"/>
        </w:rPr>
        <mc:AlternateContent>
          <mc:Choice Requires="wps">
            <w:drawing>
              <wp:anchor distT="0" distB="0" distL="114300" distR="114300" simplePos="0" relativeHeight="251865088" behindDoc="0" locked="0" layoutInCell="1" allowOverlap="1" wp14:anchorId="6C1CA1C4" wp14:editId="6D0B7A4F">
                <wp:simplePos x="0" y="0"/>
                <wp:positionH relativeFrom="column">
                  <wp:posOffset>1077501</wp:posOffset>
                </wp:positionH>
                <wp:positionV relativeFrom="paragraph">
                  <wp:posOffset>563105</wp:posOffset>
                </wp:positionV>
                <wp:extent cx="2088517" cy="376559"/>
                <wp:effectExtent l="0" t="0" r="26035" b="23495"/>
                <wp:wrapNone/>
                <wp:docPr id="205" name="Rectangle 15"/>
                <wp:cNvGraphicFramePr/>
                <a:graphic xmlns:a="http://schemas.openxmlformats.org/drawingml/2006/main">
                  <a:graphicData uri="http://schemas.microsoft.com/office/word/2010/wordprocessingShape">
                    <wps:wsp>
                      <wps:cNvSpPr/>
                      <wps:spPr>
                        <a:xfrm>
                          <a:off x="0" y="0"/>
                          <a:ext cx="2088517" cy="376559"/>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47014ABF" id="Rectangle 15" o:spid="_x0000_s1026" style="position:absolute;margin-left:84.85pt;margin-top:44.35pt;width:164.45pt;height:29.6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" fillcolor="#4472c4" strokeweight="1.5pt">
                <v:textbox inset="0,0,0,0"/>
              </v:rect>
            </w:pict>
          </mc:Fallback>
        </mc:AlternateContent>
      </w:r>
      <w:r>
        <w:rPr>
          <w:rFonts w:ascii="Times New Roman" w:hAnsi="Times New Roman" w:cs="Times New Roman"/>
          <w:b/>
          <w:bCs/>
          <w:noProof/>
          <w:lang w:val="en-US"/>
        </w:rPr>
        <w:drawing>
          <wp:inline distT="0" distB="0" distL="0" distR="0" wp14:anchorId="67BE95DB" wp14:editId="5BF6872D">
            <wp:extent cx="6460492" cy="3296924"/>
            <wp:effectExtent l="19050" t="19050" r="16510" b="17780"/>
            <wp:docPr id="211"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6460492" cy="3296924"/>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 Fig5. Result page for query “</w:t>
      </w:r>
      <w:r>
        <w:rPr>
          <w:rFonts w:ascii="Times New Roman" w:hAnsi="Times New Roman" w:cs="Times New Roman"/>
          <w:b/>
          <w:bCs/>
          <w:color w:val="000000"/>
          <w:shd w:val="clear" w:color="auto" w:fill="FFFFFF"/>
        </w:rPr>
        <w:t>Staphylococcus epidermidis” showing publications and genome information for reference and representative genomes.</w:t>
      </w:r>
    </w:p>
    <w:p w14:paraId="08F3C932" w14:textId="77777777" w:rsidR="006C38D0" w:rsidRDefault="006C38D0" w:rsidP="006C38D0">
      <w:pPr>
        <w:jc w:val="center"/>
        <w:rPr>
          <w:rFonts w:ascii="Times New Roman" w:hAnsi="Times New Roman" w:cs="Times New Roman"/>
          <w:b/>
          <w:bCs/>
          <w:color w:val="000000"/>
          <w:shd w:val="clear" w:color="auto" w:fill="FFFFFF"/>
        </w:rPr>
      </w:pPr>
    </w:p>
    <w:p w14:paraId="0B7A427B" w14:textId="77777777" w:rsidR="006C38D0" w:rsidRDefault="006C38D0" w:rsidP="006C38D0">
      <w:pPr>
        <w:jc w:val="center"/>
      </w:pPr>
      <w:r>
        <w:rPr>
          <w:rFonts w:ascii="Times New Roman" w:hAnsi="Times New Roman" w:cs="Times New Roman"/>
          <w:b/>
          <w:bCs/>
          <w:noProof/>
          <w:color w:val="000000"/>
          <w:shd w:val="clear" w:color="auto" w:fill="FFFFFF"/>
        </w:rPr>
        <w:lastRenderedPageBreak/>
        <w:drawing>
          <wp:inline distT="0" distB="0" distL="0" distR="0" wp14:anchorId="16518FE0" wp14:editId="1BACA955">
            <wp:extent cx="6460492" cy="3289938"/>
            <wp:effectExtent l="19050" t="19050" r="16510" b="24765"/>
            <wp:docPr id="21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6460492" cy="3289938"/>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color w:val="000000"/>
          <w:shd w:val="clear" w:color="auto" w:fill="FFFFFF"/>
        </w:rPr>
        <w:t xml:space="preserve">Fig6. Reference sequence information for query </w:t>
      </w:r>
      <w:r>
        <w:rPr>
          <w:rFonts w:ascii="Times New Roman" w:hAnsi="Times New Roman" w:cs="Times New Roman"/>
          <w:b/>
          <w:bCs/>
          <w:lang w:val="en-US"/>
        </w:rPr>
        <w:t>“</w:t>
      </w:r>
      <w:r>
        <w:rPr>
          <w:rFonts w:ascii="Times New Roman" w:hAnsi="Times New Roman" w:cs="Times New Roman"/>
          <w:b/>
          <w:bCs/>
          <w:color w:val="000000"/>
          <w:shd w:val="clear" w:color="auto" w:fill="FFFFFF"/>
        </w:rPr>
        <w:t>Staphylococcus epidermidis” in NCBI GenBank database.</w:t>
      </w:r>
    </w:p>
    <w:p w14:paraId="6C552ED0" w14:textId="77777777" w:rsidR="006C38D0" w:rsidRDefault="006C38D0" w:rsidP="006C38D0">
      <w:pPr>
        <w:jc w:val="center"/>
        <w:rPr>
          <w:rFonts w:ascii="Times New Roman" w:hAnsi="Times New Roman" w:cs="Times New Roman"/>
          <w:b/>
          <w:bCs/>
          <w:color w:val="000000"/>
          <w:shd w:val="clear" w:color="auto" w:fill="FFFFFF"/>
        </w:rPr>
      </w:pPr>
    </w:p>
    <w:p w14:paraId="1AF1E25E" w14:textId="77777777" w:rsidR="006C38D0" w:rsidRDefault="006C38D0" w:rsidP="006C38D0">
      <w:pPr>
        <w:jc w:val="center"/>
      </w:pPr>
      <w:r>
        <w:rPr>
          <w:rFonts w:ascii="Times New Roman" w:hAnsi="Times New Roman" w:cs="Times New Roman"/>
          <w:b/>
          <w:bCs/>
          <w:noProof/>
          <w:color w:val="000000"/>
          <w:shd w:val="clear" w:color="auto" w:fill="FFFFFF"/>
        </w:rPr>
        <w:drawing>
          <wp:inline distT="0" distB="0" distL="0" distR="0" wp14:anchorId="48628457" wp14:editId="49E8EF81">
            <wp:extent cx="6460492" cy="3278508"/>
            <wp:effectExtent l="19050" t="19050" r="16510" b="17145"/>
            <wp:docPr id="21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6460492" cy="3278508"/>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color w:val="000000"/>
          <w:shd w:val="clear" w:color="auto" w:fill="FFFFFF"/>
        </w:rPr>
        <w:t xml:space="preserve">Fig7. Result page for query </w:t>
      </w:r>
      <w:r>
        <w:rPr>
          <w:rFonts w:ascii="Times New Roman" w:hAnsi="Times New Roman" w:cs="Times New Roman"/>
          <w:b/>
          <w:bCs/>
          <w:kern w:val="0"/>
          <w:lang w:val="en-US"/>
        </w:rPr>
        <w:t>“</w:t>
      </w:r>
      <w:r>
        <w:rPr>
          <w:rFonts w:ascii="Times New Roman" w:hAnsi="Times New Roman" w:cs="Times New Roman"/>
          <w:b/>
          <w:bCs/>
          <w:color w:val="000000"/>
          <w:kern w:val="0"/>
          <w:shd w:val="clear" w:color="auto" w:fill="FFFFFF"/>
        </w:rPr>
        <w:t>Staphylococcus epidermidis</w:t>
      </w:r>
      <w:r>
        <w:rPr>
          <w:rFonts w:ascii="Times New Roman" w:hAnsi="Times New Roman" w:cs="Times New Roman"/>
          <w:b/>
          <w:bCs/>
          <w:kern w:val="0"/>
          <w:lang w:eastAsia="en-IN" w:bidi="ar-SA"/>
        </w:rPr>
        <w:t>” showing dendrogram on genomic BLAST</w:t>
      </w:r>
    </w:p>
    <w:p w14:paraId="4C85ECEA" w14:textId="77777777" w:rsidR="006C38D0" w:rsidRDefault="006C38D0" w:rsidP="006C38D0">
      <w:pPr>
        <w:jc w:val="center"/>
        <w:rPr>
          <w:rFonts w:ascii="Times New Roman" w:hAnsi="Times New Roman" w:cs="Times New Roman"/>
          <w:b/>
          <w:bCs/>
          <w:kern w:val="0"/>
          <w:lang w:eastAsia="en-IN" w:bidi="ar-SA"/>
        </w:rPr>
      </w:pPr>
    </w:p>
    <w:p w14:paraId="48DEB2C3" w14:textId="77777777" w:rsidR="006C38D0" w:rsidRDefault="006C38D0" w:rsidP="006C38D0">
      <w:pPr>
        <w:jc w:val="center"/>
      </w:pPr>
      <w:r>
        <w:rPr>
          <w:rFonts w:ascii="Times New Roman" w:hAnsi="Times New Roman" w:cs="Times New Roman"/>
          <w:b/>
          <w:bCs/>
          <w:noProof/>
          <w:color w:val="000000"/>
        </w:rPr>
        <w:lastRenderedPageBreak/>
        <mc:AlternateContent>
          <mc:Choice Requires="wps">
            <w:drawing>
              <wp:anchor distT="0" distB="0" distL="114300" distR="114300" simplePos="0" relativeHeight="251868160" behindDoc="0" locked="0" layoutInCell="1" allowOverlap="1" wp14:anchorId="56AEF17A" wp14:editId="1E8A8355">
                <wp:simplePos x="0" y="0"/>
                <wp:positionH relativeFrom="column">
                  <wp:posOffset>722147</wp:posOffset>
                </wp:positionH>
                <wp:positionV relativeFrom="paragraph">
                  <wp:posOffset>1229182</wp:posOffset>
                </wp:positionV>
                <wp:extent cx="1195706" cy="81281"/>
                <wp:effectExtent l="0" t="0" r="23495" b="13970"/>
                <wp:wrapNone/>
                <wp:docPr id="206" name="Rectangle 18"/>
                <wp:cNvGraphicFramePr/>
                <a:graphic xmlns:a="http://schemas.openxmlformats.org/drawingml/2006/main">
                  <a:graphicData uri="http://schemas.microsoft.com/office/word/2010/wordprocessingShape">
                    <wps:wsp>
                      <wps:cNvSpPr/>
                      <wps:spPr>
                        <a:xfrm>
                          <a:off x="0" y="0"/>
                          <a:ext cx="1195706" cy="81281"/>
                        </a:xfrm>
                        <a:prstGeom prst="rect">
                          <a:avLst/>
                        </a:prstGeom>
                        <a:solidFill>
                          <a:srgbClr val="4472C4"/>
                        </a:solidFill>
                        <a:ln w="19050" cap="flat" cmpd="sng">
                          <a:solidFill>
                            <a:srgbClr val="000000"/>
                          </a:solidFill>
                          <a:prstDash val="solid"/>
                          <a:miter/>
                        </a:ln>
                      </wps:spPr>
                      <wps:bodyPr lIns="0" tIns="0" rIns="0" bIns="0"/>
                    </wps:wsp>
                  </a:graphicData>
                </a:graphic>
              </wp:anchor>
            </w:drawing>
          </mc:Choice>
          <mc:Fallback>
            <w:pict>
              <v:rect w14:anchorId="1C5ABD5F" id="Rectangle 18" o:spid="_x0000_s1026" style="position:absolute;margin-left:56.85pt;margin-top:96.8pt;width:94.15pt;height:6.4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" fillcolor="#4472c4" strokeweight="1.5pt">
                <v:textbox inset="0,0,0,0"/>
              </v:rect>
            </w:pict>
          </mc:Fallback>
        </mc:AlternateContent>
      </w:r>
      <w:r>
        <w:rPr>
          <w:rFonts w:ascii="Times New Roman" w:hAnsi="Times New Roman" w:cs="Times New Roman"/>
          <w:b/>
          <w:bCs/>
          <w:noProof/>
          <w:color w:val="000000"/>
          <w:shd w:val="clear" w:color="auto" w:fill="FFFFFF"/>
        </w:rPr>
        <w:drawing>
          <wp:inline distT="0" distB="0" distL="0" distR="0" wp14:anchorId="196638B3" wp14:editId="08390899">
            <wp:extent cx="6460492" cy="3286125"/>
            <wp:effectExtent l="19050" t="19050" r="16510" b="9525"/>
            <wp:docPr id="214"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6460492" cy="3286125"/>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color w:val="000000"/>
          <w:shd w:val="clear" w:color="auto" w:fill="FFFFFF"/>
        </w:rPr>
        <w:t xml:space="preserve">Fig8. Genome assembly and annotation report for query </w:t>
      </w:r>
      <w:r>
        <w:rPr>
          <w:rFonts w:ascii="Times New Roman" w:hAnsi="Times New Roman" w:cs="Times New Roman"/>
          <w:b/>
          <w:bCs/>
          <w:kern w:val="0"/>
          <w:lang w:val="en-US"/>
        </w:rPr>
        <w:t>“</w:t>
      </w:r>
      <w:r>
        <w:rPr>
          <w:rFonts w:ascii="Times New Roman" w:hAnsi="Times New Roman" w:cs="Times New Roman"/>
          <w:b/>
          <w:bCs/>
          <w:color w:val="000000"/>
          <w:kern w:val="0"/>
          <w:shd w:val="clear" w:color="auto" w:fill="FFFFFF"/>
        </w:rPr>
        <w:t>Staphylococcus epidermidis</w:t>
      </w:r>
      <w:r>
        <w:rPr>
          <w:rFonts w:ascii="Times New Roman" w:hAnsi="Times New Roman" w:cs="Times New Roman"/>
          <w:b/>
          <w:bCs/>
          <w:kern w:val="0"/>
          <w:lang w:eastAsia="en-IN" w:bidi="ar-SA"/>
        </w:rPr>
        <w:t>”</w:t>
      </w:r>
    </w:p>
    <w:p w14:paraId="227CAFF1" w14:textId="77777777" w:rsidR="006C38D0" w:rsidRDefault="006C38D0" w:rsidP="006C38D0">
      <w:pPr>
        <w:jc w:val="center"/>
        <w:rPr>
          <w:rFonts w:ascii="Times New Roman" w:hAnsi="Times New Roman" w:cs="Times New Roman"/>
          <w:b/>
          <w:bCs/>
          <w:kern w:val="0"/>
          <w:lang w:eastAsia="en-IN" w:bidi="ar-SA"/>
        </w:rPr>
      </w:pPr>
    </w:p>
    <w:p w14:paraId="247686DF" w14:textId="77777777" w:rsidR="006C38D0" w:rsidRDefault="006C38D0" w:rsidP="006C38D0">
      <w:pPr>
        <w:rPr>
          <w:rFonts w:ascii="Times New Roman" w:hAnsi="Times New Roman" w:cs="Times New Roman"/>
          <w:b/>
          <w:bCs/>
          <w:kern w:val="0"/>
          <w:sz w:val="28"/>
          <w:szCs w:val="28"/>
          <w:lang w:eastAsia="en-IN" w:bidi="ar-SA"/>
        </w:rPr>
      </w:pPr>
      <w:r>
        <w:rPr>
          <w:rFonts w:ascii="Times New Roman" w:hAnsi="Times New Roman" w:cs="Times New Roman"/>
          <w:b/>
          <w:bCs/>
          <w:kern w:val="0"/>
          <w:sz w:val="28"/>
          <w:szCs w:val="28"/>
          <w:lang w:eastAsia="en-IN" w:bidi="ar-SA"/>
        </w:rPr>
        <w:t>Result:</w:t>
      </w:r>
    </w:p>
    <w:p w14:paraId="7220D613" w14:textId="77777777" w:rsidR="006C38D0" w:rsidRDefault="006C38D0" w:rsidP="006C38D0">
      <w:r>
        <w:rPr>
          <w:rFonts w:ascii="Times New Roman" w:hAnsi="Times New Roman" w:cs="Times New Roman"/>
          <w:kern w:val="0"/>
          <w:lang w:eastAsia="en-IN" w:bidi="ar-SA"/>
        </w:rPr>
        <w:t xml:space="preserve">The genome information for </w:t>
      </w:r>
      <w:r>
        <w:rPr>
          <w:rFonts w:ascii="Times New Roman" w:hAnsi="Times New Roman" w:cs="Times New Roman"/>
          <w:i/>
          <w:iCs/>
          <w:kern w:val="0"/>
          <w:lang w:val="en-US"/>
        </w:rPr>
        <w:t>“</w:t>
      </w:r>
      <w:r>
        <w:rPr>
          <w:rFonts w:ascii="Times New Roman" w:hAnsi="Times New Roman" w:cs="Times New Roman"/>
          <w:i/>
          <w:iCs/>
          <w:color w:val="000000"/>
          <w:kern w:val="0"/>
          <w:shd w:val="clear" w:color="auto" w:fill="FFFFFF"/>
        </w:rPr>
        <w:t>Staphylococcus epidermidis</w:t>
      </w:r>
      <w:r>
        <w:rPr>
          <w:rFonts w:ascii="Times New Roman" w:hAnsi="Times New Roman" w:cs="Times New Roman"/>
          <w:i/>
          <w:iCs/>
          <w:kern w:val="0"/>
          <w:lang w:eastAsia="en-IN" w:bidi="ar-SA"/>
        </w:rPr>
        <w:t>”</w:t>
      </w:r>
      <w:r>
        <w:rPr>
          <w:rFonts w:ascii="Times New Roman" w:hAnsi="Times New Roman" w:cs="Times New Roman"/>
          <w:kern w:val="0"/>
          <w:lang w:eastAsia="en-IN" w:bidi="ar-SA"/>
        </w:rPr>
        <w:t xml:space="preserve"> was retrieved using the NCBI genome browser. 2216 genome annotation results were observed. Genome assembly and annotation report gave 1112 results. Genome information for reference and representative genomes and dendrogram information was also observed.</w:t>
      </w:r>
    </w:p>
    <w:p w14:paraId="70C19887" w14:textId="77777777" w:rsidR="006C38D0" w:rsidRDefault="006C38D0" w:rsidP="006C38D0">
      <w:pPr>
        <w:rPr>
          <w:rFonts w:ascii="Times New Roman" w:hAnsi="Times New Roman" w:cs="Times New Roman"/>
          <w:kern w:val="0"/>
          <w:lang w:eastAsia="en-IN" w:bidi="ar-SA"/>
        </w:rPr>
      </w:pPr>
    </w:p>
    <w:p w14:paraId="4E05562C" w14:textId="77777777" w:rsidR="006C38D0" w:rsidRDefault="006C38D0" w:rsidP="006C38D0">
      <w:pPr>
        <w:rPr>
          <w:rFonts w:ascii="Times New Roman" w:hAnsi="Times New Roman" w:cs="Times New Roman"/>
          <w:b/>
          <w:bCs/>
          <w:kern w:val="0"/>
          <w:sz w:val="28"/>
          <w:szCs w:val="28"/>
          <w:lang w:eastAsia="en-IN" w:bidi="ar-SA"/>
        </w:rPr>
      </w:pPr>
      <w:r>
        <w:rPr>
          <w:rFonts w:ascii="Times New Roman" w:hAnsi="Times New Roman" w:cs="Times New Roman"/>
          <w:b/>
          <w:bCs/>
          <w:kern w:val="0"/>
          <w:sz w:val="28"/>
          <w:szCs w:val="28"/>
          <w:lang w:eastAsia="en-IN" w:bidi="ar-SA"/>
        </w:rPr>
        <w:t>Conclusion:</w:t>
      </w:r>
    </w:p>
    <w:p w14:paraId="3DC7BBD0" w14:textId="77777777" w:rsidR="006C38D0" w:rsidRDefault="006C38D0" w:rsidP="006C38D0">
      <w:pPr>
        <w:rPr>
          <w:rFonts w:ascii="Times New Roman" w:hAnsi="Times New Roman" w:cs="Times New Roman"/>
          <w:kern w:val="0"/>
          <w:lang w:eastAsia="en-IN" w:bidi="ar-SA"/>
        </w:rPr>
      </w:pPr>
      <w:r>
        <w:rPr>
          <w:rFonts w:ascii="Times New Roman" w:hAnsi="Times New Roman" w:cs="Times New Roman"/>
          <w:kern w:val="0"/>
          <w:lang w:eastAsia="en-IN" w:bidi="ar-SA"/>
        </w:rPr>
        <w:t xml:space="preserve">NCBI genome browser can be used to study genome information on various organisms (highly effective for bacteria and other microorganisms). It provides sequences, maps, chromosomes, assemblies and annotations. </w:t>
      </w:r>
    </w:p>
    <w:p w14:paraId="327CEEA2" w14:textId="77777777" w:rsidR="006C38D0" w:rsidRDefault="006C38D0" w:rsidP="006C38D0">
      <w:pPr>
        <w:rPr>
          <w:rFonts w:ascii="Times New Roman" w:hAnsi="Times New Roman" w:cs="Times New Roman"/>
          <w:kern w:val="0"/>
          <w:lang w:eastAsia="en-IN" w:bidi="ar-SA"/>
        </w:rPr>
      </w:pPr>
    </w:p>
    <w:p w14:paraId="7DDB8F0B" w14:textId="77777777" w:rsidR="006C38D0" w:rsidRDefault="006C38D0" w:rsidP="006C38D0">
      <w:pPr>
        <w:rPr>
          <w:rFonts w:ascii="Times New Roman" w:hAnsi="Times New Roman" w:cs="Times New Roman"/>
          <w:b/>
          <w:bCs/>
          <w:kern w:val="0"/>
          <w:sz w:val="28"/>
          <w:szCs w:val="28"/>
          <w:lang w:eastAsia="en-IN" w:bidi="ar-SA"/>
        </w:rPr>
      </w:pPr>
      <w:r>
        <w:rPr>
          <w:rFonts w:ascii="Times New Roman" w:hAnsi="Times New Roman" w:cs="Times New Roman"/>
          <w:b/>
          <w:bCs/>
          <w:kern w:val="0"/>
          <w:sz w:val="28"/>
          <w:szCs w:val="28"/>
          <w:lang w:eastAsia="en-IN" w:bidi="ar-SA"/>
        </w:rPr>
        <w:t>References:</w:t>
      </w:r>
    </w:p>
    <w:p w14:paraId="6B0BA329" w14:textId="77777777" w:rsidR="006C38D0" w:rsidRDefault="006C38D0" w:rsidP="006C38D0">
      <w:pPr>
        <w:pStyle w:val="ListParagraph"/>
        <w:numPr>
          <w:ilvl w:val="0"/>
          <w:numId w:val="57"/>
        </w:numPr>
      </w:pPr>
      <w:r>
        <w:rPr>
          <w:color w:val="323232"/>
          <w:shd w:val="clear" w:color="auto" w:fill="FFFFFF"/>
        </w:rPr>
        <w:t>Genome List - Genome - NCBI. (n.d.). Retrieved from https://www.ncbi.nlm.nih.gov/genome/browse/#!/proteins/155/570875|Staphylococcus epidermidis/</w:t>
      </w:r>
    </w:p>
    <w:p w14:paraId="387F5A00" w14:textId="77777777" w:rsidR="006C38D0" w:rsidRDefault="006C38D0" w:rsidP="006C38D0">
      <w:pPr>
        <w:pStyle w:val="ListParagraph"/>
        <w:numPr>
          <w:ilvl w:val="0"/>
          <w:numId w:val="57"/>
        </w:numPr>
      </w:pPr>
      <w:r>
        <w:rPr>
          <w:color w:val="323232"/>
          <w:shd w:val="clear" w:color="auto" w:fill="FFFFFF"/>
        </w:rPr>
        <w:t xml:space="preserve">Genome List - Genome - NCBI. (n.d.). Retrieved from </w:t>
      </w:r>
      <w:hyperlink r:id="rId317" w:history="1">
        <w:r>
          <w:rPr>
            <w:rStyle w:val="Hyperlink"/>
            <w:shd w:val="clear" w:color="auto" w:fill="FFFFFF"/>
          </w:rPr>
          <w:t>https://www.ncbi.nlm.nih.gov/genome/browse/#!/prokaryotes/155/</w:t>
        </w:r>
      </w:hyperlink>
    </w:p>
    <w:p w14:paraId="08AC8074" w14:textId="77777777" w:rsidR="006C38D0" w:rsidRDefault="006C38D0" w:rsidP="006C38D0">
      <w:pPr>
        <w:pStyle w:val="ListParagraph"/>
        <w:numPr>
          <w:ilvl w:val="0"/>
          <w:numId w:val="57"/>
        </w:numPr>
      </w:pPr>
      <w:r>
        <w:rPr>
          <w:color w:val="323232"/>
          <w:shd w:val="clear" w:color="auto" w:fill="FFFFFF"/>
        </w:rPr>
        <w:t xml:space="preserve">Home - Genome - NCBI. (n.d.). Retrieved from </w:t>
      </w:r>
      <w:hyperlink r:id="rId318" w:history="1">
        <w:r>
          <w:rPr>
            <w:rStyle w:val="Hyperlink"/>
            <w:shd w:val="clear" w:color="auto" w:fill="FFFFFF"/>
          </w:rPr>
          <w:t>https://www.ncbi.nlm.nih.gov/genome/</w:t>
        </w:r>
      </w:hyperlink>
    </w:p>
    <w:p w14:paraId="5CC89C6F" w14:textId="77777777" w:rsidR="006C38D0" w:rsidRDefault="006C38D0" w:rsidP="006C38D0">
      <w:pPr>
        <w:pStyle w:val="ListParagraph"/>
        <w:numPr>
          <w:ilvl w:val="0"/>
          <w:numId w:val="57"/>
        </w:numPr>
      </w:pPr>
      <w:r>
        <w:rPr>
          <w:color w:val="323232"/>
          <w:shd w:val="clear" w:color="auto" w:fill="FFFFFF"/>
        </w:rPr>
        <w:t xml:space="preserve">Otto, M. (2009, August). Staphylococcus epidermidis--the 'accidental' pathogen. Retrieved from </w:t>
      </w:r>
      <w:hyperlink r:id="rId319" w:history="1">
        <w:r>
          <w:rPr>
            <w:rStyle w:val="Hyperlink"/>
            <w:shd w:val="clear" w:color="auto" w:fill="FFFFFF"/>
          </w:rPr>
          <w:t>https://www.ncbi.nlm.nih.gov/pmc/articles/PMC2807625/</w:t>
        </w:r>
      </w:hyperlink>
    </w:p>
    <w:p w14:paraId="1726344E" w14:textId="77777777" w:rsidR="006C38D0" w:rsidRDefault="006C38D0" w:rsidP="006C38D0">
      <w:pPr>
        <w:pStyle w:val="ListParagraph"/>
        <w:numPr>
          <w:ilvl w:val="0"/>
          <w:numId w:val="57"/>
        </w:numPr>
      </w:pPr>
      <w:r>
        <w:rPr>
          <w:color w:val="323232"/>
          <w:shd w:val="clear" w:color="auto" w:fill="FFFFFF"/>
        </w:rPr>
        <w:t>Staphylococcus epidermidis (ID 155). (n.d.). Retrieved from https://www.ncbi.nlm.nih.gov/genome/?term=Staphylococcus epidermidis/</w:t>
      </w:r>
    </w:p>
    <w:p w14:paraId="2FB14FFB" w14:textId="77777777" w:rsidR="006C38D0" w:rsidRDefault="006C38D0" w:rsidP="006C38D0">
      <w:pPr>
        <w:pStyle w:val="ListParagraph"/>
        <w:numPr>
          <w:ilvl w:val="0"/>
          <w:numId w:val="57"/>
        </w:numPr>
      </w:pPr>
      <w:r>
        <w:rPr>
          <w:color w:val="323232"/>
          <w:shd w:val="clear" w:color="auto" w:fill="FFFFFF"/>
        </w:rPr>
        <w:t>Staphylococcus epidermidis (ID 155). (n.d.). Retrieved from https://www.ncbi.nlm.nih.gov/genome/?term=Staphylococcus epidermidis/</w:t>
      </w:r>
    </w:p>
    <w:p w14:paraId="40561A23" w14:textId="77777777" w:rsidR="006C38D0" w:rsidRDefault="006C38D0" w:rsidP="006C38D0">
      <w:pPr>
        <w:pStyle w:val="ListParagraph"/>
        <w:numPr>
          <w:ilvl w:val="0"/>
          <w:numId w:val="57"/>
        </w:numPr>
      </w:pPr>
      <w:r>
        <w:rPr>
          <w:color w:val="323232"/>
          <w:shd w:val="clear" w:color="auto" w:fill="FFFFFF"/>
        </w:rPr>
        <w:t xml:space="preserve">Staphylococcus epidermidis strain ATCC 14990 chromosome, complete </w:t>
      </w:r>
      <w:proofErr w:type="spellStart"/>
      <w:r>
        <w:rPr>
          <w:color w:val="323232"/>
          <w:shd w:val="clear" w:color="auto" w:fill="FFFFFF"/>
        </w:rPr>
        <w:t>geno</w:t>
      </w:r>
      <w:proofErr w:type="spellEnd"/>
      <w:r>
        <w:rPr>
          <w:color w:val="323232"/>
          <w:shd w:val="clear" w:color="auto" w:fill="FFFFFF"/>
        </w:rPr>
        <w:t xml:space="preserve"> - Nucleotide - NCBI. (n.d.). Retrieved from </w:t>
      </w:r>
      <w:hyperlink r:id="rId320" w:history="1">
        <w:r>
          <w:rPr>
            <w:rStyle w:val="Hyperlink"/>
            <w:shd w:val="clear" w:color="auto" w:fill="FFFFFF"/>
          </w:rPr>
          <w:t>https://www.ncbi.nlm.nih.gov/nuccore/NZ_CP035288.1</w:t>
        </w:r>
      </w:hyperlink>
    </w:p>
    <w:p w14:paraId="42359545" w14:textId="77777777" w:rsidR="006C38D0" w:rsidRDefault="006C38D0" w:rsidP="006C38D0">
      <w:pPr>
        <w:pageBreakBefore/>
        <w:suppressAutoHyphens w:val="0"/>
      </w:pPr>
    </w:p>
    <w:p w14:paraId="1CAC48C4" w14:textId="77777777" w:rsidR="006C38D0" w:rsidRDefault="006C38D0" w:rsidP="006C38D0">
      <w:pPr>
        <w:jc w:val="right"/>
        <w:rPr>
          <w:rFonts w:ascii="Times New Roman" w:hAnsi="Times New Roman" w:cs="Times New Roman"/>
          <w:b/>
          <w:bCs/>
          <w:kern w:val="0"/>
          <w:lang w:eastAsia="en-IN" w:bidi="ar-SA"/>
        </w:rPr>
      </w:pPr>
      <w:r>
        <w:rPr>
          <w:rFonts w:ascii="Times New Roman" w:hAnsi="Times New Roman" w:cs="Times New Roman"/>
          <w:b/>
          <w:bCs/>
          <w:kern w:val="0"/>
          <w:lang w:eastAsia="en-IN" w:bidi="ar-SA"/>
        </w:rPr>
        <w:t>DATE: 1-11-21</w:t>
      </w:r>
    </w:p>
    <w:p w14:paraId="187052BC" w14:textId="77777777" w:rsidR="006C38D0" w:rsidRDefault="006C38D0" w:rsidP="006C38D0">
      <w:pPr>
        <w:jc w:val="center"/>
        <w:rPr>
          <w:rFonts w:ascii="Times New Roman" w:hAnsi="Times New Roman" w:cs="Times New Roman"/>
          <w:b/>
          <w:bCs/>
          <w:kern w:val="0"/>
          <w:sz w:val="28"/>
          <w:szCs w:val="28"/>
          <w:lang w:eastAsia="en-IN" w:bidi="ar-SA"/>
        </w:rPr>
      </w:pPr>
      <w:r>
        <w:rPr>
          <w:rFonts w:ascii="Times New Roman" w:hAnsi="Times New Roman" w:cs="Times New Roman"/>
          <w:b/>
          <w:bCs/>
          <w:kern w:val="0"/>
          <w:sz w:val="28"/>
          <w:szCs w:val="28"/>
          <w:lang w:eastAsia="en-IN" w:bidi="ar-SA"/>
        </w:rPr>
        <w:t>WEBLEM 9/b</w:t>
      </w:r>
    </w:p>
    <w:p w14:paraId="2822AD5F" w14:textId="77777777" w:rsidR="006C38D0" w:rsidRDefault="006C38D0" w:rsidP="006C38D0">
      <w:pPr>
        <w:jc w:val="center"/>
        <w:rPr>
          <w:rFonts w:ascii="Times New Roman" w:hAnsi="Times New Roman" w:cs="Times New Roman"/>
          <w:b/>
          <w:bCs/>
          <w:kern w:val="0"/>
          <w:lang w:eastAsia="en-IN" w:bidi="ar-SA"/>
        </w:rPr>
      </w:pPr>
      <w:r>
        <w:rPr>
          <w:rFonts w:ascii="Times New Roman" w:hAnsi="Times New Roman" w:cs="Times New Roman"/>
          <w:b/>
          <w:bCs/>
          <w:kern w:val="0"/>
          <w:lang w:eastAsia="en-IN" w:bidi="ar-SA"/>
        </w:rPr>
        <w:t>GOLD</w:t>
      </w:r>
    </w:p>
    <w:p w14:paraId="5561DC65" w14:textId="77777777" w:rsidR="006C38D0" w:rsidRDefault="006C38D0" w:rsidP="006C38D0">
      <w:pPr>
        <w:jc w:val="center"/>
      </w:pPr>
      <w:r>
        <w:rPr>
          <w:rFonts w:ascii="Times New Roman" w:hAnsi="Times New Roman" w:cs="Times New Roman"/>
          <w:b/>
          <w:bCs/>
          <w:kern w:val="0"/>
          <w:lang w:eastAsia="en-IN" w:bidi="ar-SA"/>
        </w:rPr>
        <w:t xml:space="preserve">(URL: </w:t>
      </w:r>
      <w:hyperlink r:id="rId321" w:history="1">
        <w:r>
          <w:rPr>
            <w:rStyle w:val="Hyperlink"/>
            <w:rFonts w:ascii="Times New Roman" w:hAnsi="Times New Roman" w:cs="Times New Roman"/>
            <w:b/>
            <w:bCs/>
            <w:kern w:val="0"/>
            <w:lang w:eastAsia="en-IN" w:bidi="ar-SA"/>
          </w:rPr>
          <w:t>https://gold.jgi.doe.gov/</w:t>
        </w:r>
      </w:hyperlink>
      <w:r>
        <w:rPr>
          <w:rFonts w:ascii="Times New Roman" w:hAnsi="Times New Roman" w:cs="Times New Roman"/>
          <w:b/>
          <w:bCs/>
          <w:kern w:val="0"/>
          <w:lang w:eastAsia="en-IN" w:bidi="ar-SA"/>
        </w:rPr>
        <w:t>)</w:t>
      </w:r>
    </w:p>
    <w:p w14:paraId="2650E217" w14:textId="77777777" w:rsidR="006C38D0" w:rsidRDefault="006C38D0" w:rsidP="006C38D0">
      <w:pPr>
        <w:jc w:val="center"/>
        <w:rPr>
          <w:rFonts w:ascii="Times New Roman" w:hAnsi="Times New Roman" w:cs="Times New Roman"/>
          <w:b/>
          <w:bCs/>
          <w:kern w:val="0"/>
          <w:lang w:eastAsia="en-IN" w:bidi="ar-SA"/>
        </w:rPr>
      </w:pPr>
    </w:p>
    <w:p w14:paraId="07FE4634"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 xml:space="preserve">Genomes </w:t>
      </w:r>
      <w:proofErr w:type="spellStart"/>
      <w:r>
        <w:rPr>
          <w:rFonts w:ascii="Times New Roman" w:hAnsi="Times New Roman" w:cs="Times New Roman"/>
          <w:kern w:val="0"/>
          <w:lang w:eastAsia="en-IN" w:bidi="ar-SA"/>
        </w:rPr>
        <w:t>OnLine</w:t>
      </w:r>
      <w:proofErr w:type="spellEnd"/>
      <w:r>
        <w:rPr>
          <w:rFonts w:ascii="Times New Roman" w:hAnsi="Times New Roman" w:cs="Times New Roman"/>
          <w:kern w:val="0"/>
          <w:lang w:eastAsia="en-IN" w:bidi="ar-SA"/>
        </w:rPr>
        <w:t xml:space="preserve"> Database (GOLD) is an open-access repository of genome and metagenome sequencing projects with their associated metadata. Login-free access is provided to a growing catalogue of manually curated public projects from all over the world. Starting from whole genome sequencing of cultured bacteria, uncultured single cells, complex eukaryotes or metagenome sequencing of environmental samples, the world of sequencing is advancing at a rapid pace. In overcoming the limitations of culturing microbial isolates, improved sequencing and analysis methods have broadened our understanding of the</w:t>
      </w:r>
    </w:p>
    <w:p w14:paraId="40D7F50F"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microbial world. Metagenome-assembled genomes (MAGs) and single-amplified genomes (SAGs) are two such examples of genomes of uncultivated organisms that have recently expanded our knowledge about microorganisms.</w:t>
      </w:r>
    </w:p>
    <w:p w14:paraId="37E114D2" w14:textId="77777777" w:rsidR="006C38D0" w:rsidRDefault="006C38D0" w:rsidP="006C38D0">
      <w:pPr>
        <w:jc w:val="both"/>
        <w:rPr>
          <w:rFonts w:ascii="Times New Roman" w:hAnsi="Times New Roman" w:cs="Times New Roman"/>
          <w:kern w:val="0"/>
          <w:lang w:eastAsia="en-IN" w:bidi="ar-SA"/>
        </w:rPr>
      </w:pPr>
    </w:p>
    <w:p w14:paraId="50E883FF"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There are three different ways in which projects and their associated metadata are entered into GOLD:</w:t>
      </w:r>
    </w:p>
    <w:p w14:paraId="031CA0F6" w14:textId="77777777" w:rsidR="006C38D0" w:rsidRDefault="006C38D0" w:rsidP="006C38D0">
      <w:pPr>
        <w:jc w:val="both"/>
        <w:rPr>
          <w:rFonts w:ascii="Times New Roman" w:hAnsi="Times New Roman" w:cs="Times New Roman"/>
          <w:kern w:val="0"/>
          <w:lang w:eastAsia="en-IN" w:bidi="ar-SA"/>
        </w:rPr>
      </w:pPr>
    </w:p>
    <w:p w14:paraId="7C57B03D" w14:textId="77777777" w:rsidR="006C38D0" w:rsidRDefault="006C38D0" w:rsidP="006C38D0">
      <w:pPr>
        <w:pStyle w:val="ListParagraph"/>
        <w:numPr>
          <w:ilvl w:val="0"/>
          <w:numId w:val="58"/>
        </w:numPr>
        <w:jc w:val="both"/>
        <w:rPr>
          <w:rFonts w:ascii="Times New Roman" w:hAnsi="Times New Roman" w:cs="Times New Roman"/>
          <w:kern w:val="0"/>
          <w:lang w:eastAsia="en-IN" w:bidi="ar-SA"/>
        </w:rPr>
      </w:pPr>
      <w:r>
        <w:rPr>
          <w:rFonts w:ascii="Times New Roman" w:hAnsi="Times New Roman" w:cs="Times New Roman"/>
          <w:kern w:val="0"/>
          <w:lang w:eastAsia="en-IN" w:bidi="ar-SA"/>
        </w:rPr>
        <w:t>Projects that are added by individual GOLD users.</w:t>
      </w:r>
    </w:p>
    <w:p w14:paraId="4B11212D" w14:textId="77777777" w:rsidR="006C38D0" w:rsidRDefault="006C38D0" w:rsidP="006C38D0">
      <w:pPr>
        <w:pStyle w:val="ListParagraph"/>
        <w:numPr>
          <w:ilvl w:val="0"/>
          <w:numId w:val="58"/>
        </w:numPr>
        <w:jc w:val="both"/>
        <w:rPr>
          <w:rFonts w:ascii="Times New Roman" w:hAnsi="Times New Roman" w:cs="Times New Roman"/>
          <w:kern w:val="0"/>
          <w:lang w:eastAsia="en-IN" w:bidi="ar-SA"/>
        </w:rPr>
      </w:pPr>
      <w:r>
        <w:rPr>
          <w:rFonts w:ascii="Times New Roman" w:hAnsi="Times New Roman" w:cs="Times New Roman"/>
          <w:kern w:val="0"/>
          <w:lang w:eastAsia="en-IN" w:bidi="ar-SA"/>
        </w:rPr>
        <w:t>Projects for samples sequenced at the Joint Genome Institute (JGI) as part of the JGI User Programs and</w:t>
      </w:r>
    </w:p>
    <w:p w14:paraId="6B32A66B" w14:textId="77777777" w:rsidR="006C38D0" w:rsidRDefault="006C38D0" w:rsidP="006C38D0">
      <w:pPr>
        <w:pStyle w:val="ListParagraph"/>
        <w:numPr>
          <w:ilvl w:val="0"/>
          <w:numId w:val="58"/>
        </w:numPr>
        <w:jc w:val="both"/>
        <w:rPr>
          <w:rFonts w:ascii="Times New Roman" w:hAnsi="Times New Roman" w:cs="Times New Roman"/>
          <w:kern w:val="0"/>
          <w:lang w:eastAsia="en-IN" w:bidi="ar-SA"/>
        </w:rPr>
      </w:pPr>
      <w:r>
        <w:rPr>
          <w:rFonts w:ascii="Times New Roman" w:hAnsi="Times New Roman" w:cs="Times New Roman"/>
          <w:kern w:val="0"/>
          <w:lang w:eastAsia="en-IN" w:bidi="ar-SA"/>
        </w:rPr>
        <w:t>Projects sourced from public databases such as the NCBI GenBank and Sequence Read Archive (SRA).</w:t>
      </w:r>
    </w:p>
    <w:p w14:paraId="1127465E" w14:textId="77777777" w:rsidR="006C38D0" w:rsidRDefault="006C38D0" w:rsidP="006C38D0">
      <w:pPr>
        <w:jc w:val="both"/>
        <w:rPr>
          <w:rFonts w:ascii="Times New Roman" w:hAnsi="Times New Roman" w:cs="Times New Roman"/>
          <w:kern w:val="0"/>
          <w:lang w:eastAsia="en-IN" w:bidi="ar-SA"/>
        </w:rPr>
      </w:pPr>
    </w:p>
    <w:p w14:paraId="2AC3426A"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Well-defined genome and metagenome projects in GOLD are a prerequisite for submitting sequence data to the Integrated Microbial Genomes with Microbiome (IMG/M) system for annotation and analysis. GOLD and IMG work closely to provide a seamless experience to our broad user base of scientists, students, and policy makers as well as novice science enthusiasts. Users can browse through several metadata fields in GOLD and take advantage of the multiple filters and advanced search tools to identify a subset of genomes or metagenomes of interest. They can then use the IMG identifiers from GOLD and directly go to the IMG user interface and conduct further research and comparative analyses.</w:t>
      </w:r>
    </w:p>
    <w:p w14:paraId="1FD7B42D" w14:textId="77777777" w:rsidR="006C38D0" w:rsidRDefault="006C38D0" w:rsidP="006C38D0">
      <w:pPr>
        <w:jc w:val="both"/>
        <w:rPr>
          <w:rFonts w:ascii="Times New Roman" w:hAnsi="Times New Roman" w:cs="Times New Roman"/>
          <w:kern w:val="0"/>
          <w:lang w:eastAsia="en-IN" w:bidi="ar-SA"/>
        </w:rPr>
      </w:pPr>
    </w:p>
    <w:p w14:paraId="3127E9C1" w14:textId="77777777" w:rsidR="006C38D0" w:rsidRDefault="006C38D0" w:rsidP="006C38D0">
      <w:pPr>
        <w:jc w:val="both"/>
        <w:rPr>
          <w:rFonts w:ascii="Times New Roman" w:hAnsi="Times New Roman" w:cs="Times New Roman"/>
          <w:b/>
          <w:bCs/>
          <w:kern w:val="0"/>
          <w:lang w:eastAsia="en-IN" w:bidi="ar-SA"/>
        </w:rPr>
      </w:pPr>
      <w:r>
        <w:rPr>
          <w:rFonts w:ascii="Times New Roman" w:hAnsi="Times New Roman" w:cs="Times New Roman"/>
          <w:b/>
          <w:bCs/>
          <w:kern w:val="0"/>
          <w:lang w:eastAsia="en-IN" w:bidi="ar-SA"/>
        </w:rPr>
        <w:t>GOLD Organization and Current Status:</w:t>
      </w:r>
    </w:p>
    <w:p w14:paraId="633F6EEC"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 xml:space="preserve">GOLD is organized in a four-level hierarchical system to describe the overall proposal, samples or organisms studied, sequencing projects undertaken and their analysis process. These levels include Study, Organism or </w:t>
      </w:r>
      <w:proofErr w:type="spellStart"/>
      <w:r>
        <w:rPr>
          <w:rFonts w:ascii="Times New Roman" w:hAnsi="Times New Roman" w:cs="Times New Roman"/>
          <w:kern w:val="0"/>
          <w:lang w:eastAsia="en-IN" w:bidi="ar-SA"/>
        </w:rPr>
        <w:t>Biosample</w:t>
      </w:r>
      <w:proofErr w:type="spellEnd"/>
      <w:r>
        <w:rPr>
          <w:rFonts w:ascii="Times New Roman" w:hAnsi="Times New Roman" w:cs="Times New Roman"/>
          <w:kern w:val="0"/>
          <w:lang w:eastAsia="en-IN" w:bidi="ar-SA"/>
        </w:rPr>
        <w:t xml:space="preserve">, Sequencing Project (SP), and Analysis Project (AP). All four levels, along with their complex list of metadata fields and controlled vocabulary (CV) terms, are connected to each other in a lucid framework to enhance scientific discovery. </w:t>
      </w:r>
    </w:p>
    <w:p w14:paraId="138F3D76" w14:textId="77777777" w:rsidR="006C38D0" w:rsidRDefault="006C38D0" w:rsidP="006C38D0">
      <w:pPr>
        <w:jc w:val="both"/>
        <w:rPr>
          <w:rFonts w:ascii="Times New Roman" w:hAnsi="Times New Roman" w:cs="Times New Roman"/>
          <w:kern w:val="0"/>
          <w:lang w:eastAsia="en-IN" w:bidi="ar-SA"/>
        </w:rPr>
      </w:pPr>
    </w:p>
    <w:p w14:paraId="793596A7"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 xml:space="preserve">A brief description of each of these four levels is provided below: </w:t>
      </w:r>
    </w:p>
    <w:p w14:paraId="17E18D1D" w14:textId="77777777" w:rsidR="006C38D0" w:rsidRDefault="006C38D0" w:rsidP="006C38D0">
      <w:pPr>
        <w:jc w:val="both"/>
        <w:rPr>
          <w:rFonts w:ascii="Times New Roman" w:hAnsi="Times New Roman" w:cs="Times New Roman"/>
          <w:kern w:val="0"/>
          <w:lang w:eastAsia="en-IN" w:bidi="ar-SA"/>
        </w:rPr>
      </w:pPr>
    </w:p>
    <w:p w14:paraId="42EF6288" w14:textId="77777777" w:rsidR="006C38D0" w:rsidRDefault="006C38D0" w:rsidP="006C38D0">
      <w:pPr>
        <w:jc w:val="both"/>
      </w:pPr>
      <w:r>
        <w:rPr>
          <w:rFonts w:ascii="Times New Roman" w:hAnsi="Times New Roman" w:cs="Times New Roman"/>
          <w:b/>
          <w:bCs/>
          <w:kern w:val="0"/>
          <w:lang w:eastAsia="en-IN" w:bidi="ar-SA"/>
        </w:rPr>
        <w:t>Study:</w:t>
      </w:r>
      <w:r>
        <w:rPr>
          <w:rFonts w:ascii="Times New Roman" w:hAnsi="Times New Roman" w:cs="Times New Roman"/>
          <w:kern w:val="0"/>
          <w:lang w:eastAsia="en-IN" w:bidi="ar-SA"/>
        </w:rPr>
        <w:t xml:space="preserve"> The overall research objectives and goals are captured in a Study, which lies at the helm of the four-level organization structure. Studies can vary in the type of samples collected. Subsequently, a single Study may have several Sequencing and Analysis Projects that differ in their methodology and application such as Whole Genome Sequencing (WGS) and analysis, metagenome analysis or a combination of both. </w:t>
      </w:r>
    </w:p>
    <w:p w14:paraId="74A3E2CE" w14:textId="77777777" w:rsidR="006C38D0" w:rsidRDefault="006C38D0" w:rsidP="006C38D0">
      <w:pPr>
        <w:jc w:val="both"/>
        <w:rPr>
          <w:rFonts w:ascii="Times New Roman" w:hAnsi="Times New Roman" w:cs="Times New Roman"/>
          <w:kern w:val="0"/>
          <w:lang w:eastAsia="en-IN" w:bidi="ar-SA"/>
        </w:rPr>
      </w:pPr>
    </w:p>
    <w:p w14:paraId="4E40EC26" w14:textId="77777777" w:rsidR="006C38D0" w:rsidRDefault="006C38D0" w:rsidP="006C38D0">
      <w:pPr>
        <w:jc w:val="both"/>
      </w:pPr>
      <w:r>
        <w:rPr>
          <w:rFonts w:ascii="Times New Roman" w:hAnsi="Times New Roman" w:cs="Times New Roman"/>
          <w:b/>
          <w:bCs/>
          <w:kern w:val="0"/>
          <w:lang w:eastAsia="en-IN" w:bidi="ar-SA"/>
        </w:rPr>
        <w:t>Organism/</w:t>
      </w:r>
      <w:proofErr w:type="spellStart"/>
      <w:r>
        <w:rPr>
          <w:rFonts w:ascii="Times New Roman" w:hAnsi="Times New Roman" w:cs="Times New Roman"/>
          <w:b/>
          <w:bCs/>
          <w:kern w:val="0"/>
          <w:lang w:eastAsia="en-IN" w:bidi="ar-SA"/>
        </w:rPr>
        <w:t>Biosample</w:t>
      </w:r>
      <w:proofErr w:type="spellEnd"/>
      <w:r>
        <w:rPr>
          <w:rFonts w:ascii="Times New Roman" w:hAnsi="Times New Roman" w:cs="Times New Roman"/>
          <w:b/>
          <w:bCs/>
          <w:kern w:val="0"/>
          <w:lang w:eastAsia="en-IN" w:bidi="ar-SA"/>
        </w:rPr>
        <w:t>:</w:t>
      </w:r>
      <w:r>
        <w:rPr>
          <w:rFonts w:ascii="Times New Roman" w:hAnsi="Times New Roman" w:cs="Times New Roman"/>
          <w:kern w:val="0"/>
          <w:lang w:eastAsia="en-IN" w:bidi="ar-SA"/>
        </w:rPr>
        <w:t xml:space="preserve"> A GOLD Organism or </w:t>
      </w:r>
      <w:proofErr w:type="spellStart"/>
      <w:r>
        <w:rPr>
          <w:rFonts w:ascii="Times New Roman" w:hAnsi="Times New Roman" w:cs="Times New Roman"/>
          <w:kern w:val="0"/>
          <w:lang w:eastAsia="en-IN" w:bidi="ar-SA"/>
        </w:rPr>
        <w:t>Biosample</w:t>
      </w:r>
      <w:proofErr w:type="spellEnd"/>
      <w:r>
        <w:rPr>
          <w:rFonts w:ascii="Times New Roman" w:hAnsi="Times New Roman" w:cs="Times New Roman"/>
          <w:kern w:val="0"/>
          <w:lang w:eastAsia="en-IN" w:bidi="ar-SA"/>
        </w:rPr>
        <w:t xml:space="preserve"> contains descriptive information about the biological or physical material that is being sequenced. Any living entity such as bacteria, archaea, fungi, virus, plant or animal may constitute an Organism in GOLD. An Organism may be cultured, uncultured </w:t>
      </w:r>
      <w:r>
        <w:rPr>
          <w:rFonts w:ascii="Times New Roman" w:hAnsi="Times New Roman" w:cs="Times New Roman"/>
          <w:kern w:val="0"/>
          <w:lang w:eastAsia="en-IN" w:bidi="ar-SA"/>
        </w:rPr>
        <w:lastRenderedPageBreak/>
        <w:t>(such as single cells) or even bioinformatically predicted (such as Metagenome-Assembled Genomes or MAGs). The most important metadata feature of a GOLD Organism is its Taxonomic assignment including phylum, genus, species, strain etc. To promote interconnectedness with other databases, all GOLD Organisms have the NCBI Taxonomy ID.</w:t>
      </w:r>
    </w:p>
    <w:p w14:paraId="2BB05CA0" w14:textId="77777777" w:rsidR="006C38D0" w:rsidRDefault="006C38D0" w:rsidP="006C38D0">
      <w:pPr>
        <w:jc w:val="both"/>
        <w:rPr>
          <w:rFonts w:ascii="Times New Roman" w:hAnsi="Times New Roman" w:cs="Times New Roman"/>
          <w:kern w:val="0"/>
          <w:lang w:eastAsia="en-IN" w:bidi="ar-SA"/>
        </w:rPr>
      </w:pPr>
    </w:p>
    <w:p w14:paraId="27DE3267" w14:textId="77777777" w:rsidR="006C38D0" w:rsidRDefault="006C38D0" w:rsidP="006C38D0">
      <w:pPr>
        <w:jc w:val="both"/>
      </w:pPr>
      <w:r>
        <w:rPr>
          <w:rFonts w:ascii="Times New Roman" w:hAnsi="Times New Roman" w:cs="Times New Roman"/>
          <w:b/>
          <w:bCs/>
          <w:kern w:val="0"/>
          <w:lang w:eastAsia="en-IN" w:bidi="ar-SA"/>
        </w:rPr>
        <w:t>Sequencing Project:</w:t>
      </w:r>
      <w:r>
        <w:rPr>
          <w:rFonts w:ascii="Times New Roman" w:hAnsi="Times New Roman" w:cs="Times New Roman"/>
          <w:kern w:val="0"/>
          <w:lang w:eastAsia="en-IN" w:bidi="ar-SA"/>
        </w:rPr>
        <w:t xml:space="preserve"> The process of generating sequencing data from a </w:t>
      </w:r>
      <w:proofErr w:type="spellStart"/>
      <w:r>
        <w:rPr>
          <w:rFonts w:ascii="Times New Roman" w:hAnsi="Times New Roman" w:cs="Times New Roman"/>
          <w:kern w:val="0"/>
          <w:lang w:eastAsia="en-IN" w:bidi="ar-SA"/>
        </w:rPr>
        <w:t>Biosample</w:t>
      </w:r>
      <w:proofErr w:type="spellEnd"/>
      <w:r>
        <w:rPr>
          <w:rFonts w:ascii="Times New Roman" w:hAnsi="Times New Roman" w:cs="Times New Roman"/>
          <w:kern w:val="0"/>
          <w:lang w:eastAsia="en-IN" w:bidi="ar-SA"/>
        </w:rPr>
        <w:t xml:space="preserve"> or Organism is described in a Sequencing Project (SP). GOLD currently has 15 different types of SPs, from which whole-genome sequencing (WGS) and metagenome are most commonly used. The input material for an SP can either be DNA or RNA corresponding to a genome or transcriptome project, respectively. This material can come </w:t>
      </w:r>
      <w:proofErr w:type="spellStart"/>
      <w:r>
        <w:rPr>
          <w:rFonts w:ascii="Times New Roman" w:hAnsi="Times New Roman" w:cs="Times New Roman"/>
          <w:kern w:val="0"/>
          <w:lang w:eastAsia="en-IN" w:bidi="ar-SA"/>
        </w:rPr>
        <w:t>fromeither</w:t>
      </w:r>
      <w:proofErr w:type="spellEnd"/>
      <w:r>
        <w:rPr>
          <w:rFonts w:ascii="Times New Roman" w:hAnsi="Times New Roman" w:cs="Times New Roman"/>
          <w:kern w:val="0"/>
          <w:lang w:eastAsia="en-IN" w:bidi="ar-SA"/>
        </w:rPr>
        <w:t xml:space="preserve"> an organism, in the case of WGS and transcriptomes, or from a </w:t>
      </w:r>
      <w:proofErr w:type="spellStart"/>
      <w:r>
        <w:rPr>
          <w:rFonts w:ascii="Times New Roman" w:hAnsi="Times New Roman" w:cs="Times New Roman"/>
          <w:kern w:val="0"/>
          <w:lang w:eastAsia="en-IN" w:bidi="ar-SA"/>
        </w:rPr>
        <w:t>Biosample</w:t>
      </w:r>
      <w:proofErr w:type="spellEnd"/>
      <w:r>
        <w:rPr>
          <w:rFonts w:ascii="Times New Roman" w:hAnsi="Times New Roman" w:cs="Times New Roman"/>
          <w:kern w:val="0"/>
          <w:lang w:eastAsia="en-IN" w:bidi="ar-SA"/>
        </w:rPr>
        <w:t xml:space="preserve">, in the case of </w:t>
      </w:r>
      <w:proofErr w:type="spellStart"/>
      <w:r>
        <w:rPr>
          <w:rFonts w:ascii="Times New Roman" w:hAnsi="Times New Roman" w:cs="Times New Roman"/>
          <w:kern w:val="0"/>
          <w:lang w:eastAsia="en-IN" w:bidi="ar-SA"/>
        </w:rPr>
        <w:t>metagenomesand</w:t>
      </w:r>
      <w:proofErr w:type="spellEnd"/>
      <w:r>
        <w:rPr>
          <w:rFonts w:ascii="Times New Roman" w:hAnsi="Times New Roman" w:cs="Times New Roman"/>
          <w:kern w:val="0"/>
          <w:lang w:eastAsia="en-IN" w:bidi="ar-SA"/>
        </w:rPr>
        <w:t xml:space="preserve"> </w:t>
      </w:r>
      <w:proofErr w:type="spellStart"/>
      <w:r>
        <w:rPr>
          <w:rFonts w:ascii="Times New Roman" w:hAnsi="Times New Roman" w:cs="Times New Roman"/>
          <w:kern w:val="0"/>
          <w:lang w:eastAsia="en-IN" w:bidi="ar-SA"/>
        </w:rPr>
        <w:t>metatranscriptomes</w:t>
      </w:r>
      <w:proofErr w:type="spellEnd"/>
      <w:r>
        <w:rPr>
          <w:rFonts w:ascii="Times New Roman" w:hAnsi="Times New Roman" w:cs="Times New Roman"/>
          <w:kern w:val="0"/>
          <w:lang w:eastAsia="en-IN" w:bidi="ar-SA"/>
        </w:rPr>
        <w:t>.</w:t>
      </w:r>
    </w:p>
    <w:p w14:paraId="12406FD0" w14:textId="77777777" w:rsidR="006C38D0" w:rsidRDefault="006C38D0" w:rsidP="006C38D0">
      <w:pPr>
        <w:jc w:val="both"/>
        <w:rPr>
          <w:rFonts w:ascii="Times New Roman" w:hAnsi="Times New Roman" w:cs="Times New Roman"/>
          <w:kern w:val="0"/>
          <w:lang w:eastAsia="en-IN" w:bidi="ar-SA"/>
        </w:rPr>
      </w:pPr>
    </w:p>
    <w:p w14:paraId="4D0E4299" w14:textId="77777777" w:rsidR="006C38D0" w:rsidRDefault="006C38D0" w:rsidP="006C38D0">
      <w:pPr>
        <w:jc w:val="both"/>
      </w:pPr>
      <w:r>
        <w:rPr>
          <w:rFonts w:ascii="Times New Roman" w:hAnsi="Times New Roman" w:cs="Times New Roman"/>
          <w:b/>
          <w:bCs/>
          <w:kern w:val="0"/>
          <w:lang w:eastAsia="en-IN" w:bidi="ar-SA"/>
        </w:rPr>
        <w:t>Analysis project:</w:t>
      </w:r>
      <w:r>
        <w:rPr>
          <w:rFonts w:ascii="Times New Roman" w:hAnsi="Times New Roman" w:cs="Times New Roman"/>
          <w:kern w:val="0"/>
          <w:lang w:eastAsia="en-IN" w:bidi="ar-SA"/>
        </w:rPr>
        <w:t xml:space="preserve"> The information about the processing of sequence data and its analysis is captured in a</w:t>
      </w:r>
    </w:p>
    <w:p w14:paraId="371DBEB9"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 xml:space="preserve">GOLD Analysis Project (AP). A GOLD AP is required in order to submit the corresponding sequence data to IMG for annotation. There are 13 different types of Analysis Projects that can be defined in the current version, namely: Genome, Metagenome, Metagenome––Cell Enrichment, Metagenome––Single Particle Sort, </w:t>
      </w:r>
      <w:proofErr w:type="spellStart"/>
      <w:r>
        <w:rPr>
          <w:rFonts w:ascii="Times New Roman" w:hAnsi="Times New Roman" w:cs="Times New Roman"/>
          <w:kern w:val="0"/>
          <w:lang w:eastAsia="en-IN" w:bidi="ar-SA"/>
        </w:rPr>
        <w:t>Metatranscriptome</w:t>
      </w:r>
      <w:proofErr w:type="spellEnd"/>
      <w:r>
        <w:rPr>
          <w:rFonts w:ascii="Times New Roman" w:hAnsi="Times New Roman" w:cs="Times New Roman"/>
          <w:kern w:val="0"/>
          <w:lang w:eastAsia="en-IN" w:bidi="ar-SA"/>
        </w:rPr>
        <w:t>, Single Cell (Unscreened), Single Cell (Screened), Metagenome-Assembled Genome, as well as five different types of Combined Assembly.</w:t>
      </w:r>
    </w:p>
    <w:p w14:paraId="0B2AA291" w14:textId="77777777" w:rsidR="006C38D0" w:rsidRDefault="006C38D0" w:rsidP="006C38D0">
      <w:pPr>
        <w:jc w:val="both"/>
        <w:rPr>
          <w:rFonts w:ascii="Times New Roman" w:hAnsi="Times New Roman" w:cs="Times New Roman"/>
          <w:kern w:val="0"/>
          <w:lang w:eastAsia="en-IN" w:bidi="ar-SA"/>
        </w:rPr>
      </w:pPr>
    </w:p>
    <w:p w14:paraId="7DAB429A" w14:textId="77777777" w:rsidR="006C38D0" w:rsidRDefault="006C38D0" w:rsidP="006C38D0">
      <w:pPr>
        <w:jc w:val="both"/>
        <w:rPr>
          <w:rFonts w:ascii="Times New Roman" w:hAnsi="Times New Roman" w:cs="Times New Roman"/>
          <w:b/>
          <w:bCs/>
          <w:kern w:val="0"/>
          <w:lang w:eastAsia="en-IN" w:bidi="ar-SA"/>
        </w:rPr>
      </w:pPr>
      <w:r>
        <w:rPr>
          <w:rFonts w:ascii="Times New Roman" w:hAnsi="Times New Roman" w:cs="Times New Roman"/>
          <w:b/>
          <w:bCs/>
          <w:kern w:val="0"/>
          <w:lang w:eastAsia="en-IN" w:bidi="ar-SA"/>
        </w:rPr>
        <w:t>BROWSING AND SEARCHING GOLD:</w:t>
      </w:r>
    </w:p>
    <w:p w14:paraId="2E271B69" w14:textId="77777777" w:rsidR="006C38D0" w:rsidRDefault="006C38D0" w:rsidP="006C38D0">
      <w:pPr>
        <w:jc w:val="both"/>
        <w:rPr>
          <w:rFonts w:ascii="Times New Roman" w:hAnsi="Times New Roman" w:cs="Times New Roman"/>
          <w:b/>
          <w:bCs/>
          <w:kern w:val="0"/>
          <w:lang w:eastAsia="en-IN" w:bidi="ar-SA"/>
        </w:rPr>
      </w:pPr>
    </w:p>
    <w:p w14:paraId="2D536296"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Public data in GOLD are freely accessible through the website (https://gold.jgi.doe.gov). The homepage provides key statistics on different entities, along with links to related metadata.</w:t>
      </w:r>
    </w:p>
    <w:p w14:paraId="72F9ED5B" w14:textId="77777777" w:rsidR="006C38D0" w:rsidRDefault="006C38D0" w:rsidP="006C38D0">
      <w:pPr>
        <w:jc w:val="both"/>
        <w:rPr>
          <w:rFonts w:ascii="Times New Roman" w:hAnsi="Times New Roman" w:cs="Times New Roman"/>
          <w:kern w:val="0"/>
          <w:lang w:eastAsia="en-IN" w:bidi="ar-SA"/>
        </w:rPr>
      </w:pPr>
    </w:p>
    <w:p w14:paraId="7913A63B" w14:textId="77777777" w:rsidR="006C38D0" w:rsidRDefault="006C38D0" w:rsidP="006C38D0">
      <w:pPr>
        <w:jc w:val="both"/>
      </w:pPr>
      <w:r>
        <w:rPr>
          <w:rFonts w:ascii="Times New Roman" w:hAnsi="Times New Roman" w:cs="Times New Roman"/>
          <w:b/>
          <w:bCs/>
          <w:kern w:val="0"/>
          <w:lang w:eastAsia="en-IN" w:bidi="ar-SA"/>
        </w:rPr>
        <w:t>Search:</w:t>
      </w:r>
      <w:r>
        <w:rPr>
          <w:rFonts w:ascii="Times New Roman" w:hAnsi="Times New Roman" w:cs="Times New Roman"/>
          <w:kern w:val="0"/>
          <w:lang w:eastAsia="en-IN" w:bidi="ar-SA"/>
        </w:rPr>
        <w:t xml:space="preserve"> The Search tab has two options: Advanced Search and Metadata Search. While there are different ways to search the database, one of the most popular and commonly used features is the ‘Advanced Search.’ It provides a quick and easy way to search across all the different levels using several metadata fields.</w:t>
      </w:r>
    </w:p>
    <w:p w14:paraId="01DD0E1D" w14:textId="77777777" w:rsidR="006C38D0" w:rsidRDefault="006C38D0" w:rsidP="006C38D0">
      <w:pPr>
        <w:jc w:val="both"/>
        <w:rPr>
          <w:rFonts w:ascii="Times New Roman" w:hAnsi="Times New Roman" w:cs="Times New Roman"/>
          <w:kern w:val="0"/>
          <w:lang w:eastAsia="en-IN" w:bidi="ar-SA"/>
        </w:rPr>
      </w:pPr>
    </w:p>
    <w:p w14:paraId="18731893" w14:textId="77777777" w:rsidR="006C38D0" w:rsidRDefault="006C38D0" w:rsidP="006C38D0">
      <w:pPr>
        <w:jc w:val="both"/>
      </w:pPr>
      <w:r>
        <w:rPr>
          <w:rFonts w:ascii="Times New Roman" w:hAnsi="Times New Roman" w:cs="Times New Roman"/>
          <w:b/>
          <w:bCs/>
          <w:kern w:val="0"/>
          <w:lang w:eastAsia="en-IN" w:bidi="ar-SA"/>
        </w:rPr>
        <w:t>Distribution Graphs:</w:t>
      </w:r>
      <w:r>
        <w:rPr>
          <w:rFonts w:ascii="Times New Roman" w:hAnsi="Times New Roman" w:cs="Times New Roman"/>
          <w:kern w:val="0"/>
          <w:lang w:eastAsia="en-IN" w:bidi="ar-SA"/>
        </w:rPr>
        <w:t xml:space="preserve"> The Distribution Graphs section gives a top-down view of different fields in which the user receives a snapshot of the metadata scale and their diversity. A brief summary of the different types of Sequencing Projects for genome and metagenome projects and their sequencing statuses are displayed as </w:t>
      </w:r>
      <w:proofErr w:type="spellStart"/>
      <w:r>
        <w:rPr>
          <w:rFonts w:ascii="Times New Roman" w:hAnsi="Times New Roman" w:cs="Times New Roman"/>
          <w:kern w:val="0"/>
          <w:lang w:eastAsia="en-IN" w:bidi="ar-SA"/>
        </w:rPr>
        <w:t>piecharts</w:t>
      </w:r>
      <w:proofErr w:type="spellEnd"/>
      <w:r>
        <w:rPr>
          <w:rFonts w:ascii="Times New Roman" w:hAnsi="Times New Roman" w:cs="Times New Roman"/>
          <w:kern w:val="0"/>
          <w:lang w:eastAsia="en-IN" w:bidi="ar-SA"/>
        </w:rPr>
        <w:t xml:space="preserve"> in the Distribution Graphs section. Additionally, a user can look at the phylogenetic distribution of projects both as pie charts and in hyperlinked expandable table formats. Finally, it also shows the breakdown of </w:t>
      </w:r>
      <w:proofErr w:type="spellStart"/>
      <w:r>
        <w:rPr>
          <w:rFonts w:ascii="Times New Roman" w:hAnsi="Times New Roman" w:cs="Times New Roman"/>
          <w:kern w:val="0"/>
          <w:lang w:eastAsia="en-IN" w:bidi="ar-SA"/>
        </w:rPr>
        <w:t>Biosamples</w:t>
      </w:r>
      <w:proofErr w:type="spellEnd"/>
      <w:r>
        <w:rPr>
          <w:rFonts w:ascii="Times New Roman" w:hAnsi="Times New Roman" w:cs="Times New Roman"/>
          <w:kern w:val="0"/>
          <w:lang w:eastAsia="en-IN" w:bidi="ar-SA"/>
        </w:rPr>
        <w:t xml:space="preserve"> by each of the five different Ecosystem levels.</w:t>
      </w:r>
    </w:p>
    <w:p w14:paraId="12826F10" w14:textId="77777777" w:rsidR="006C38D0" w:rsidRDefault="006C38D0" w:rsidP="006C38D0">
      <w:pPr>
        <w:jc w:val="both"/>
        <w:rPr>
          <w:rFonts w:ascii="Times New Roman" w:hAnsi="Times New Roman" w:cs="Times New Roman"/>
          <w:b/>
          <w:bCs/>
          <w:kern w:val="0"/>
          <w:lang w:eastAsia="en-IN" w:bidi="ar-SA"/>
        </w:rPr>
      </w:pPr>
    </w:p>
    <w:p w14:paraId="30EB7103" w14:textId="77777777" w:rsidR="006C38D0" w:rsidRDefault="006C38D0" w:rsidP="006C38D0">
      <w:pPr>
        <w:jc w:val="both"/>
      </w:pPr>
      <w:r>
        <w:rPr>
          <w:rFonts w:ascii="Times New Roman" w:hAnsi="Times New Roman" w:cs="Times New Roman"/>
          <w:b/>
          <w:bCs/>
          <w:kern w:val="0"/>
          <w:lang w:eastAsia="en-IN" w:bidi="ar-SA"/>
        </w:rPr>
        <w:t>Biogeographical Metadata:</w:t>
      </w:r>
      <w:r>
        <w:rPr>
          <w:rFonts w:ascii="Times New Roman" w:hAnsi="Times New Roman" w:cs="Times New Roman"/>
          <w:kern w:val="0"/>
          <w:lang w:eastAsia="en-IN" w:bidi="ar-SA"/>
        </w:rPr>
        <w:t xml:space="preserve"> The Biogeographical Metadata section shows the isolation location of </w:t>
      </w:r>
      <w:proofErr w:type="spellStart"/>
      <w:r>
        <w:rPr>
          <w:rFonts w:ascii="Times New Roman" w:hAnsi="Times New Roman" w:cs="Times New Roman"/>
          <w:kern w:val="0"/>
          <w:lang w:eastAsia="en-IN" w:bidi="ar-SA"/>
        </w:rPr>
        <w:t>Biosamples</w:t>
      </w:r>
      <w:proofErr w:type="spellEnd"/>
      <w:r>
        <w:rPr>
          <w:rFonts w:ascii="Times New Roman" w:hAnsi="Times New Roman" w:cs="Times New Roman"/>
          <w:kern w:val="0"/>
          <w:lang w:eastAsia="en-IN" w:bidi="ar-SA"/>
        </w:rPr>
        <w:t xml:space="preserve"> and Organisms as placeholders on interactive maps.</w:t>
      </w:r>
    </w:p>
    <w:p w14:paraId="535B3C68" w14:textId="77777777" w:rsidR="006C38D0" w:rsidRDefault="006C38D0" w:rsidP="006C38D0">
      <w:pPr>
        <w:jc w:val="both"/>
        <w:rPr>
          <w:rFonts w:ascii="Times New Roman" w:hAnsi="Times New Roman" w:cs="Times New Roman"/>
          <w:kern w:val="0"/>
          <w:lang w:eastAsia="en-IN" w:bidi="ar-SA"/>
        </w:rPr>
      </w:pPr>
    </w:p>
    <w:p w14:paraId="6E294416" w14:textId="77777777" w:rsidR="006C38D0" w:rsidRDefault="006C38D0" w:rsidP="006C38D0">
      <w:pPr>
        <w:jc w:val="both"/>
      </w:pPr>
      <w:r>
        <w:rPr>
          <w:rFonts w:ascii="Times New Roman" w:hAnsi="Times New Roman" w:cs="Times New Roman"/>
          <w:b/>
          <w:bCs/>
          <w:kern w:val="0"/>
          <w:lang w:eastAsia="en-IN" w:bidi="ar-SA"/>
        </w:rPr>
        <w:t>Ecosystem classification:</w:t>
      </w:r>
      <w:r>
        <w:rPr>
          <w:rFonts w:ascii="Times New Roman" w:hAnsi="Times New Roman" w:cs="Times New Roman"/>
          <w:kern w:val="0"/>
          <w:lang w:eastAsia="en-IN" w:bidi="ar-SA"/>
        </w:rPr>
        <w:t xml:space="preserve"> GOLD Ecosystem Classification paths describe the surroundings from which an environmental sample or an organism is collected. This five-level hierarchical classification system shown below, was originally described by Ivanova et. al. in a paper titled “A call for standardized classification of metagenome projects.”</w:t>
      </w:r>
    </w:p>
    <w:p w14:paraId="4025E5D2" w14:textId="77777777" w:rsidR="006C38D0" w:rsidRDefault="006C38D0" w:rsidP="006C38D0">
      <w:pPr>
        <w:jc w:val="both"/>
        <w:rPr>
          <w:rFonts w:ascii="Times New Roman" w:hAnsi="Times New Roman" w:cs="Times New Roman"/>
          <w:kern w:val="0"/>
          <w:lang w:eastAsia="en-IN" w:bidi="ar-SA"/>
        </w:rPr>
      </w:pPr>
    </w:p>
    <w:p w14:paraId="08EE7D70"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To facilitate the annotation and classification of a large number of diverse environmental samples and</w:t>
      </w:r>
    </w:p>
    <w:p w14:paraId="404EE47D"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organisms we need a simple, versatile and adaptable classification system. GOLD ecosystem classification</w:t>
      </w:r>
    </w:p>
    <w:p w14:paraId="2DA06F18"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provides a simple but powerful framework to describe samples from environmental, host associated as well</w:t>
      </w:r>
    </w:p>
    <w:p w14:paraId="7ED2C3D5"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as engineered or built environments.</w:t>
      </w:r>
    </w:p>
    <w:p w14:paraId="76AFB398" w14:textId="77777777" w:rsidR="006C38D0" w:rsidRDefault="006C38D0" w:rsidP="006C38D0">
      <w:pPr>
        <w:jc w:val="both"/>
        <w:rPr>
          <w:rFonts w:ascii="Times New Roman" w:hAnsi="Times New Roman" w:cs="Times New Roman"/>
          <w:kern w:val="0"/>
          <w:lang w:eastAsia="en-IN" w:bidi="ar-SA"/>
        </w:rPr>
      </w:pPr>
    </w:p>
    <w:p w14:paraId="4D89B9BE"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 xml:space="preserve">This classification system is not a comprehensive list of all possible paths from any given environment, </w:t>
      </w:r>
      <w:r>
        <w:rPr>
          <w:rFonts w:ascii="Times New Roman" w:hAnsi="Times New Roman" w:cs="Times New Roman"/>
          <w:kern w:val="0"/>
          <w:lang w:eastAsia="en-IN" w:bidi="ar-SA"/>
        </w:rPr>
        <w:lastRenderedPageBreak/>
        <w:t xml:space="preserve">host or engineered setting. </w:t>
      </w:r>
      <w:proofErr w:type="gramStart"/>
      <w:r>
        <w:rPr>
          <w:rFonts w:ascii="Times New Roman" w:hAnsi="Times New Roman" w:cs="Times New Roman"/>
          <w:kern w:val="0"/>
          <w:lang w:eastAsia="en-IN" w:bidi="ar-SA"/>
        </w:rPr>
        <w:t>Instead</w:t>
      </w:r>
      <w:proofErr w:type="gramEnd"/>
      <w:r>
        <w:rPr>
          <w:rFonts w:ascii="Times New Roman" w:hAnsi="Times New Roman" w:cs="Times New Roman"/>
          <w:kern w:val="0"/>
          <w:lang w:eastAsia="en-IN" w:bidi="ar-SA"/>
        </w:rPr>
        <w:t xml:space="preserve"> it is primarily driven by the samples we curate. Within this framework we periodically review and revise these paths based on existing as well as the new samples we encounter.</w:t>
      </w:r>
    </w:p>
    <w:p w14:paraId="37A77AAD" w14:textId="77777777" w:rsidR="006C38D0" w:rsidRDefault="006C38D0" w:rsidP="006C38D0">
      <w:pPr>
        <w:jc w:val="both"/>
        <w:rPr>
          <w:rFonts w:ascii="Times New Roman" w:hAnsi="Times New Roman" w:cs="Times New Roman"/>
          <w:kern w:val="0"/>
          <w:lang w:eastAsia="en-IN" w:bidi="ar-SA"/>
        </w:rPr>
      </w:pPr>
    </w:p>
    <w:p w14:paraId="2F1A11B8"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The Five Levels of the classification system are as follows:</w:t>
      </w:r>
    </w:p>
    <w:p w14:paraId="162695A4" w14:textId="77777777" w:rsidR="006C38D0" w:rsidRDefault="006C38D0" w:rsidP="006C38D0">
      <w:pPr>
        <w:jc w:val="both"/>
        <w:rPr>
          <w:rFonts w:ascii="Times New Roman" w:hAnsi="Times New Roman" w:cs="Times New Roman"/>
          <w:kern w:val="0"/>
          <w:lang w:eastAsia="en-IN" w:bidi="ar-SA"/>
        </w:rPr>
      </w:pPr>
    </w:p>
    <w:p w14:paraId="6147673A"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Ecosystem -&gt; Ecosystem Category -&gt; Ecosystem Type -&gt; Ecosystem Subtype -&gt; Specific Ecosystem</w:t>
      </w:r>
    </w:p>
    <w:p w14:paraId="0B50142F" w14:textId="77777777" w:rsidR="006C38D0" w:rsidRDefault="006C38D0" w:rsidP="006C38D0">
      <w:pPr>
        <w:jc w:val="both"/>
        <w:rPr>
          <w:rFonts w:ascii="Times New Roman" w:hAnsi="Times New Roman" w:cs="Times New Roman"/>
          <w:kern w:val="0"/>
          <w:lang w:eastAsia="en-IN" w:bidi="ar-SA"/>
        </w:rPr>
      </w:pPr>
    </w:p>
    <w:p w14:paraId="1A230912" w14:textId="77777777" w:rsidR="006C38D0" w:rsidRDefault="006C38D0" w:rsidP="006C38D0">
      <w:pPr>
        <w:jc w:val="both"/>
      </w:pPr>
      <w:r>
        <w:rPr>
          <w:rFonts w:ascii="Times New Roman" w:hAnsi="Times New Roman" w:cs="Times New Roman"/>
          <w:b/>
          <w:bCs/>
          <w:kern w:val="0"/>
          <w:lang w:eastAsia="en-IN" w:bidi="ar-SA"/>
        </w:rPr>
        <w:t>SRA Explorer:</w:t>
      </w:r>
      <w:r>
        <w:rPr>
          <w:rFonts w:ascii="Times New Roman" w:hAnsi="Times New Roman" w:cs="Times New Roman"/>
          <w:kern w:val="0"/>
          <w:lang w:eastAsia="en-IN" w:bidi="ar-SA"/>
        </w:rPr>
        <w:t xml:space="preserve"> NCBI Sequence Read Archive (SRA) stores a collection of sequence data from all forms of life including metagenomic samples. The NCBI SRA Explorer provides a way to search SRA data. Using a combination of free text fields (such as organism name or SRA Experiment Title) and fields with predefined or controlled </w:t>
      </w:r>
      <w:proofErr w:type="gramStart"/>
      <w:r>
        <w:rPr>
          <w:rFonts w:ascii="Times New Roman" w:hAnsi="Times New Roman" w:cs="Times New Roman"/>
          <w:kern w:val="0"/>
          <w:lang w:eastAsia="en-IN" w:bidi="ar-SA"/>
        </w:rPr>
        <w:t>vocabulary based</w:t>
      </w:r>
      <w:proofErr w:type="gramEnd"/>
      <w:r>
        <w:rPr>
          <w:rFonts w:ascii="Times New Roman" w:hAnsi="Times New Roman" w:cs="Times New Roman"/>
          <w:kern w:val="0"/>
          <w:lang w:eastAsia="en-IN" w:bidi="ar-SA"/>
        </w:rPr>
        <w:t xml:space="preserve"> values (such as sequencing technologies or library strategies), the different types of data available in SRA can be reviewed. The SRA Explorer also has a filter where users can see which SRA data are currently present in GOLD.</w:t>
      </w:r>
    </w:p>
    <w:p w14:paraId="4D1FC1A5" w14:textId="77777777" w:rsidR="006C38D0" w:rsidRDefault="006C38D0" w:rsidP="006C38D0">
      <w:pPr>
        <w:jc w:val="both"/>
        <w:rPr>
          <w:rFonts w:ascii="Times New Roman" w:hAnsi="Times New Roman" w:cs="Times New Roman"/>
          <w:kern w:val="0"/>
          <w:lang w:eastAsia="en-IN" w:bidi="ar-SA"/>
        </w:rPr>
      </w:pPr>
    </w:p>
    <w:p w14:paraId="5654A311" w14:textId="77777777" w:rsidR="006C38D0" w:rsidRDefault="006C38D0" w:rsidP="006C38D0">
      <w:pPr>
        <w:jc w:val="both"/>
      </w:pPr>
      <w:r>
        <w:rPr>
          <w:rFonts w:ascii="Times New Roman" w:hAnsi="Times New Roman" w:cs="Times New Roman"/>
          <w:b/>
          <w:bCs/>
          <w:kern w:val="0"/>
          <w:lang w:eastAsia="en-IN" w:bidi="ar-SA"/>
        </w:rPr>
        <w:t>Statistics:</w:t>
      </w:r>
      <w:r>
        <w:rPr>
          <w:rFonts w:ascii="Times New Roman" w:hAnsi="Times New Roman" w:cs="Times New Roman"/>
          <w:kern w:val="0"/>
          <w:lang w:eastAsia="en-IN" w:bidi="ar-SA"/>
        </w:rPr>
        <w:t xml:space="preserve"> The Statistics tab contains graphical descriptions of several Sequencing Project metadata fields.</w:t>
      </w:r>
    </w:p>
    <w:p w14:paraId="0800B200"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This ranges from the phylogenetic distribution and relevance of bacterial genome projects, breakdown of</w:t>
      </w:r>
    </w:p>
    <w:p w14:paraId="1DB94FEB"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 xml:space="preserve">projects by sequencing </w:t>
      </w:r>
      <w:proofErr w:type="spellStart"/>
      <w:r>
        <w:rPr>
          <w:rFonts w:ascii="Times New Roman" w:hAnsi="Times New Roman" w:cs="Times New Roman"/>
          <w:kern w:val="0"/>
          <w:lang w:eastAsia="en-IN" w:bidi="ar-SA"/>
        </w:rPr>
        <w:t>centers</w:t>
      </w:r>
      <w:proofErr w:type="spellEnd"/>
      <w:r>
        <w:rPr>
          <w:rFonts w:ascii="Times New Roman" w:hAnsi="Times New Roman" w:cs="Times New Roman"/>
          <w:kern w:val="0"/>
          <w:lang w:eastAsia="en-IN" w:bidi="ar-SA"/>
        </w:rPr>
        <w:t xml:space="preserve"> or the yearly growth of sequencing projects by organism domain.</w:t>
      </w:r>
    </w:p>
    <w:p w14:paraId="693B9A66" w14:textId="77777777" w:rsidR="006C38D0" w:rsidRDefault="006C38D0" w:rsidP="006C38D0">
      <w:pPr>
        <w:jc w:val="both"/>
        <w:rPr>
          <w:rFonts w:ascii="Times New Roman" w:hAnsi="Times New Roman" w:cs="Times New Roman"/>
          <w:kern w:val="0"/>
          <w:lang w:eastAsia="en-IN" w:bidi="ar-SA"/>
        </w:rPr>
      </w:pPr>
    </w:p>
    <w:p w14:paraId="2E9F2574" w14:textId="77777777" w:rsidR="006C38D0" w:rsidRDefault="006C38D0" w:rsidP="006C38D0">
      <w:pPr>
        <w:jc w:val="both"/>
      </w:pPr>
      <w:r>
        <w:rPr>
          <w:rFonts w:ascii="Times New Roman" w:hAnsi="Times New Roman" w:cs="Times New Roman"/>
          <w:b/>
          <w:bCs/>
          <w:kern w:val="0"/>
          <w:lang w:eastAsia="en-IN" w:bidi="ar-SA"/>
        </w:rPr>
        <w:t>Downloads:</w:t>
      </w:r>
      <w:r>
        <w:rPr>
          <w:rFonts w:ascii="Times New Roman" w:hAnsi="Times New Roman" w:cs="Times New Roman"/>
          <w:kern w:val="0"/>
          <w:lang w:eastAsia="en-IN" w:bidi="ar-SA"/>
        </w:rPr>
        <w:t xml:space="preserve"> The Downloads page gives users the ability to access different types of data, ranging from a list of several controlled vocabulary terms, pubic metagenome and </w:t>
      </w:r>
      <w:proofErr w:type="spellStart"/>
      <w:r>
        <w:rPr>
          <w:rFonts w:ascii="Times New Roman" w:hAnsi="Times New Roman" w:cs="Times New Roman"/>
          <w:kern w:val="0"/>
          <w:lang w:eastAsia="en-IN" w:bidi="ar-SA"/>
        </w:rPr>
        <w:t>metatranscriptome</w:t>
      </w:r>
      <w:proofErr w:type="spellEnd"/>
      <w:r>
        <w:rPr>
          <w:rFonts w:ascii="Times New Roman" w:hAnsi="Times New Roman" w:cs="Times New Roman"/>
          <w:kern w:val="0"/>
          <w:lang w:eastAsia="en-IN" w:bidi="ar-SA"/>
        </w:rPr>
        <w:t xml:space="preserve"> projects from SRA that were annotated in IMG or a data dump of GOLD-containing select fields from various database entities. These files can be downloaded in Excel format and the underlying data is updated daily.</w:t>
      </w:r>
    </w:p>
    <w:p w14:paraId="2A6CAA49" w14:textId="77777777" w:rsidR="006C38D0" w:rsidRDefault="006C38D0" w:rsidP="006C38D0">
      <w:pPr>
        <w:jc w:val="both"/>
        <w:rPr>
          <w:rFonts w:ascii="Times New Roman" w:hAnsi="Times New Roman" w:cs="Times New Roman"/>
          <w:kern w:val="0"/>
          <w:lang w:eastAsia="en-IN" w:bidi="ar-SA"/>
        </w:rPr>
      </w:pPr>
    </w:p>
    <w:p w14:paraId="25CD6F83"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 xml:space="preserve">GOLD database thus can be used to retrieve genome and metagenome sequencing projects with their associated metadata information. It consists of organized four-level hierarchical system which includes study, organism or </w:t>
      </w:r>
      <w:proofErr w:type="spellStart"/>
      <w:r>
        <w:rPr>
          <w:rFonts w:ascii="Times New Roman" w:hAnsi="Times New Roman" w:cs="Times New Roman"/>
          <w:kern w:val="0"/>
          <w:lang w:eastAsia="en-IN" w:bidi="ar-SA"/>
        </w:rPr>
        <w:t>biosample</w:t>
      </w:r>
      <w:proofErr w:type="spellEnd"/>
      <w:r>
        <w:rPr>
          <w:rFonts w:ascii="Times New Roman" w:hAnsi="Times New Roman" w:cs="Times New Roman"/>
          <w:kern w:val="0"/>
          <w:lang w:eastAsia="en-IN" w:bidi="ar-SA"/>
        </w:rPr>
        <w:t>, sequencing project, and analysis project and it provides various browsing and searching resources the makes it easier for the users to access information.</w:t>
      </w:r>
    </w:p>
    <w:p w14:paraId="553BC8E2" w14:textId="77777777" w:rsidR="006C38D0" w:rsidRDefault="006C38D0" w:rsidP="006C38D0">
      <w:pPr>
        <w:jc w:val="both"/>
        <w:rPr>
          <w:rFonts w:ascii="Times New Roman" w:hAnsi="Times New Roman" w:cs="Times New Roman"/>
          <w:kern w:val="0"/>
          <w:lang w:eastAsia="en-IN" w:bidi="ar-SA"/>
        </w:rPr>
      </w:pPr>
    </w:p>
    <w:p w14:paraId="71966D33" w14:textId="77777777" w:rsidR="006C38D0" w:rsidRDefault="006C38D0" w:rsidP="006C38D0">
      <w:pPr>
        <w:jc w:val="both"/>
        <w:rPr>
          <w:rFonts w:ascii="Times New Roman" w:hAnsi="Times New Roman" w:cs="Times New Roman"/>
          <w:kern w:val="0"/>
          <w:lang w:eastAsia="en-IN" w:bidi="ar-SA"/>
        </w:rPr>
      </w:pPr>
      <w:r>
        <w:rPr>
          <w:rFonts w:ascii="Times New Roman" w:hAnsi="Times New Roman" w:cs="Times New Roman"/>
          <w:kern w:val="0"/>
          <w:lang w:eastAsia="en-IN" w:bidi="ar-SA"/>
        </w:rPr>
        <w:t>REFERENCES:</w:t>
      </w:r>
    </w:p>
    <w:p w14:paraId="32E83B55" w14:textId="77777777" w:rsidR="006C38D0" w:rsidRDefault="006C38D0" w:rsidP="006C38D0">
      <w:pPr>
        <w:pStyle w:val="ListParagraph"/>
        <w:numPr>
          <w:ilvl w:val="0"/>
          <w:numId w:val="59"/>
        </w:numPr>
        <w:jc w:val="both"/>
        <w:rPr>
          <w:rFonts w:ascii="Times New Roman" w:hAnsi="Times New Roman" w:cs="Times New Roman"/>
          <w:kern w:val="0"/>
          <w:lang w:eastAsia="en-IN" w:bidi="ar-SA"/>
        </w:rPr>
      </w:pPr>
      <w:r>
        <w:rPr>
          <w:rFonts w:ascii="Times New Roman" w:hAnsi="Times New Roman" w:cs="Times New Roman"/>
          <w:kern w:val="0"/>
          <w:lang w:eastAsia="en-IN" w:bidi="ar-SA"/>
        </w:rPr>
        <w:t xml:space="preserve">Mukherjee, S., Stamatis, D., Bertsch, J., Ovchinnikova, G., </w:t>
      </w:r>
      <w:proofErr w:type="spellStart"/>
      <w:r>
        <w:rPr>
          <w:rFonts w:ascii="Times New Roman" w:hAnsi="Times New Roman" w:cs="Times New Roman"/>
          <w:kern w:val="0"/>
          <w:lang w:eastAsia="en-IN" w:bidi="ar-SA"/>
        </w:rPr>
        <w:t>Sundaramurthi</w:t>
      </w:r>
      <w:proofErr w:type="spellEnd"/>
      <w:r>
        <w:rPr>
          <w:rFonts w:ascii="Times New Roman" w:hAnsi="Times New Roman" w:cs="Times New Roman"/>
          <w:kern w:val="0"/>
          <w:lang w:eastAsia="en-IN" w:bidi="ar-SA"/>
        </w:rPr>
        <w:t xml:space="preserve">, J., Lee, J., . . . </w:t>
      </w:r>
      <w:proofErr w:type="spellStart"/>
      <w:proofErr w:type="gramStart"/>
      <w:r>
        <w:rPr>
          <w:rFonts w:ascii="Times New Roman" w:hAnsi="Times New Roman" w:cs="Times New Roman"/>
          <w:kern w:val="0"/>
          <w:lang w:eastAsia="en-IN" w:bidi="ar-SA"/>
        </w:rPr>
        <w:t>Reddy,T</w:t>
      </w:r>
      <w:proofErr w:type="spellEnd"/>
      <w:r>
        <w:rPr>
          <w:rFonts w:ascii="Times New Roman" w:hAnsi="Times New Roman" w:cs="Times New Roman"/>
          <w:kern w:val="0"/>
          <w:lang w:eastAsia="en-IN" w:bidi="ar-SA"/>
        </w:rPr>
        <w:t>.</w:t>
      </w:r>
      <w:proofErr w:type="gramEnd"/>
    </w:p>
    <w:p w14:paraId="123904D2" w14:textId="77777777" w:rsidR="006C38D0" w:rsidRDefault="006C38D0" w:rsidP="006C38D0">
      <w:pPr>
        <w:pStyle w:val="ListParagraph"/>
        <w:numPr>
          <w:ilvl w:val="1"/>
          <w:numId w:val="59"/>
        </w:numPr>
        <w:jc w:val="both"/>
        <w:rPr>
          <w:rFonts w:ascii="Times New Roman" w:hAnsi="Times New Roman" w:cs="Times New Roman"/>
          <w:kern w:val="0"/>
          <w:lang w:eastAsia="en-IN" w:bidi="ar-SA"/>
        </w:rPr>
      </w:pPr>
      <w:r>
        <w:rPr>
          <w:rFonts w:ascii="Times New Roman" w:hAnsi="Times New Roman" w:cs="Times New Roman"/>
          <w:kern w:val="0"/>
          <w:lang w:eastAsia="en-IN" w:bidi="ar-SA"/>
        </w:rPr>
        <w:t xml:space="preserve">(2020). Genomes </w:t>
      </w:r>
      <w:proofErr w:type="spellStart"/>
      <w:r>
        <w:rPr>
          <w:rFonts w:ascii="Times New Roman" w:hAnsi="Times New Roman" w:cs="Times New Roman"/>
          <w:kern w:val="0"/>
          <w:lang w:eastAsia="en-IN" w:bidi="ar-SA"/>
        </w:rPr>
        <w:t>OnLine</w:t>
      </w:r>
      <w:proofErr w:type="spellEnd"/>
      <w:r>
        <w:rPr>
          <w:rFonts w:ascii="Times New Roman" w:hAnsi="Times New Roman" w:cs="Times New Roman"/>
          <w:kern w:val="0"/>
          <w:lang w:eastAsia="en-IN" w:bidi="ar-SA"/>
        </w:rPr>
        <w:t xml:space="preserve"> Database (GOLD) v.8: Overview and updates. Nucleic Acids Research, 49(D1). doi:10.1093/</w:t>
      </w:r>
      <w:proofErr w:type="spellStart"/>
      <w:r>
        <w:rPr>
          <w:rFonts w:ascii="Times New Roman" w:hAnsi="Times New Roman" w:cs="Times New Roman"/>
          <w:kern w:val="0"/>
          <w:lang w:eastAsia="en-IN" w:bidi="ar-SA"/>
        </w:rPr>
        <w:t>nar</w:t>
      </w:r>
      <w:proofErr w:type="spellEnd"/>
      <w:r>
        <w:rPr>
          <w:rFonts w:ascii="Times New Roman" w:hAnsi="Times New Roman" w:cs="Times New Roman"/>
          <w:kern w:val="0"/>
          <w:lang w:eastAsia="en-IN" w:bidi="ar-SA"/>
        </w:rPr>
        <w:t>/gkaa983</w:t>
      </w:r>
    </w:p>
    <w:p w14:paraId="307AB712" w14:textId="77777777" w:rsidR="006C38D0" w:rsidRDefault="006C38D0" w:rsidP="006C38D0">
      <w:pPr>
        <w:pStyle w:val="ListParagraph"/>
        <w:numPr>
          <w:ilvl w:val="0"/>
          <w:numId w:val="59"/>
        </w:numPr>
        <w:jc w:val="both"/>
      </w:pPr>
      <w:r>
        <w:rPr>
          <w:rFonts w:ascii="Times New Roman" w:hAnsi="Times New Roman" w:cs="Times New Roman"/>
          <w:kern w:val="0"/>
          <w:lang w:eastAsia="en-IN" w:bidi="ar-SA"/>
        </w:rPr>
        <w:t>JGI gold: Home. JGI GOLD | Home. (n.d.). Retrieved October 20, 2021, from https://gold.jgi.doe.gov/</w:t>
      </w:r>
    </w:p>
    <w:p w14:paraId="4E151AF1" w14:textId="313980DB" w:rsidR="006C38D0" w:rsidRDefault="006C38D0">
      <w:pPr>
        <w:widowControl/>
        <w:suppressAutoHyphens w:val="0"/>
        <w:autoSpaceDN/>
        <w:spacing w:after="160" w:line="259" w:lineRule="auto"/>
        <w:textAlignment w:val="auto"/>
      </w:pPr>
      <w:r>
        <w:br w:type="page"/>
      </w:r>
    </w:p>
    <w:p w14:paraId="0A6CE4B0" w14:textId="77777777" w:rsidR="006C38D0" w:rsidRDefault="006C38D0" w:rsidP="006C38D0">
      <w:pPr>
        <w:pStyle w:val="Standard"/>
        <w:spacing w:line="276" w:lineRule="auto"/>
        <w:jc w:val="right"/>
        <w:rPr>
          <w:b/>
          <w:bCs/>
        </w:rPr>
      </w:pPr>
      <w:r>
        <w:rPr>
          <w:b/>
          <w:bCs/>
        </w:rPr>
        <w:lastRenderedPageBreak/>
        <w:t>Date: 26-10-21</w:t>
      </w:r>
    </w:p>
    <w:p w14:paraId="0E8DF74D" w14:textId="77777777" w:rsidR="006C38D0" w:rsidRDefault="006C38D0" w:rsidP="006C38D0">
      <w:pPr>
        <w:pStyle w:val="Standard"/>
        <w:spacing w:line="276" w:lineRule="auto"/>
        <w:jc w:val="center"/>
        <w:rPr>
          <w:b/>
          <w:bCs/>
          <w:sz w:val="28"/>
        </w:rPr>
      </w:pPr>
      <w:r>
        <w:rPr>
          <w:b/>
          <w:bCs/>
          <w:sz w:val="28"/>
        </w:rPr>
        <w:t>WEBLEM 10</w:t>
      </w:r>
    </w:p>
    <w:p w14:paraId="775503C2" w14:textId="77777777" w:rsidR="006C38D0" w:rsidRDefault="006C38D0" w:rsidP="006C38D0">
      <w:pPr>
        <w:pStyle w:val="Standard"/>
        <w:spacing w:line="276" w:lineRule="auto"/>
        <w:jc w:val="center"/>
        <w:rPr>
          <w:b/>
          <w:bCs/>
        </w:rPr>
      </w:pPr>
      <w:r>
        <w:rPr>
          <w:b/>
          <w:bCs/>
        </w:rPr>
        <w:t>Introduction to Pairwise Alignment</w:t>
      </w:r>
    </w:p>
    <w:p w14:paraId="137E31ED" w14:textId="77777777" w:rsidR="006C38D0" w:rsidRDefault="006C38D0" w:rsidP="006C38D0">
      <w:pPr>
        <w:pStyle w:val="Standard"/>
        <w:spacing w:line="276" w:lineRule="auto"/>
        <w:jc w:val="center"/>
        <w:rPr>
          <w:b/>
          <w:bCs/>
        </w:rPr>
      </w:pPr>
    </w:p>
    <w:p w14:paraId="6B4DFBBB" w14:textId="77777777" w:rsidR="006C38D0" w:rsidRDefault="006C38D0" w:rsidP="006C38D0">
      <w:pPr>
        <w:pStyle w:val="Standard"/>
        <w:jc w:val="both"/>
        <w:rPr>
          <w:b/>
          <w:bCs/>
          <w:sz w:val="28"/>
        </w:rPr>
      </w:pPr>
      <w:r>
        <w:rPr>
          <w:b/>
          <w:bCs/>
          <w:sz w:val="28"/>
        </w:rPr>
        <w:t>Pairwise Alignment:</w:t>
      </w:r>
    </w:p>
    <w:p w14:paraId="29BF1C56" w14:textId="77777777" w:rsidR="006C38D0" w:rsidRDefault="006C38D0" w:rsidP="006C38D0">
      <w:pPr>
        <w:pStyle w:val="Standard"/>
        <w:jc w:val="both"/>
      </w:pPr>
      <w:r>
        <w:t>Sequence comparison lies at the heart of bioinformatics analysis. It is an important first step toward structural and functional analysis of newly determined sequences. As new biological sequences are being generated at exponential rates, sequence comparison is becoming increasingly important to draw functional and evolutionary inference of a new protein with proteins already existing in the database. The most fundamental process in this type of comparison is sequence alignment. This is the process by which sequences are compared by searching for common character patterns and establishing residue-residue correspondence among related sequences. Pairwise sequence alignment is the process of aligning two sequences and is the basis of database similarity searching and multiple sequence alignment. This chapter introduces the basics of pairwise alignment.</w:t>
      </w:r>
    </w:p>
    <w:p w14:paraId="23AEDC32" w14:textId="77777777" w:rsidR="006C38D0" w:rsidRDefault="006C38D0" w:rsidP="006C38D0">
      <w:pPr>
        <w:pStyle w:val="Standard"/>
        <w:jc w:val="both"/>
      </w:pPr>
    </w:p>
    <w:p w14:paraId="0642328C" w14:textId="77777777" w:rsidR="006C38D0" w:rsidRDefault="006C38D0" w:rsidP="006C38D0">
      <w:pPr>
        <w:pStyle w:val="Standard"/>
        <w:jc w:val="both"/>
        <w:rPr>
          <w:b/>
          <w:bCs/>
          <w:sz w:val="28"/>
        </w:rPr>
      </w:pPr>
      <w:r>
        <w:rPr>
          <w:b/>
          <w:bCs/>
          <w:sz w:val="28"/>
        </w:rPr>
        <w:t xml:space="preserve">Sequence </w:t>
      </w:r>
      <w:proofErr w:type="spellStart"/>
      <w:r>
        <w:rPr>
          <w:b/>
          <w:bCs/>
          <w:sz w:val="28"/>
        </w:rPr>
        <w:t>Similarty</w:t>
      </w:r>
      <w:proofErr w:type="spellEnd"/>
      <w:r>
        <w:rPr>
          <w:b/>
          <w:bCs/>
          <w:sz w:val="28"/>
        </w:rPr>
        <w:t xml:space="preserve"> vs Sequence Identity:</w:t>
      </w:r>
    </w:p>
    <w:p w14:paraId="3499EA2B" w14:textId="77777777" w:rsidR="006C38D0" w:rsidRDefault="006C38D0" w:rsidP="006C38D0">
      <w:pPr>
        <w:pStyle w:val="Standard"/>
        <w:jc w:val="both"/>
      </w:pPr>
      <w:r>
        <w:t xml:space="preserve">Another set of related terms for sequence comparison are sequence similarity and sequence identity. Sequence similarity and sequence identity are synonymous for </w:t>
      </w:r>
      <w:proofErr w:type="spellStart"/>
      <w:r>
        <w:t>nuclotide</w:t>
      </w:r>
      <w:proofErr w:type="spellEnd"/>
      <w:r>
        <w:t xml:space="preserve"> sequences. For protein sequences, however, the two concepts are very </w:t>
      </w:r>
      <w:proofErr w:type="spellStart"/>
      <w:r>
        <w:t>differenct</w:t>
      </w:r>
      <w:proofErr w:type="spellEnd"/>
      <w:r>
        <w:t xml:space="preserve">. In a protein sequence alignment, sequence </w:t>
      </w:r>
      <w:proofErr w:type="spellStart"/>
      <w:r>
        <w:t>identitty</w:t>
      </w:r>
      <w:proofErr w:type="spellEnd"/>
      <w:r>
        <w:t xml:space="preserve"> refers to the percentage of matches of the same </w:t>
      </w:r>
      <w:proofErr w:type="spellStart"/>
      <w:r>
        <w:t>animo</w:t>
      </w:r>
      <w:proofErr w:type="spellEnd"/>
      <w:r>
        <w:t xml:space="preserve"> acid residues between two aligned sequences. Similarity refers to the percentage of aligned residues that have similar physicochemical characteristics and can be more readily substituted for each other.</w:t>
      </w:r>
    </w:p>
    <w:p w14:paraId="0FB94E23" w14:textId="77777777" w:rsidR="006C38D0" w:rsidRDefault="006C38D0" w:rsidP="006C38D0">
      <w:pPr>
        <w:pStyle w:val="Standard"/>
        <w:jc w:val="both"/>
      </w:pPr>
    </w:p>
    <w:p w14:paraId="52F75860" w14:textId="77777777" w:rsidR="006C38D0" w:rsidRDefault="006C38D0" w:rsidP="006C38D0">
      <w:pPr>
        <w:pStyle w:val="Standard"/>
        <w:jc w:val="both"/>
        <w:rPr>
          <w:b/>
          <w:bCs/>
          <w:sz w:val="28"/>
        </w:rPr>
      </w:pPr>
      <w:r>
        <w:rPr>
          <w:b/>
          <w:bCs/>
          <w:sz w:val="28"/>
        </w:rPr>
        <w:t>Needleman-Wunsch Algorithm:</w:t>
      </w:r>
    </w:p>
    <w:p w14:paraId="76063589" w14:textId="77777777" w:rsidR="006C38D0" w:rsidRDefault="006C38D0" w:rsidP="006C38D0">
      <w:pPr>
        <w:pStyle w:val="Standard"/>
        <w:jc w:val="both"/>
      </w:pPr>
      <w:r>
        <w:t>Needleman-Wunsch Algorithm developed by Saul B. Needleman and Christian D. Wunsch in 1970. It was designed to compare biological sequences and was one of the first applications of dynamic programming to the biological sequence comparison. This algorithm is usually used for global alignment of two sequences (nucleotide or amino acids). For the purpose of explanation, first summarizing the algorithm in five steps and then I will move forwards with examples and explanations.</w:t>
      </w:r>
    </w:p>
    <w:p w14:paraId="6740C0BA" w14:textId="77777777" w:rsidR="006C38D0" w:rsidRDefault="006C38D0" w:rsidP="006C38D0">
      <w:pPr>
        <w:pStyle w:val="Standard"/>
        <w:numPr>
          <w:ilvl w:val="0"/>
          <w:numId w:val="60"/>
        </w:numPr>
        <w:jc w:val="both"/>
      </w:pPr>
      <w:r>
        <w:t>Consider all the possible pairs of residues from two sequences, the best way is to generate a 2D matrix of two sequences. We will need 2 such matrices one for sequence and one for scores.</w:t>
      </w:r>
    </w:p>
    <w:p w14:paraId="3A2E986E" w14:textId="77777777" w:rsidR="006C38D0" w:rsidRDefault="006C38D0" w:rsidP="006C38D0">
      <w:pPr>
        <w:pStyle w:val="Standard"/>
        <w:numPr>
          <w:ilvl w:val="0"/>
          <w:numId w:val="60"/>
        </w:numPr>
        <w:jc w:val="both"/>
      </w:pPr>
      <w:r>
        <w:t xml:space="preserve">Initialize the score matrix. Scoring matrices are used to determine the relative score made by matching two characters in a sequence alignment. There are many </w:t>
      </w:r>
      <w:proofErr w:type="spellStart"/>
      <w:r>
        <w:t>flavors</w:t>
      </w:r>
      <w:proofErr w:type="spellEnd"/>
      <w:r>
        <w:t xml:space="preserve"> of scoring matrices for amino acid sequences, nucleotide sequences, and codon sequences, and each is derived from the alignment of "known" homologous sequences. These alignments are then used to determine the likelihood of one character being at the same position in the sequence as another character.</w:t>
      </w:r>
    </w:p>
    <w:p w14:paraId="289A8D47" w14:textId="77777777" w:rsidR="006C38D0" w:rsidRDefault="006C38D0" w:rsidP="006C38D0">
      <w:pPr>
        <w:pStyle w:val="Standard"/>
        <w:numPr>
          <w:ilvl w:val="0"/>
          <w:numId w:val="60"/>
        </w:numPr>
        <w:jc w:val="both"/>
      </w:pPr>
      <w:r>
        <w:t xml:space="preserve">Gap penalty: Usually there are high chances of insertions and deletions (indels) in biological sequences but one large indels is more likely rather than multiple small indels in a given sequences. In order to tackle this </w:t>
      </w:r>
      <w:proofErr w:type="gramStart"/>
      <w:r>
        <w:t>issue</w:t>
      </w:r>
      <w:proofErr w:type="gramEnd"/>
      <w:r>
        <w:t xml:space="preserve"> we give two kind of </w:t>
      </w:r>
      <w:proofErr w:type="spellStart"/>
      <w:r>
        <w:t>penalities</w:t>
      </w:r>
      <w:proofErr w:type="spellEnd"/>
      <w:r>
        <w:t>; Gap opening penalty (relatively higher) and gap extension penalty (relatively lower)</w:t>
      </w:r>
    </w:p>
    <w:p w14:paraId="4C2AA40D" w14:textId="77777777" w:rsidR="006C38D0" w:rsidRDefault="006C38D0" w:rsidP="006C38D0">
      <w:pPr>
        <w:pStyle w:val="Standard"/>
        <w:numPr>
          <w:ilvl w:val="0"/>
          <w:numId w:val="60"/>
        </w:numPr>
        <w:jc w:val="both"/>
      </w:pPr>
      <w:r>
        <w:t>Calculate scores and fill the traceback matrix</w:t>
      </w:r>
    </w:p>
    <w:p w14:paraId="1AE45699" w14:textId="77777777" w:rsidR="006C38D0" w:rsidRDefault="006C38D0" w:rsidP="006C38D0">
      <w:pPr>
        <w:pStyle w:val="Standard"/>
        <w:numPr>
          <w:ilvl w:val="0"/>
          <w:numId w:val="60"/>
        </w:numPr>
        <w:jc w:val="both"/>
      </w:pPr>
      <w:r>
        <w:t>Deduce the alignment from the traceback matrix</w:t>
      </w:r>
    </w:p>
    <w:p w14:paraId="44DAF72F" w14:textId="77777777" w:rsidR="006C38D0" w:rsidRDefault="006C38D0" w:rsidP="006C38D0">
      <w:pPr>
        <w:pStyle w:val="Standard"/>
        <w:jc w:val="both"/>
      </w:pPr>
    </w:p>
    <w:p w14:paraId="1F49AA7B" w14:textId="77777777" w:rsidR="006C38D0" w:rsidRDefault="006C38D0" w:rsidP="006C38D0">
      <w:pPr>
        <w:pStyle w:val="Standard"/>
        <w:jc w:val="both"/>
      </w:pPr>
    </w:p>
    <w:p w14:paraId="681DF371" w14:textId="77777777" w:rsidR="006C38D0" w:rsidRDefault="006C38D0" w:rsidP="006C38D0">
      <w:pPr>
        <w:pStyle w:val="Standard"/>
        <w:jc w:val="both"/>
      </w:pPr>
    </w:p>
    <w:p w14:paraId="6011302F" w14:textId="77777777" w:rsidR="006C38D0" w:rsidRDefault="006C38D0" w:rsidP="006C38D0">
      <w:pPr>
        <w:pStyle w:val="Standard"/>
        <w:jc w:val="both"/>
      </w:pPr>
    </w:p>
    <w:p w14:paraId="0E7257C4" w14:textId="77777777" w:rsidR="006C38D0" w:rsidRDefault="006C38D0" w:rsidP="006C38D0">
      <w:pPr>
        <w:pStyle w:val="Standard"/>
        <w:jc w:val="both"/>
      </w:pPr>
    </w:p>
    <w:p w14:paraId="539DA1C4" w14:textId="77777777" w:rsidR="006C38D0" w:rsidRDefault="006C38D0" w:rsidP="006C38D0">
      <w:pPr>
        <w:pStyle w:val="Standard"/>
        <w:jc w:val="both"/>
      </w:pPr>
    </w:p>
    <w:p w14:paraId="6153B272" w14:textId="77777777" w:rsidR="006C38D0" w:rsidRDefault="006C38D0" w:rsidP="006C38D0">
      <w:pPr>
        <w:pStyle w:val="Standard"/>
        <w:jc w:val="both"/>
        <w:rPr>
          <w:b/>
          <w:bCs/>
          <w:sz w:val="28"/>
        </w:rPr>
      </w:pPr>
      <w:r>
        <w:rPr>
          <w:b/>
          <w:bCs/>
          <w:sz w:val="28"/>
        </w:rPr>
        <w:lastRenderedPageBreak/>
        <w:t>Smith-Waterman alignment algorithm:</w:t>
      </w:r>
    </w:p>
    <w:p w14:paraId="62F19BE0" w14:textId="77777777" w:rsidR="006C38D0" w:rsidRDefault="006C38D0" w:rsidP="006C38D0">
      <w:pPr>
        <w:pStyle w:val="Standard"/>
        <w:jc w:val="both"/>
      </w:pPr>
      <w:r>
        <w:t>Over a decade after the initial publication of the Needleman-Wunsch algorithm, a modification was made to allow for local alignments (Smith and Waterman, 1981). Today, the Smith-Waterman alignment algorithm is the one used by the Basic Local Alignment Search Tool (BLAST) which is the most cited resource in biomedical literature. In this adaptation, the alignment path does not need to reach the edges of the search graph, but may begin and end internally. In order to accomplish this, 0 was added as a term in the score calculation described by Needleman and Wunsch.</w:t>
      </w:r>
    </w:p>
    <w:p w14:paraId="69F5BFC2" w14:textId="77777777" w:rsidR="006C38D0" w:rsidRDefault="006C38D0" w:rsidP="006C38D0">
      <w:pPr>
        <w:pStyle w:val="Standard"/>
        <w:jc w:val="both"/>
      </w:pPr>
    </w:p>
    <w:p w14:paraId="13CA5816" w14:textId="77777777" w:rsidR="006C38D0" w:rsidRDefault="006C38D0" w:rsidP="006C38D0">
      <w:pPr>
        <w:pStyle w:val="Standard"/>
        <w:jc w:val="both"/>
      </w:pPr>
      <w:r>
        <w:t>Recall that for global alignments the value at any point is:</w:t>
      </w:r>
    </w:p>
    <w:p w14:paraId="54A1F8F7" w14:textId="77777777" w:rsidR="006C38D0" w:rsidRDefault="006C38D0" w:rsidP="006C38D0">
      <w:pPr>
        <w:pStyle w:val="Standard"/>
        <w:jc w:val="both"/>
      </w:pPr>
    </w:p>
    <w:p w14:paraId="64D905AD" w14:textId="77777777" w:rsidR="006C38D0" w:rsidRDefault="006C38D0" w:rsidP="006C38D0">
      <w:pPr>
        <w:pStyle w:val="Standard"/>
        <w:jc w:val="both"/>
      </w:pPr>
      <w:r>
        <w:t>M(</w:t>
      </w:r>
      <w:proofErr w:type="spellStart"/>
      <w:proofErr w:type="gramStart"/>
      <w:r>
        <w:t>i,j</w:t>
      </w:r>
      <w:proofErr w:type="spellEnd"/>
      <w:proofErr w:type="gramEnd"/>
      <w:r>
        <w:t xml:space="preserve">) = MAX(Mi-1,j-1 + S(Ai, </w:t>
      </w:r>
      <w:proofErr w:type="spellStart"/>
      <w:r>
        <w:t>Bj</w:t>
      </w:r>
      <w:proofErr w:type="spellEnd"/>
      <w:r>
        <w:t>)</w:t>
      </w:r>
    </w:p>
    <w:p w14:paraId="74BBB7E7" w14:textId="77777777" w:rsidR="006C38D0" w:rsidRDefault="006C38D0" w:rsidP="006C38D0">
      <w:pPr>
        <w:pStyle w:val="Standard"/>
        <w:jc w:val="both"/>
      </w:pPr>
    </w:p>
    <w:p w14:paraId="608B14FF" w14:textId="77777777" w:rsidR="006C38D0" w:rsidRDefault="006C38D0" w:rsidP="006C38D0">
      <w:pPr>
        <w:pStyle w:val="Standard"/>
        <w:jc w:val="both"/>
      </w:pPr>
      <w:r>
        <w:t>Mi-</w:t>
      </w:r>
      <w:proofErr w:type="gramStart"/>
      <w:r>
        <w:t>1,j</w:t>
      </w:r>
      <w:proofErr w:type="gramEnd"/>
      <w:r>
        <w:t xml:space="preserve"> + gap. </w:t>
      </w:r>
      <w:proofErr w:type="gramStart"/>
      <w:r>
        <w:t>Mi,j</w:t>
      </w:r>
      <w:proofErr w:type="gramEnd"/>
      <w:r>
        <w:t>-1 + gap)</w:t>
      </w:r>
    </w:p>
    <w:p w14:paraId="52B1730C" w14:textId="77777777" w:rsidR="006C38D0" w:rsidRDefault="006C38D0" w:rsidP="006C38D0">
      <w:pPr>
        <w:pStyle w:val="Standard"/>
        <w:jc w:val="both"/>
      </w:pPr>
    </w:p>
    <w:p w14:paraId="7C976939" w14:textId="77777777" w:rsidR="006C38D0" w:rsidRDefault="006C38D0" w:rsidP="006C38D0">
      <w:pPr>
        <w:pStyle w:val="Standard"/>
        <w:jc w:val="both"/>
      </w:pPr>
      <w:proofErr w:type="gramStart"/>
      <w:r>
        <w:t>However</w:t>
      </w:r>
      <w:proofErr w:type="gramEnd"/>
      <w:r>
        <w:t xml:space="preserve"> for local alignments the score calculation becomes:</w:t>
      </w:r>
    </w:p>
    <w:p w14:paraId="57ACB60D" w14:textId="77777777" w:rsidR="006C38D0" w:rsidRDefault="006C38D0" w:rsidP="006C38D0">
      <w:pPr>
        <w:pStyle w:val="Standard"/>
        <w:jc w:val="both"/>
      </w:pPr>
    </w:p>
    <w:p w14:paraId="17D104CA" w14:textId="77777777" w:rsidR="006C38D0" w:rsidRDefault="006C38D0" w:rsidP="006C38D0">
      <w:pPr>
        <w:pStyle w:val="Standard"/>
        <w:jc w:val="both"/>
      </w:pPr>
      <w:r>
        <w:t>M(</w:t>
      </w:r>
      <w:proofErr w:type="spellStart"/>
      <w:proofErr w:type="gramStart"/>
      <w:r>
        <w:t>I,j</w:t>
      </w:r>
      <w:proofErr w:type="spellEnd"/>
      <w:proofErr w:type="gramEnd"/>
      <w:r>
        <w:t xml:space="preserve">) = MAX(Mi-1,j-1 + S(Ai, </w:t>
      </w:r>
      <w:proofErr w:type="spellStart"/>
      <w:r>
        <w:t>Bj</w:t>
      </w:r>
      <w:proofErr w:type="spellEnd"/>
      <w:r>
        <w:t>)</w:t>
      </w:r>
    </w:p>
    <w:p w14:paraId="48B17AB8" w14:textId="77777777" w:rsidR="006C38D0" w:rsidRDefault="006C38D0" w:rsidP="006C38D0">
      <w:pPr>
        <w:pStyle w:val="Standard"/>
        <w:jc w:val="both"/>
      </w:pPr>
    </w:p>
    <w:p w14:paraId="5BBDCDAB" w14:textId="77777777" w:rsidR="006C38D0" w:rsidRDefault="006C38D0" w:rsidP="006C38D0">
      <w:pPr>
        <w:pStyle w:val="Standard"/>
        <w:jc w:val="both"/>
      </w:pPr>
      <w:r>
        <w:t>Mi-</w:t>
      </w:r>
      <w:proofErr w:type="gramStart"/>
      <w:r>
        <w:t>1,j</w:t>
      </w:r>
      <w:proofErr w:type="gramEnd"/>
      <w:r>
        <w:t xml:space="preserve"> + gap. </w:t>
      </w:r>
      <w:proofErr w:type="gramStart"/>
      <w:r>
        <w:t>Mi,j</w:t>
      </w:r>
      <w:proofErr w:type="gramEnd"/>
      <w:r>
        <w:t>-1 + gap 0)</w:t>
      </w:r>
    </w:p>
    <w:p w14:paraId="1B87F762" w14:textId="77777777" w:rsidR="006C38D0" w:rsidRDefault="006C38D0" w:rsidP="006C38D0">
      <w:pPr>
        <w:pStyle w:val="Standard"/>
        <w:jc w:val="both"/>
      </w:pPr>
    </w:p>
    <w:p w14:paraId="4A2A3169" w14:textId="77777777" w:rsidR="006C38D0" w:rsidRDefault="006C38D0" w:rsidP="006C38D0">
      <w:pPr>
        <w:pStyle w:val="Standard"/>
        <w:jc w:val="both"/>
      </w:pPr>
      <w:r>
        <w:t>The implication of this is that there are no values below zero in a local alignment scoring matrix.</w:t>
      </w:r>
    </w:p>
    <w:p w14:paraId="4FB65592" w14:textId="77777777" w:rsidR="006C38D0" w:rsidRDefault="006C38D0" w:rsidP="006C38D0">
      <w:pPr>
        <w:pStyle w:val="Standard"/>
        <w:jc w:val="both"/>
      </w:pPr>
    </w:p>
    <w:p w14:paraId="20FDA65F" w14:textId="77777777" w:rsidR="006C38D0" w:rsidRDefault="006C38D0" w:rsidP="006C38D0">
      <w:pPr>
        <w:pStyle w:val="Standard"/>
        <w:jc w:val="both"/>
      </w:pPr>
    </w:p>
    <w:p w14:paraId="3DE4464E" w14:textId="77777777" w:rsidR="006C38D0" w:rsidRDefault="006C38D0" w:rsidP="006C38D0">
      <w:pPr>
        <w:pStyle w:val="Standard"/>
        <w:jc w:val="both"/>
      </w:pPr>
    </w:p>
    <w:p w14:paraId="7969F639" w14:textId="77777777" w:rsidR="006C38D0" w:rsidRDefault="006C38D0" w:rsidP="006C38D0">
      <w:pPr>
        <w:pStyle w:val="Standard"/>
        <w:jc w:val="both"/>
      </w:pPr>
    </w:p>
    <w:p w14:paraId="7117EB61" w14:textId="77777777" w:rsidR="006C38D0" w:rsidRDefault="006C38D0" w:rsidP="006C38D0">
      <w:pPr>
        <w:pStyle w:val="Standard"/>
        <w:jc w:val="both"/>
      </w:pPr>
    </w:p>
    <w:p w14:paraId="3DADE00D" w14:textId="77777777" w:rsidR="006C38D0" w:rsidRDefault="006C38D0" w:rsidP="006C38D0">
      <w:pPr>
        <w:pStyle w:val="Standard"/>
        <w:jc w:val="both"/>
      </w:pPr>
    </w:p>
    <w:p w14:paraId="52791748" w14:textId="77777777" w:rsidR="006C38D0" w:rsidRDefault="006C38D0" w:rsidP="006C38D0">
      <w:pPr>
        <w:pStyle w:val="Standard"/>
        <w:jc w:val="both"/>
      </w:pPr>
    </w:p>
    <w:p w14:paraId="0A7F06B7" w14:textId="77777777" w:rsidR="006C38D0" w:rsidRDefault="006C38D0" w:rsidP="006C38D0">
      <w:pPr>
        <w:pStyle w:val="Standard"/>
        <w:jc w:val="both"/>
      </w:pPr>
    </w:p>
    <w:p w14:paraId="463160FD" w14:textId="77777777" w:rsidR="006C38D0" w:rsidRDefault="006C38D0" w:rsidP="006C38D0">
      <w:pPr>
        <w:pStyle w:val="Standard"/>
        <w:jc w:val="both"/>
      </w:pPr>
    </w:p>
    <w:p w14:paraId="6F62A0D3" w14:textId="77777777" w:rsidR="006C38D0" w:rsidRDefault="006C38D0" w:rsidP="006C38D0">
      <w:pPr>
        <w:pStyle w:val="Standard"/>
        <w:jc w:val="both"/>
      </w:pPr>
    </w:p>
    <w:p w14:paraId="35C0B377" w14:textId="77777777" w:rsidR="006C38D0" w:rsidRDefault="006C38D0" w:rsidP="006C38D0">
      <w:pPr>
        <w:pStyle w:val="Standard"/>
        <w:jc w:val="both"/>
      </w:pPr>
    </w:p>
    <w:p w14:paraId="3CB1BCF7" w14:textId="77777777" w:rsidR="006C38D0" w:rsidRDefault="006C38D0" w:rsidP="006C38D0">
      <w:pPr>
        <w:pStyle w:val="Standard"/>
        <w:jc w:val="both"/>
      </w:pPr>
    </w:p>
    <w:p w14:paraId="09AB1651" w14:textId="77777777" w:rsidR="006C38D0" w:rsidRDefault="006C38D0" w:rsidP="006C38D0">
      <w:pPr>
        <w:pStyle w:val="Standard"/>
        <w:jc w:val="both"/>
      </w:pPr>
    </w:p>
    <w:p w14:paraId="0383D8F4" w14:textId="77777777" w:rsidR="006C38D0" w:rsidRDefault="006C38D0" w:rsidP="006C38D0">
      <w:pPr>
        <w:pStyle w:val="Standard"/>
        <w:jc w:val="both"/>
      </w:pPr>
    </w:p>
    <w:p w14:paraId="7426AC9A" w14:textId="77777777" w:rsidR="006C38D0" w:rsidRDefault="006C38D0" w:rsidP="006C38D0">
      <w:pPr>
        <w:pStyle w:val="Standard"/>
        <w:jc w:val="both"/>
      </w:pPr>
    </w:p>
    <w:p w14:paraId="0AB89758" w14:textId="77777777" w:rsidR="006C38D0" w:rsidRDefault="006C38D0" w:rsidP="006C38D0">
      <w:pPr>
        <w:pStyle w:val="Standard"/>
        <w:jc w:val="both"/>
      </w:pPr>
    </w:p>
    <w:p w14:paraId="6692C722" w14:textId="77777777" w:rsidR="006C38D0" w:rsidRDefault="006C38D0" w:rsidP="006C38D0">
      <w:pPr>
        <w:pStyle w:val="Standard"/>
        <w:jc w:val="both"/>
      </w:pPr>
    </w:p>
    <w:p w14:paraId="27EE5E16" w14:textId="77777777" w:rsidR="006C38D0" w:rsidRDefault="006C38D0" w:rsidP="006C38D0">
      <w:pPr>
        <w:pStyle w:val="Standard"/>
        <w:jc w:val="both"/>
      </w:pPr>
    </w:p>
    <w:p w14:paraId="7E9C39B2" w14:textId="77777777" w:rsidR="006C38D0" w:rsidRDefault="006C38D0" w:rsidP="006C38D0">
      <w:pPr>
        <w:pStyle w:val="Standard"/>
        <w:jc w:val="both"/>
      </w:pPr>
    </w:p>
    <w:p w14:paraId="4A5E5B59" w14:textId="77777777" w:rsidR="006C38D0" w:rsidRDefault="006C38D0" w:rsidP="006C38D0">
      <w:pPr>
        <w:pStyle w:val="Standard"/>
        <w:jc w:val="both"/>
      </w:pPr>
    </w:p>
    <w:p w14:paraId="20E33E93" w14:textId="77777777" w:rsidR="006C38D0" w:rsidRDefault="006C38D0" w:rsidP="006C38D0">
      <w:pPr>
        <w:pStyle w:val="Standard"/>
        <w:jc w:val="both"/>
      </w:pPr>
    </w:p>
    <w:p w14:paraId="48E44DB1" w14:textId="77777777" w:rsidR="006C38D0" w:rsidRDefault="006C38D0" w:rsidP="006C38D0">
      <w:pPr>
        <w:pStyle w:val="Standard"/>
        <w:jc w:val="both"/>
      </w:pPr>
    </w:p>
    <w:p w14:paraId="7985534B" w14:textId="77777777" w:rsidR="006C38D0" w:rsidRDefault="006C38D0" w:rsidP="006C38D0">
      <w:pPr>
        <w:pStyle w:val="Standard"/>
        <w:jc w:val="both"/>
      </w:pPr>
    </w:p>
    <w:p w14:paraId="0AD955D7" w14:textId="77777777" w:rsidR="006C38D0" w:rsidRDefault="006C38D0" w:rsidP="006C38D0">
      <w:pPr>
        <w:pStyle w:val="Standard"/>
        <w:jc w:val="both"/>
      </w:pPr>
    </w:p>
    <w:p w14:paraId="4EBEDAAB" w14:textId="77777777" w:rsidR="006C38D0" w:rsidRDefault="006C38D0" w:rsidP="006C38D0">
      <w:pPr>
        <w:pStyle w:val="Standard"/>
        <w:jc w:val="both"/>
      </w:pPr>
    </w:p>
    <w:p w14:paraId="0AD7A97E" w14:textId="77777777" w:rsidR="006C38D0" w:rsidRDefault="006C38D0" w:rsidP="006C38D0">
      <w:pPr>
        <w:pStyle w:val="Standard"/>
        <w:jc w:val="both"/>
      </w:pPr>
    </w:p>
    <w:p w14:paraId="0E8DF24F" w14:textId="77777777" w:rsidR="006C38D0" w:rsidRDefault="006C38D0" w:rsidP="006C38D0">
      <w:pPr>
        <w:pStyle w:val="Standard"/>
        <w:jc w:val="both"/>
      </w:pPr>
    </w:p>
    <w:p w14:paraId="769588A1" w14:textId="77777777" w:rsidR="006C38D0" w:rsidRDefault="006C38D0" w:rsidP="006C38D0">
      <w:pPr>
        <w:pStyle w:val="Standard"/>
        <w:jc w:val="both"/>
      </w:pPr>
    </w:p>
    <w:p w14:paraId="61A770B6" w14:textId="77777777" w:rsidR="006C38D0" w:rsidRDefault="006C38D0" w:rsidP="006C38D0">
      <w:pPr>
        <w:pStyle w:val="Standard"/>
        <w:jc w:val="right"/>
        <w:rPr>
          <w:b/>
          <w:bCs/>
        </w:rPr>
      </w:pPr>
      <w:r>
        <w:rPr>
          <w:b/>
          <w:bCs/>
        </w:rPr>
        <w:lastRenderedPageBreak/>
        <w:t>Date: 23-10-21</w:t>
      </w:r>
    </w:p>
    <w:p w14:paraId="6F9BE96E" w14:textId="77777777" w:rsidR="006C38D0" w:rsidRDefault="006C38D0" w:rsidP="006C38D0">
      <w:pPr>
        <w:pStyle w:val="Standard"/>
        <w:jc w:val="center"/>
        <w:rPr>
          <w:b/>
          <w:bCs/>
          <w:sz w:val="28"/>
        </w:rPr>
      </w:pPr>
      <w:r>
        <w:rPr>
          <w:b/>
          <w:bCs/>
          <w:sz w:val="28"/>
        </w:rPr>
        <w:t>WEBLEM 10/A</w:t>
      </w:r>
    </w:p>
    <w:p w14:paraId="4B570FB4" w14:textId="77777777" w:rsidR="006C38D0" w:rsidRDefault="006C38D0" w:rsidP="006C38D0">
      <w:pPr>
        <w:pStyle w:val="Standard"/>
        <w:jc w:val="center"/>
        <w:rPr>
          <w:b/>
          <w:bCs/>
        </w:rPr>
      </w:pPr>
      <w:r>
        <w:rPr>
          <w:b/>
          <w:bCs/>
        </w:rPr>
        <w:t>(URL:</w:t>
      </w:r>
      <w:hyperlink r:id="rId322" w:history="1">
        <w:r>
          <w:rPr>
            <w:b/>
            <w:bCs/>
          </w:rPr>
          <w:t>https://www.ebi.ac.uk/Tools/psa/</w:t>
        </w:r>
      </w:hyperlink>
      <w:r>
        <w:rPr>
          <w:b/>
          <w:bCs/>
        </w:rPr>
        <w:t>)</w:t>
      </w:r>
    </w:p>
    <w:p w14:paraId="66025836" w14:textId="77777777" w:rsidR="006C38D0" w:rsidRDefault="006C38D0" w:rsidP="006C38D0">
      <w:pPr>
        <w:pStyle w:val="Standard"/>
        <w:jc w:val="center"/>
        <w:rPr>
          <w:b/>
          <w:bCs/>
        </w:rPr>
      </w:pPr>
    </w:p>
    <w:p w14:paraId="02FEF812" w14:textId="77777777" w:rsidR="006C38D0" w:rsidRDefault="006C38D0" w:rsidP="006C38D0">
      <w:pPr>
        <w:pStyle w:val="Standard"/>
        <w:jc w:val="both"/>
        <w:rPr>
          <w:b/>
          <w:bCs/>
          <w:sz w:val="28"/>
        </w:rPr>
      </w:pPr>
      <w:r>
        <w:rPr>
          <w:b/>
          <w:bCs/>
          <w:sz w:val="28"/>
        </w:rPr>
        <w:t>Aim:</w:t>
      </w:r>
    </w:p>
    <w:p w14:paraId="0A7F85F6" w14:textId="77777777" w:rsidR="006C38D0" w:rsidRDefault="006C38D0" w:rsidP="006C38D0">
      <w:pPr>
        <w:pStyle w:val="Standard"/>
        <w:jc w:val="both"/>
      </w:pPr>
      <w:r>
        <w:t>To Study the query “Actin Sequence” in Needleman-Wunsch algorithm</w:t>
      </w:r>
    </w:p>
    <w:p w14:paraId="5942E36B" w14:textId="77777777" w:rsidR="006C38D0" w:rsidRDefault="006C38D0" w:rsidP="006C38D0">
      <w:pPr>
        <w:pStyle w:val="Standard"/>
        <w:jc w:val="both"/>
      </w:pPr>
    </w:p>
    <w:p w14:paraId="761B616A" w14:textId="77777777" w:rsidR="006C38D0" w:rsidRDefault="006C38D0" w:rsidP="006C38D0">
      <w:pPr>
        <w:pStyle w:val="Standard"/>
        <w:jc w:val="both"/>
        <w:rPr>
          <w:b/>
          <w:bCs/>
          <w:sz w:val="28"/>
        </w:rPr>
      </w:pPr>
      <w:r>
        <w:rPr>
          <w:b/>
          <w:bCs/>
          <w:sz w:val="28"/>
        </w:rPr>
        <w:t>Introduction:</w:t>
      </w:r>
    </w:p>
    <w:p w14:paraId="13752376" w14:textId="77777777" w:rsidR="006C38D0" w:rsidRDefault="006C38D0" w:rsidP="006C38D0">
      <w:pPr>
        <w:pStyle w:val="Standard"/>
        <w:jc w:val="both"/>
      </w:pPr>
      <w:r>
        <w:t>Needleman-Wunsch Algorithm developed by Saul B. Needleman and Christian D. Wunsch in 1970. It was designed to compare biological sequences and was one of the first applications of dynamic programming to the biological sequence comparison. This algorithm is usually used for global alignment of two sequences (nucleotide or amino acids). For the purpose of explanation, first summarizing the algorithm in five steps and then I will move forwards with examples and explanations.</w:t>
      </w:r>
    </w:p>
    <w:p w14:paraId="0FDE1467" w14:textId="77777777" w:rsidR="006C38D0" w:rsidRDefault="006C38D0" w:rsidP="006C38D0">
      <w:pPr>
        <w:pStyle w:val="Standard"/>
        <w:jc w:val="both"/>
      </w:pPr>
    </w:p>
    <w:p w14:paraId="55C15F2D" w14:textId="77777777" w:rsidR="006C38D0" w:rsidRDefault="006C38D0" w:rsidP="006C38D0">
      <w:pPr>
        <w:pStyle w:val="Standard"/>
      </w:pPr>
      <w:r>
        <w:t>Actin is the most abundant protein in most eukaryotic cells. It is highly conserved and participates in more protein-protein interactions than any known protein. These properties, along with its ability to transition between monomeric (G-actin) and filamentous (F-actin) states under the control of nucleotide hydrolysis, ions, and a large number of actin-binding proteins, make actin a critical player in many cellular functions, ranging from cell motility and the maintenance of cell shape and polarity to the regulation of transcription. Moreover, the interaction of filamentous actin with myosin forms the basis of muscle contraction.</w:t>
      </w:r>
    </w:p>
    <w:p w14:paraId="766D1E2E" w14:textId="77777777" w:rsidR="006C38D0" w:rsidRDefault="006C38D0" w:rsidP="006C38D0">
      <w:pPr>
        <w:pStyle w:val="Standard"/>
        <w:jc w:val="both"/>
      </w:pPr>
    </w:p>
    <w:p w14:paraId="532BCCEF" w14:textId="77777777" w:rsidR="006C38D0" w:rsidRDefault="006C38D0" w:rsidP="006C38D0">
      <w:pPr>
        <w:pStyle w:val="Standard"/>
        <w:jc w:val="both"/>
        <w:rPr>
          <w:b/>
          <w:bCs/>
          <w:sz w:val="28"/>
        </w:rPr>
      </w:pPr>
      <w:r>
        <w:rPr>
          <w:b/>
          <w:bCs/>
          <w:sz w:val="28"/>
        </w:rPr>
        <w:t>Methodology:</w:t>
      </w:r>
    </w:p>
    <w:p w14:paraId="5261E156" w14:textId="77777777" w:rsidR="006C38D0" w:rsidRDefault="006C38D0" w:rsidP="006C38D0">
      <w:pPr>
        <w:pStyle w:val="Standard"/>
        <w:numPr>
          <w:ilvl w:val="0"/>
          <w:numId w:val="61"/>
        </w:numPr>
        <w:jc w:val="both"/>
      </w:pPr>
      <w:r>
        <w:t>Open the homepage of Pair-Wise Alignment.</w:t>
      </w:r>
    </w:p>
    <w:p w14:paraId="100E8B65" w14:textId="77777777" w:rsidR="006C38D0" w:rsidRDefault="006C38D0" w:rsidP="006C38D0">
      <w:pPr>
        <w:pStyle w:val="Standard"/>
        <w:numPr>
          <w:ilvl w:val="0"/>
          <w:numId w:val="61"/>
        </w:numPr>
        <w:jc w:val="both"/>
      </w:pPr>
      <w:r>
        <w:t>After that open the Needle-</w:t>
      </w:r>
      <w:proofErr w:type="spellStart"/>
      <w:r>
        <w:t>Wusch</w:t>
      </w:r>
      <w:proofErr w:type="spellEnd"/>
      <w:r>
        <w:t xml:space="preserve"> algorithm.</w:t>
      </w:r>
    </w:p>
    <w:p w14:paraId="19064B6E" w14:textId="77777777" w:rsidR="006C38D0" w:rsidRDefault="006C38D0" w:rsidP="006C38D0">
      <w:pPr>
        <w:pStyle w:val="Standard"/>
        <w:numPr>
          <w:ilvl w:val="0"/>
          <w:numId w:val="61"/>
        </w:numPr>
        <w:jc w:val="both"/>
      </w:pPr>
      <w:r>
        <w:t>Enter the protein sequence.</w:t>
      </w:r>
    </w:p>
    <w:p w14:paraId="2188751C" w14:textId="77777777" w:rsidR="006C38D0" w:rsidRDefault="006C38D0" w:rsidP="006C38D0">
      <w:pPr>
        <w:pStyle w:val="Standard"/>
        <w:numPr>
          <w:ilvl w:val="0"/>
          <w:numId w:val="61"/>
        </w:numPr>
        <w:jc w:val="both"/>
      </w:pPr>
      <w:r>
        <w:t>Open the result.</w:t>
      </w:r>
    </w:p>
    <w:p w14:paraId="0B0164DA" w14:textId="77777777" w:rsidR="006C38D0" w:rsidRDefault="006C38D0" w:rsidP="006C38D0">
      <w:pPr>
        <w:pStyle w:val="Standard"/>
        <w:numPr>
          <w:ilvl w:val="0"/>
          <w:numId w:val="61"/>
        </w:numPr>
        <w:jc w:val="both"/>
      </w:pPr>
      <w:r>
        <w:t>Interpret the result.</w:t>
      </w:r>
    </w:p>
    <w:p w14:paraId="4F86C314" w14:textId="77777777" w:rsidR="006C38D0" w:rsidRDefault="006C38D0" w:rsidP="006C38D0">
      <w:pPr>
        <w:pStyle w:val="Standard"/>
        <w:jc w:val="both"/>
      </w:pPr>
    </w:p>
    <w:p w14:paraId="7FF6C5D5" w14:textId="77777777" w:rsidR="006C38D0" w:rsidRDefault="006C38D0" w:rsidP="006C38D0">
      <w:pPr>
        <w:pStyle w:val="Standard"/>
        <w:jc w:val="both"/>
        <w:rPr>
          <w:b/>
          <w:bCs/>
          <w:sz w:val="28"/>
        </w:rPr>
      </w:pPr>
      <w:r>
        <w:rPr>
          <w:b/>
          <w:bCs/>
          <w:sz w:val="28"/>
        </w:rPr>
        <w:t>Observation:</w:t>
      </w:r>
    </w:p>
    <w:p w14:paraId="391067FA" w14:textId="77777777" w:rsidR="006C38D0" w:rsidRDefault="006C38D0" w:rsidP="006C38D0">
      <w:pPr>
        <w:pStyle w:val="Standard"/>
        <w:jc w:val="center"/>
        <w:rPr>
          <w:b/>
          <w:bCs/>
        </w:rPr>
      </w:pPr>
      <w:r>
        <w:rPr>
          <w:b/>
          <w:bCs/>
          <w:noProof/>
        </w:rPr>
        <w:drawing>
          <wp:anchor distT="0" distB="0" distL="114300" distR="114300" simplePos="0" relativeHeight="251880448" behindDoc="0" locked="0" layoutInCell="1" allowOverlap="1" wp14:anchorId="005E274D" wp14:editId="3EA92F19">
            <wp:simplePos x="0" y="0"/>
            <wp:positionH relativeFrom="column">
              <wp:align>center</wp:align>
            </wp:positionH>
            <wp:positionV relativeFrom="paragraph">
              <wp:align>top</wp:align>
            </wp:positionV>
            <wp:extent cx="6460601" cy="3105028"/>
            <wp:effectExtent l="19050" t="19050" r="16510" b="19685"/>
            <wp:wrapSquare wrapText="bothSides"/>
            <wp:docPr id="21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alphaModFix/>
                    </a:blip>
                    <a:srcRect/>
                    <a:stretch>
                      <a:fillRect/>
                    </a:stretch>
                  </pic:blipFill>
                  <pic:spPr>
                    <a:xfrm>
                      <a:off x="0" y="0"/>
                      <a:ext cx="6460601" cy="3105028"/>
                    </a:xfrm>
                    <a:prstGeom prst="rect">
                      <a:avLst/>
                    </a:prstGeom>
                    <a:solidFill>
                      <a:schemeClr val="accent1"/>
                    </a:solidFill>
                    <a:ln w="19050" cmpd="sng">
                      <a:solidFill>
                        <a:srgbClr val="000000"/>
                      </a:solidFill>
                      <a:prstDash val="solid"/>
                    </a:ln>
                  </pic:spPr>
                </pic:pic>
              </a:graphicData>
            </a:graphic>
          </wp:anchor>
        </w:drawing>
      </w:r>
      <w:r>
        <w:rPr>
          <w:b/>
          <w:bCs/>
        </w:rPr>
        <w:t>Fig1: Homepage of pairwise Sequence Alignment</w:t>
      </w:r>
    </w:p>
    <w:p w14:paraId="4571B55E" w14:textId="77777777" w:rsidR="006C38D0" w:rsidRDefault="006C38D0" w:rsidP="006C38D0">
      <w:pPr>
        <w:pStyle w:val="Standard"/>
        <w:jc w:val="center"/>
        <w:rPr>
          <w:b/>
          <w:bCs/>
        </w:rPr>
      </w:pPr>
      <w:r>
        <w:rPr>
          <w:b/>
          <w:bCs/>
          <w:noProof/>
        </w:rPr>
        <w:lastRenderedPageBreak/>
        <w:drawing>
          <wp:anchor distT="0" distB="0" distL="114300" distR="114300" simplePos="0" relativeHeight="251881472" behindDoc="0" locked="0" layoutInCell="1" allowOverlap="1" wp14:anchorId="7266ED4D" wp14:editId="7B809C8F">
            <wp:simplePos x="0" y="0"/>
            <wp:positionH relativeFrom="column">
              <wp:align>center</wp:align>
            </wp:positionH>
            <wp:positionV relativeFrom="paragraph">
              <wp:align>top</wp:align>
            </wp:positionV>
            <wp:extent cx="6460601" cy="2213670"/>
            <wp:effectExtent l="19050" t="19050" r="16510" b="15240"/>
            <wp:wrapSquare wrapText="bothSides"/>
            <wp:docPr id="21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lum/>
                      <a:alphaModFix/>
                    </a:blip>
                    <a:srcRect/>
                    <a:stretch>
                      <a:fillRect/>
                    </a:stretch>
                  </pic:blipFill>
                  <pic:spPr>
                    <a:xfrm>
                      <a:off x="0" y="0"/>
                      <a:ext cx="6460601" cy="2213670"/>
                    </a:xfrm>
                    <a:prstGeom prst="rect">
                      <a:avLst/>
                    </a:prstGeom>
                    <a:solidFill>
                      <a:schemeClr val="accent1"/>
                    </a:solidFill>
                    <a:ln w="19050" cmpd="sng">
                      <a:solidFill>
                        <a:srgbClr val="000000"/>
                      </a:solidFill>
                      <a:prstDash val="solid"/>
                    </a:ln>
                  </pic:spPr>
                </pic:pic>
              </a:graphicData>
            </a:graphic>
          </wp:anchor>
        </w:drawing>
      </w:r>
      <w:r>
        <w:rPr>
          <w:b/>
          <w:bCs/>
        </w:rPr>
        <w:t xml:space="preserve">Fig2: Two FASTA sequence for actin from </w:t>
      </w:r>
      <w:proofErr w:type="spellStart"/>
      <w:r>
        <w:rPr>
          <w:b/>
          <w:bCs/>
        </w:rPr>
        <w:t>uniprot</w:t>
      </w:r>
      <w:proofErr w:type="spellEnd"/>
    </w:p>
    <w:p w14:paraId="36479EEE" w14:textId="77777777" w:rsidR="006C38D0" w:rsidRDefault="006C38D0" w:rsidP="006C38D0">
      <w:pPr>
        <w:pStyle w:val="Standard"/>
        <w:jc w:val="center"/>
        <w:rPr>
          <w:b/>
          <w:bCs/>
        </w:rPr>
      </w:pPr>
    </w:p>
    <w:p w14:paraId="74A8EABF" w14:textId="77777777" w:rsidR="006C38D0" w:rsidRDefault="006C38D0" w:rsidP="006C38D0">
      <w:pPr>
        <w:pStyle w:val="Standard"/>
        <w:jc w:val="center"/>
        <w:rPr>
          <w:b/>
          <w:bCs/>
        </w:rPr>
      </w:pPr>
      <w:r>
        <w:rPr>
          <w:b/>
          <w:bCs/>
          <w:noProof/>
        </w:rPr>
        <mc:AlternateContent>
          <mc:Choice Requires="wps">
            <w:drawing>
              <wp:anchor distT="0" distB="0" distL="114300" distR="114300" simplePos="0" relativeHeight="251871232" behindDoc="0" locked="0" layoutInCell="1" allowOverlap="1" wp14:anchorId="37EFC1CA" wp14:editId="34F719A7">
                <wp:simplePos x="0" y="0"/>
                <wp:positionH relativeFrom="column">
                  <wp:posOffset>1229410</wp:posOffset>
                </wp:positionH>
                <wp:positionV relativeFrom="paragraph">
                  <wp:posOffset>682599</wp:posOffset>
                </wp:positionV>
                <wp:extent cx="2711836" cy="887425"/>
                <wp:effectExtent l="0" t="0" r="27305" b="27305"/>
                <wp:wrapNone/>
                <wp:docPr id="215" name="Shape 1"/>
                <wp:cNvGraphicFramePr/>
                <a:graphic xmlns:a="http://schemas.openxmlformats.org/drawingml/2006/main">
                  <a:graphicData uri="http://schemas.microsoft.com/office/word/2010/wordprocessingShape">
                    <wps:wsp>
                      <wps:cNvSpPr/>
                      <wps:spPr>
                        <a:xfrm>
                          <a:off x="0" y="0"/>
                          <a:ext cx="2711836" cy="887425"/>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176683B1" w14:textId="77777777" w:rsidR="006C38D0" w:rsidRDefault="006C38D0" w:rsidP="006C38D0"/>
                        </w:txbxContent>
                      </wps:txbx>
                      <wps:bodyPr wrap="none" lIns="8961" tIns="8961" rIns="8961" bIns="8961" anchor="ctr" anchorCtr="0" compatLnSpc="0">
                        <a:noAutofit/>
                      </wps:bodyPr>
                    </wps:wsp>
                  </a:graphicData>
                </a:graphic>
              </wp:anchor>
            </w:drawing>
          </mc:Choice>
          <mc:Fallback>
            <w:pict>
              <v:shape w14:anchorId="37EFC1CA" id="_x0000_s1046" style="position:absolute;left:0;text-align:left;margin-left:96.8pt;margin-top:53.75pt;width:213.55pt;height:69.9pt;z-index:251871232;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" adj="-11796480,,5400" path="m,l21600,r,21600l,21600,,xe" fillcolor="#4472c4 [3204]" strokeweight="1.5pt">
                <v:stroke joinstyle="miter"/>
                <v:formulas/>
                <v:path arrowok="t" o:connecttype="custom" o:connectlocs="1355918,0;2711836,443713;1355918,887425;0,443713" o:connectangles="270,0,90,180" textboxrect="0,0,21600,21600"/>
                <v:textbox inset=".24892mm,.24892mm,.24892mm,.24892mm">
                  <w:txbxContent>
                    <w:p w14:paraId="176683B1" w14:textId="77777777" w:rsidR="006C38D0" w:rsidRDefault="006C38D0" w:rsidP="006C38D0"/>
                  </w:txbxContent>
                </v:textbox>
              </v:shape>
            </w:pict>
          </mc:Fallback>
        </mc:AlternateContent>
      </w:r>
      <w:r>
        <w:rPr>
          <w:b/>
          <w:bCs/>
          <w:noProof/>
        </w:rPr>
        <mc:AlternateContent>
          <mc:Choice Requires="wps">
            <w:drawing>
              <wp:anchor distT="0" distB="0" distL="114300" distR="114300" simplePos="0" relativeHeight="251872256" behindDoc="0" locked="0" layoutInCell="1" allowOverlap="1" wp14:anchorId="4D629960" wp14:editId="069FF330">
                <wp:simplePos x="0" y="0"/>
                <wp:positionH relativeFrom="column">
                  <wp:posOffset>1220358</wp:posOffset>
                </wp:positionH>
                <wp:positionV relativeFrom="paragraph">
                  <wp:posOffset>1728033</wp:posOffset>
                </wp:positionV>
                <wp:extent cx="3137032" cy="715335"/>
                <wp:effectExtent l="0" t="0" r="27305" b="27940"/>
                <wp:wrapNone/>
                <wp:docPr id="216" name="Shape 2"/>
                <wp:cNvGraphicFramePr/>
                <a:graphic xmlns:a="http://schemas.openxmlformats.org/drawingml/2006/main">
                  <a:graphicData uri="http://schemas.microsoft.com/office/word/2010/wordprocessingShape">
                    <wps:wsp>
                      <wps:cNvSpPr/>
                      <wps:spPr>
                        <a:xfrm>
                          <a:off x="0" y="0"/>
                          <a:ext cx="3137032" cy="715335"/>
                        </a:xfrm>
                        <a:custGeom>
                          <a:avLst/>
                          <a:gdLst>
                            <a:gd name="f0" fmla="val 0"/>
                            <a:gd name="f1" fmla="val 21600"/>
                          </a:gdLst>
                          <a:ahLst/>
                          <a:cxnLst>
                            <a:cxn ang="3cd4">
                              <a:pos x="hc" y="t"/>
                            </a:cxn>
                            <a:cxn ang="0">
                              <a:pos x="r" y="vc"/>
                            </a:cxn>
                            <a:cxn ang="cd4">
                              <a:pos x="hc" y="b"/>
                            </a:cxn>
                            <a:cxn ang="cd2">
                              <a:pos x="l" y="vc"/>
                            </a:cxn>
                          </a:cxnLst>
                          <a:rect l="l" t="t" r="r" b="b"/>
                          <a:pathLst>
                            <a:path w="21600" h="21600">
                              <a:moveTo>
                                <a:pt x="f0" y="f0"/>
                              </a:moveTo>
                              <a:lnTo>
                                <a:pt x="f1" y="f0"/>
                              </a:lnTo>
                              <a:lnTo>
                                <a:pt x="f1" y="f1"/>
                              </a:lnTo>
                              <a:lnTo>
                                <a:pt x="f0" y="f1"/>
                              </a:lnTo>
                              <a:lnTo>
                                <a:pt x="f0" y="f0"/>
                              </a:lnTo>
                              <a:close/>
                            </a:path>
                          </a:pathLst>
                        </a:custGeom>
                        <a:solidFill>
                          <a:schemeClr val="accent1"/>
                        </a:solidFill>
                        <a:ln w="19050" cmpd="sng">
                          <a:solidFill>
                            <a:srgbClr val="000000"/>
                          </a:solidFill>
                          <a:prstDash val="solid"/>
                        </a:ln>
                      </wps:spPr>
                      <wps:txbx>
                        <w:txbxContent>
                          <w:p w14:paraId="17B22158" w14:textId="77777777" w:rsidR="006C38D0" w:rsidRDefault="006C38D0" w:rsidP="006C38D0"/>
                        </w:txbxContent>
                      </wps:txbx>
                      <wps:bodyPr wrap="none" lIns="8961" tIns="8961" rIns="8961" bIns="8961" anchor="ctr" anchorCtr="0" compatLnSpc="0">
                        <a:noAutofit/>
                      </wps:bodyPr>
                    </wps:wsp>
                  </a:graphicData>
                </a:graphic>
              </wp:anchor>
            </w:drawing>
          </mc:Choice>
          <mc:Fallback>
            <w:pict>
              <v:shape w14:anchorId="4D629960" id="_x0000_s1047" style="position:absolute;left:0;text-align:left;margin-left:96.1pt;margin-top:136.05pt;width:247pt;height:56.35pt;z-index:251872256;visibility:visible;mso-wrap-style:non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" adj="-11796480,,5400" path="m,l21600,r,21600l,21600,,xe" fillcolor="#4472c4 [3204]" strokeweight="1.5pt">
                <v:stroke joinstyle="miter"/>
                <v:formulas/>
                <v:path arrowok="t" o:connecttype="custom" o:connectlocs="1568516,0;3137032,357668;1568516,715335;0,357668" o:connectangles="270,0,90,180" textboxrect="0,0,21600,21600"/>
                <v:textbox inset=".24892mm,.24892mm,.24892mm,.24892mm">
                  <w:txbxContent>
                    <w:p w14:paraId="17B22158" w14:textId="77777777" w:rsidR="006C38D0" w:rsidRDefault="006C38D0" w:rsidP="006C38D0"/>
                  </w:txbxContent>
                </v:textbox>
              </v:shape>
            </w:pict>
          </mc:Fallback>
        </mc:AlternateContent>
      </w:r>
      <w:r>
        <w:rPr>
          <w:b/>
          <w:bCs/>
          <w:noProof/>
        </w:rPr>
        <w:drawing>
          <wp:anchor distT="0" distB="0" distL="114300" distR="114300" simplePos="0" relativeHeight="251870208" behindDoc="0" locked="0" layoutInCell="1" allowOverlap="1" wp14:anchorId="365C483C" wp14:editId="42DD0AE0">
            <wp:simplePos x="0" y="0"/>
            <wp:positionH relativeFrom="column">
              <wp:align>center</wp:align>
            </wp:positionH>
            <wp:positionV relativeFrom="paragraph">
              <wp:align>top</wp:align>
            </wp:positionV>
            <wp:extent cx="6460601" cy="3183849"/>
            <wp:effectExtent l="19050" t="19050" r="16510" b="17145"/>
            <wp:wrapSquare wrapText="bothSides"/>
            <wp:docPr id="21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lum/>
                      <a:alphaModFix/>
                    </a:blip>
                    <a:srcRect/>
                    <a:stretch>
                      <a:fillRect/>
                    </a:stretch>
                  </pic:blipFill>
                  <pic:spPr>
                    <a:xfrm>
                      <a:off x="0" y="0"/>
                      <a:ext cx="6460601" cy="3183849"/>
                    </a:xfrm>
                    <a:prstGeom prst="rect">
                      <a:avLst/>
                    </a:prstGeom>
                    <a:solidFill>
                      <a:schemeClr val="accent1"/>
                    </a:solidFill>
                    <a:ln w="19050" cmpd="sng">
                      <a:solidFill>
                        <a:srgbClr val="000000"/>
                      </a:solidFill>
                      <a:prstDash val="solid"/>
                    </a:ln>
                  </pic:spPr>
                </pic:pic>
              </a:graphicData>
            </a:graphic>
          </wp:anchor>
        </w:drawing>
      </w:r>
      <w:r>
        <w:rPr>
          <w:b/>
          <w:bCs/>
        </w:rPr>
        <w:t xml:space="preserve">Fig3: Needleman-Wunsch </w:t>
      </w:r>
      <w:proofErr w:type="spellStart"/>
      <w:r>
        <w:rPr>
          <w:b/>
          <w:bCs/>
        </w:rPr>
        <w:t>algorith</w:t>
      </w:r>
      <w:proofErr w:type="spellEnd"/>
      <w:r>
        <w:rPr>
          <w:b/>
          <w:bCs/>
        </w:rPr>
        <w:t xml:space="preserve"> search bar with two </w:t>
      </w:r>
      <w:proofErr w:type="spellStart"/>
      <w:r>
        <w:rPr>
          <w:b/>
          <w:bCs/>
        </w:rPr>
        <w:t>actin</w:t>
      </w:r>
      <w:proofErr w:type="spellEnd"/>
      <w:r>
        <w:rPr>
          <w:b/>
          <w:bCs/>
        </w:rPr>
        <w:t xml:space="preserve"> sequences</w:t>
      </w:r>
    </w:p>
    <w:p w14:paraId="0F429CDF" w14:textId="77777777" w:rsidR="006C38D0" w:rsidRDefault="006C38D0" w:rsidP="006C38D0">
      <w:pPr>
        <w:pStyle w:val="Standard"/>
        <w:jc w:val="center"/>
        <w:rPr>
          <w:b/>
          <w:bCs/>
        </w:rPr>
      </w:pPr>
    </w:p>
    <w:p w14:paraId="0988D7AE" w14:textId="77777777" w:rsidR="006C38D0" w:rsidRDefault="006C38D0" w:rsidP="006C38D0">
      <w:pPr>
        <w:pStyle w:val="Standard"/>
        <w:jc w:val="center"/>
        <w:rPr>
          <w:b/>
          <w:bCs/>
        </w:rPr>
      </w:pPr>
      <w:r>
        <w:rPr>
          <w:b/>
          <w:bCs/>
          <w:noProof/>
        </w:rPr>
        <w:lastRenderedPageBreak/>
        <w:drawing>
          <wp:anchor distT="0" distB="0" distL="114300" distR="114300" simplePos="0" relativeHeight="251873280" behindDoc="0" locked="0" layoutInCell="1" allowOverlap="1" wp14:anchorId="3783E2EC" wp14:editId="414131E8">
            <wp:simplePos x="0" y="0"/>
            <wp:positionH relativeFrom="column">
              <wp:align>center</wp:align>
            </wp:positionH>
            <wp:positionV relativeFrom="paragraph">
              <wp:align>top</wp:align>
            </wp:positionV>
            <wp:extent cx="6460601" cy="3446282"/>
            <wp:effectExtent l="19050" t="19050" r="16510" b="20955"/>
            <wp:wrapSquare wrapText="bothSides"/>
            <wp:docPr id="22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lum/>
                      <a:alphaModFix/>
                    </a:blip>
                    <a:srcRect/>
                    <a:stretch>
                      <a:fillRect/>
                    </a:stretch>
                  </pic:blipFill>
                  <pic:spPr>
                    <a:xfrm>
                      <a:off x="0" y="0"/>
                      <a:ext cx="6460601" cy="3446282"/>
                    </a:xfrm>
                    <a:prstGeom prst="rect">
                      <a:avLst/>
                    </a:prstGeom>
                    <a:solidFill>
                      <a:schemeClr val="accent1"/>
                    </a:solidFill>
                    <a:ln w="19050" cmpd="sng">
                      <a:solidFill>
                        <a:srgbClr val="000000"/>
                      </a:solidFill>
                      <a:prstDash val="solid"/>
                    </a:ln>
                  </pic:spPr>
                </pic:pic>
              </a:graphicData>
            </a:graphic>
          </wp:anchor>
        </w:drawing>
      </w:r>
      <w:r>
        <w:rPr>
          <w:b/>
          <w:bCs/>
        </w:rPr>
        <w:t>Fig4: Result page for actin Two Sequences</w:t>
      </w:r>
    </w:p>
    <w:p w14:paraId="61C6D852" w14:textId="77777777" w:rsidR="006C38D0" w:rsidRDefault="006C38D0" w:rsidP="006C38D0">
      <w:pPr>
        <w:pStyle w:val="Standard"/>
        <w:jc w:val="center"/>
        <w:rPr>
          <w:b/>
          <w:bCs/>
        </w:rPr>
      </w:pPr>
    </w:p>
    <w:p w14:paraId="24659EC7" w14:textId="77777777" w:rsidR="006C38D0" w:rsidRDefault="006C38D0" w:rsidP="006C38D0">
      <w:pPr>
        <w:pStyle w:val="Standard"/>
        <w:jc w:val="center"/>
        <w:rPr>
          <w:b/>
          <w:bCs/>
        </w:rPr>
      </w:pPr>
      <w:r>
        <w:rPr>
          <w:b/>
          <w:bCs/>
          <w:noProof/>
        </w:rPr>
        <w:drawing>
          <wp:anchor distT="0" distB="0" distL="114300" distR="114300" simplePos="0" relativeHeight="251874304" behindDoc="0" locked="0" layoutInCell="1" allowOverlap="1" wp14:anchorId="3557102A" wp14:editId="7D247755">
            <wp:simplePos x="0" y="0"/>
            <wp:positionH relativeFrom="column">
              <wp:align>center</wp:align>
            </wp:positionH>
            <wp:positionV relativeFrom="paragraph">
              <wp:align>top</wp:align>
            </wp:positionV>
            <wp:extent cx="6460601" cy="3167298"/>
            <wp:effectExtent l="19050" t="19050" r="16510" b="14605"/>
            <wp:wrapSquare wrapText="bothSides"/>
            <wp:docPr id="22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lum/>
                      <a:alphaModFix/>
                    </a:blip>
                    <a:srcRect/>
                    <a:stretch>
                      <a:fillRect/>
                    </a:stretch>
                  </pic:blipFill>
                  <pic:spPr>
                    <a:xfrm>
                      <a:off x="0" y="0"/>
                      <a:ext cx="6460601" cy="3167298"/>
                    </a:xfrm>
                    <a:prstGeom prst="rect">
                      <a:avLst/>
                    </a:prstGeom>
                    <a:solidFill>
                      <a:schemeClr val="accent1"/>
                    </a:solidFill>
                    <a:ln w="19050" cmpd="sng">
                      <a:solidFill>
                        <a:srgbClr val="000000"/>
                      </a:solidFill>
                      <a:prstDash val="solid"/>
                    </a:ln>
                  </pic:spPr>
                </pic:pic>
              </a:graphicData>
            </a:graphic>
          </wp:anchor>
        </w:drawing>
      </w:r>
      <w:r>
        <w:rPr>
          <w:b/>
          <w:bCs/>
        </w:rPr>
        <w:t>Fig5: Two Sequences Alignment for Actin</w:t>
      </w:r>
    </w:p>
    <w:p w14:paraId="6988FBBA" w14:textId="77777777" w:rsidR="006C38D0" w:rsidRDefault="006C38D0" w:rsidP="006C38D0">
      <w:pPr>
        <w:pStyle w:val="Standard"/>
        <w:jc w:val="center"/>
      </w:pPr>
    </w:p>
    <w:p w14:paraId="472DFAB1" w14:textId="77777777" w:rsidR="006C38D0" w:rsidRDefault="006C38D0" w:rsidP="006C38D0">
      <w:pPr>
        <w:pStyle w:val="Standard"/>
        <w:jc w:val="both"/>
        <w:rPr>
          <w:b/>
          <w:bCs/>
          <w:sz w:val="28"/>
        </w:rPr>
      </w:pPr>
      <w:r>
        <w:rPr>
          <w:b/>
          <w:bCs/>
          <w:sz w:val="28"/>
        </w:rPr>
        <w:t>Results:</w:t>
      </w:r>
    </w:p>
    <w:p w14:paraId="49F73643" w14:textId="77777777" w:rsidR="006C38D0" w:rsidRDefault="006C38D0" w:rsidP="006C38D0">
      <w:pPr>
        <w:pStyle w:val="Standard"/>
        <w:jc w:val="both"/>
      </w:pPr>
      <w:r>
        <w:t xml:space="preserve">In Needleman-Wunsch algorithm for </w:t>
      </w:r>
      <w:proofErr w:type="spellStart"/>
      <w:r>
        <w:t>actin</w:t>
      </w:r>
      <w:proofErr w:type="spellEnd"/>
      <w:r>
        <w:t xml:space="preserve"> sequences it showing score 1825. It has length 379, Identity 344/379 (90.8%), Similarity 359/379 (94.7%), Gaps 6/379 (1.6%). At matrix EBLOSUM62 with gap penalty 1 and extend penalty 0.5</w:t>
      </w:r>
    </w:p>
    <w:p w14:paraId="2BE979A3" w14:textId="77777777" w:rsidR="006C38D0" w:rsidRDefault="006C38D0" w:rsidP="006C38D0">
      <w:pPr>
        <w:pStyle w:val="Standard"/>
        <w:jc w:val="both"/>
      </w:pPr>
    </w:p>
    <w:p w14:paraId="36EC3F20" w14:textId="77777777" w:rsidR="006C38D0" w:rsidRDefault="006C38D0" w:rsidP="006C38D0">
      <w:pPr>
        <w:pStyle w:val="Standard"/>
        <w:jc w:val="both"/>
      </w:pPr>
    </w:p>
    <w:p w14:paraId="203E9175" w14:textId="77777777" w:rsidR="006C38D0" w:rsidRDefault="006C38D0" w:rsidP="006C38D0">
      <w:pPr>
        <w:pStyle w:val="Standard"/>
        <w:jc w:val="both"/>
      </w:pPr>
    </w:p>
    <w:p w14:paraId="1B5EFF63" w14:textId="77777777" w:rsidR="006C38D0" w:rsidRDefault="006C38D0" w:rsidP="006C38D0">
      <w:pPr>
        <w:pStyle w:val="Standard"/>
        <w:jc w:val="both"/>
        <w:rPr>
          <w:b/>
          <w:bCs/>
          <w:sz w:val="28"/>
        </w:rPr>
      </w:pPr>
      <w:r>
        <w:rPr>
          <w:b/>
          <w:bCs/>
          <w:sz w:val="28"/>
        </w:rPr>
        <w:lastRenderedPageBreak/>
        <w:t>Conclusion:</w:t>
      </w:r>
    </w:p>
    <w:p w14:paraId="26783030" w14:textId="77777777" w:rsidR="006C38D0" w:rsidRDefault="006C38D0" w:rsidP="006C38D0">
      <w:pPr>
        <w:pStyle w:val="Standard"/>
        <w:jc w:val="both"/>
      </w:pPr>
      <w:r>
        <w:t xml:space="preserve">Needleman-Wunsch algorithm in bioinformatics to align protein or nucleotide sequences. It was one of the first applications of dynamic programming to compare biological sequences. The Needleman-Wunsch algorithm is </w:t>
      </w:r>
      <w:proofErr w:type="spellStart"/>
      <w:r>
        <w:t>stil</w:t>
      </w:r>
      <w:proofErr w:type="spellEnd"/>
      <w:r>
        <w:t xml:space="preserve"> widely used </w:t>
      </w:r>
      <w:proofErr w:type="spellStart"/>
      <w:r>
        <w:t>fro</w:t>
      </w:r>
      <w:proofErr w:type="spellEnd"/>
      <w:r>
        <w:t xml:space="preserve"> optimal global alignment, particularly when the </w:t>
      </w:r>
      <w:proofErr w:type="spellStart"/>
      <w:r>
        <w:t>quelity</w:t>
      </w:r>
      <w:proofErr w:type="spellEnd"/>
      <w:r>
        <w:t xml:space="preserve"> of the global alignment is of the utmost importance. The algorithm assigns a score to every possible alignment, and the purpose of the </w:t>
      </w:r>
      <w:proofErr w:type="spellStart"/>
      <w:r>
        <w:t>alogrithm</w:t>
      </w:r>
      <w:proofErr w:type="spellEnd"/>
      <w:r>
        <w:t xml:space="preserve"> is to find all possible alignment having the highest score.</w:t>
      </w:r>
    </w:p>
    <w:p w14:paraId="6BDD7641" w14:textId="77777777" w:rsidR="006C38D0" w:rsidRDefault="006C38D0" w:rsidP="006C38D0">
      <w:pPr>
        <w:pStyle w:val="Standard"/>
        <w:jc w:val="both"/>
      </w:pPr>
    </w:p>
    <w:p w14:paraId="2A0E8D22" w14:textId="77777777" w:rsidR="006C38D0" w:rsidRDefault="006C38D0" w:rsidP="006C38D0">
      <w:pPr>
        <w:pStyle w:val="Standard"/>
        <w:jc w:val="both"/>
        <w:rPr>
          <w:b/>
          <w:bCs/>
          <w:sz w:val="28"/>
        </w:rPr>
      </w:pPr>
      <w:r>
        <w:rPr>
          <w:b/>
          <w:bCs/>
          <w:sz w:val="28"/>
        </w:rPr>
        <w:t>References:</w:t>
      </w:r>
    </w:p>
    <w:p w14:paraId="0B490C06" w14:textId="77777777" w:rsidR="006C38D0" w:rsidRDefault="006C38D0" w:rsidP="006C38D0">
      <w:pPr>
        <w:pStyle w:val="Standard"/>
        <w:numPr>
          <w:ilvl w:val="0"/>
          <w:numId w:val="62"/>
        </w:numPr>
      </w:pPr>
      <w:r>
        <w:t>Xiong, J. (2006). Essential Bioinformatics (1st ed.). Cambridge University Press.</w:t>
      </w:r>
    </w:p>
    <w:p w14:paraId="0C5EFE47" w14:textId="77777777" w:rsidR="006C38D0" w:rsidRDefault="006C38D0" w:rsidP="006C38D0">
      <w:pPr>
        <w:pStyle w:val="Standard"/>
        <w:numPr>
          <w:ilvl w:val="0"/>
          <w:numId w:val="62"/>
        </w:numPr>
      </w:pPr>
      <w:r>
        <w:t xml:space="preserve">(n.d.). Retrieved from </w:t>
      </w:r>
      <w:hyperlink r:id="rId328" w:history="1">
        <w:r>
          <w:t>https://www.uniprot.org/uniprot/P63268.fasta</w:t>
        </w:r>
      </w:hyperlink>
    </w:p>
    <w:p w14:paraId="334D90D5" w14:textId="77777777" w:rsidR="006C38D0" w:rsidRDefault="006C38D0" w:rsidP="006C38D0">
      <w:pPr>
        <w:pStyle w:val="Standard"/>
        <w:numPr>
          <w:ilvl w:val="0"/>
          <w:numId w:val="62"/>
        </w:numPr>
      </w:pPr>
      <w:r>
        <w:t xml:space="preserve">(n.d.). Retrieved from </w:t>
      </w:r>
      <w:hyperlink r:id="rId329" w:history="1">
        <w:r>
          <w:t>https://www.uniprot.org/uniprot/P07830.fasta</w:t>
        </w:r>
      </w:hyperlink>
    </w:p>
    <w:p w14:paraId="41BA0735" w14:textId="77777777" w:rsidR="006C38D0" w:rsidRDefault="006C38D0" w:rsidP="006C38D0">
      <w:pPr>
        <w:pStyle w:val="Standard"/>
        <w:numPr>
          <w:ilvl w:val="0"/>
          <w:numId w:val="62"/>
        </w:numPr>
      </w:pPr>
      <w:r>
        <w:t xml:space="preserve">Dominguez, R., &amp; Holmes, K. C. (2011). Actin structure and function. Retrieved from </w:t>
      </w:r>
      <w:hyperlink r:id="rId330" w:history="1">
        <w:r>
          <w:t>https://www.ncbi.nlm.nih.gov/pmc/articles/PMC3130349/</w:t>
        </w:r>
      </w:hyperlink>
    </w:p>
    <w:p w14:paraId="18B34F34" w14:textId="77777777" w:rsidR="006C38D0" w:rsidRDefault="006C38D0" w:rsidP="006C38D0">
      <w:pPr>
        <w:pStyle w:val="Standard"/>
        <w:numPr>
          <w:ilvl w:val="0"/>
          <w:numId w:val="62"/>
        </w:numPr>
      </w:pPr>
      <w:proofErr w:type="spellStart"/>
      <w:r>
        <w:t>Embl-Ebi</w:t>
      </w:r>
      <w:proofErr w:type="spellEnd"/>
      <w:r>
        <w:t xml:space="preserve">. (n.d.). Pairwise Sequence Alignment. Retrieved from </w:t>
      </w:r>
      <w:hyperlink r:id="rId331" w:history="1">
        <w:r>
          <w:t>https://www.ebi.ac.uk/Tools/psa/</w:t>
        </w:r>
      </w:hyperlink>
    </w:p>
    <w:p w14:paraId="31F2344A" w14:textId="77777777" w:rsidR="006C38D0" w:rsidRDefault="006C38D0" w:rsidP="006C38D0">
      <w:pPr>
        <w:pStyle w:val="Standard"/>
        <w:numPr>
          <w:ilvl w:val="0"/>
          <w:numId w:val="62"/>
        </w:numPr>
      </w:pPr>
      <w:proofErr w:type="spellStart"/>
      <w:r>
        <w:t>Embl-Ebi</w:t>
      </w:r>
      <w:proofErr w:type="spellEnd"/>
      <w:r>
        <w:t xml:space="preserve">. (n.d.). EMBOSS Needle. Retrieved from </w:t>
      </w:r>
      <w:hyperlink r:id="rId332" w:history="1">
        <w:r>
          <w:t>https://www.ebi.ac.uk/Tools/psa/emboss_needle/</w:t>
        </w:r>
      </w:hyperlink>
    </w:p>
    <w:p w14:paraId="33CCCFC7" w14:textId="77777777" w:rsidR="006C38D0" w:rsidRDefault="006C38D0" w:rsidP="006C38D0">
      <w:pPr>
        <w:pStyle w:val="Standard"/>
        <w:numPr>
          <w:ilvl w:val="0"/>
          <w:numId w:val="62"/>
        </w:numPr>
      </w:pPr>
      <w:proofErr w:type="spellStart"/>
      <w:r>
        <w:t>Embl-Ebi</w:t>
      </w:r>
      <w:proofErr w:type="spellEnd"/>
      <w:r>
        <w:t xml:space="preserve">. (n.d.). EMBOSS Stretcher. Retrieved from </w:t>
      </w:r>
      <w:hyperlink r:id="rId333" w:history="1">
        <w:r>
          <w:t>https://www.ebi.ac.uk/Tools/services/web/toolresult.ebi?jobId=emboss_stretcher-I20211026-162235-0667-98345526-p1m</w:t>
        </w:r>
      </w:hyperlink>
    </w:p>
    <w:p w14:paraId="534BD76A" w14:textId="77777777" w:rsidR="006C38D0" w:rsidRDefault="006C38D0" w:rsidP="006C38D0">
      <w:pPr>
        <w:pStyle w:val="Standard"/>
        <w:numPr>
          <w:ilvl w:val="0"/>
          <w:numId w:val="62"/>
        </w:numPr>
      </w:pPr>
      <w:proofErr w:type="spellStart"/>
      <w:r>
        <w:t>Embl-Ebi</w:t>
      </w:r>
      <w:proofErr w:type="spellEnd"/>
      <w:r>
        <w:t xml:space="preserve">. (n.d.). EMBOSS Stretcher. Retrieved from </w:t>
      </w:r>
      <w:hyperlink r:id="rId334" w:history="1">
        <w:r>
          <w:t>https://www.ebi.ac.uk/Tools/services/web/toolresult.ebi?jobId=emboss_stretcher-I20211026-162235-0667-98345526-p1m</w:t>
        </w:r>
      </w:hyperlink>
    </w:p>
    <w:p w14:paraId="1F93DA59" w14:textId="77777777" w:rsidR="006C38D0" w:rsidRDefault="006C38D0" w:rsidP="006C38D0">
      <w:pPr>
        <w:pStyle w:val="Standard"/>
      </w:pPr>
    </w:p>
    <w:p w14:paraId="062C3DD6" w14:textId="77777777" w:rsidR="006C38D0" w:rsidRDefault="006C38D0" w:rsidP="006C38D0">
      <w:pPr>
        <w:pStyle w:val="Standard"/>
      </w:pPr>
    </w:p>
    <w:p w14:paraId="6A4CE261" w14:textId="77777777" w:rsidR="006C38D0" w:rsidRDefault="006C38D0" w:rsidP="006C38D0">
      <w:pPr>
        <w:pStyle w:val="Standard"/>
      </w:pPr>
    </w:p>
    <w:p w14:paraId="22958074" w14:textId="77777777" w:rsidR="006C38D0" w:rsidRDefault="006C38D0" w:rsidP="006C38D0">
      <w:pPr>
        <w:pStyle w:val="Standard"/>
      </w:pPr>
    </w:p>
    <w:p w14:paraId="5C6D941E" w14:textId="77777777" w:rsidR="006C38D0" w:rsidRDefault="006C38D0" w:rsidP="006C38D0">
      <w:pPr>
        <w:pStyle w:val="Standard"/>
      </w:pPr>
    </w:p>
    <w:p w14:paraId="72D822A7" w14:textId="77777777" w:rsidR="006C38D0" w:rsidRDefault="006C38D0" w:rsidP="006C38D0">
      <w:pPr>
        <w:pStyle w:val="Standard"/>
      </w:pPr>
    </w:p>
    <w:p w14:paraId="68B6661D" w14:textId="77777777" w:rsidR="006C38D0" w:rsidRDefault="006C38D0" w:rsidP="006C38D0">
      <w:pPr>
        <w:pStyle w:val="Standard"/>
      </w:pPr>
    </w:p>
    <w:p w14:paraId="387853B5" w14:textId="77777777" w:rsidR="006C38D0" w:rsidRDefault="006C38D0" w:rsidP="006C38D0">
      <w:pPr>
        <w:pStyle w:val="Standard"/>
      </w:pPr>
    </w:p>
    <w:p w14:paraId="7B30132D" w14:textId="77777777" w:rsidR="006C38D0" w:rsidRDefault="006C38D0" w:rsidP="006C38D0">
      <w:pPr>
        <w:pStyle w:val="Standard"/>
      </w:pPr>
    </w:p>
    <w:p w14:paraId="7E5CB009" w14:textId="77777777" w:rsidR="006C38D0" w:rsidRDefault="006C38D0" w:rsidP="006C38D0">
      <w:pPr>
        <w:pStyle w:val="Standard"/>
      </w:pPr>
    </w:p>
    <w:p w14:paraId="44DA51DD" w14:textId="77777777" w:rsidR="006C38D0" w:rsidRDefault="006C38D0" w:rsidP="006C38D0">
      <w:pPr>
        <w:pStyle w:val="Standard"/>
      </w:pPr>
    </w:p>
    <w:p w14:paraId="06836A39" w14:textId="77777777" w:rsidR="006C38D0" w:rsidRDefault="006C38D0" w:rsidP="006C38D0">
      <w:pPr>
        <w:pStyle w:val="Standard"/>
      </w:pPr>
    </w:p>
    <w:p w14:paraId="7A8EC580" w14:textId="77777777" w:rsidR="006C38D0" w:rsidRDefault="006C38D0" w:rsidP="006C38D0">
      <w:pPr>
        <w:pStyle w:val="Standard"/>
      </w:pPr>
    </w:p>
    <w:p w14:paraId="523BB390" w14:textId="77777777" w:rsidR="006C38D0" w:rsidRDefault="006C38D0" w:rsidP="006C38D0">
      <w:pPr>
        <w:pStyle w:val="Standard"/>
      </w:pPr>
    </w:p>
    <w:p w14:paraId="57648316" w14:textId="77777777" w:rsidR="006C38D0" w:rsidRDefault="006C38D0" w:rsidP="006C38D0">
      <w:pPr>
        <w:pStyle w:val="Standard"/>
      </w:pPr>
    </w:p>
    <w:p w14:paraId="4605D2C9" w14:textId="77777777" w:rsidR="006C38D0" w:rsidRDefault="006C38D0" w:rsidP="006C38D0">
      <w:pPr>
        <w:pStyle w:val="Standard"/>
      </w:pPr>
    </w:p>
    <w:p w14:paraId="68744328" w14:textId="77777777" w:rsidR="006C38D0" w:rsidRDefault="006C38D0" w:rsidP="006C38D0">
      <w:pPr>
        <w:pStyle w:val="Standard"/>
      </w:pPr>
    </w:p>
    <w:p w14:paraId="4F414313" w14:textId="77777777" w:rsidR="006C38D0" w:rsidRDefault="006C38D0" w:rsidP="006C38D0">
      <w:pPr>
        <w:pStyle w:val="Standard"/>
      </w:pPr>
    </w:p>
    <w:p w14:paraId="15B71F2C" w14:textId="77777777" w:rsidR="006C38D0" w:rsidRDefault="006C38D0" w:rsidP="006C38D0">
      <w:pPr>
        <w:pStyle w:val="Standard"/>
      </w:pPr>
    </w:p>
    <w:p w14:paraId="2D33AAB6" w14:textId="77777777" w:rsidR="006C38D0" w:rsidRDefault="006C38D0" w:rsidP="006C38D0">
      <w:pPr>
        <w:pStyle w:val="Standard"/>
      </w:pPr>
    </w:p>
    <w:p w14:paraId="3228C5C9" w14:textId="77777777" w:rsidR="006C38D0" w:rsidRDefault="006C38D0" w:rsidP="006C38D0">
      <w:pPr>
        <w:pStyle w:val="Standard"/>
      </w:pPr>
    </w:p>
    <w:p w14:paraId="6138764D" w14:textId="77777777" w:rsidR="006C38D0" w:rsidRDefault="006C38D0" w:rsidP="006C38D0">
      <w:pPr>
        <w:pStyle w:val="Standard"/>
      </w:pPr>
    </w:p>
    <w:p w14:paraId="4E1F5059" w14:textId="77777777" w:rsidR="006C38D0" w:rsidRDefault="006C38D0" w:rsidP="006C38D0">
      <w:pPr>
        <w:pStyle w:val="Standard"/>
      </w:pPr>
    </w:p>
    <w:p w14:paraId="225A4126" w14:textId="77777777" w:rsidR="006C38D0" w:rsidRDefault="006C38D0" w:rsidP="006C38D0">
      <w:pPr>
        <w:pStyle w:val="Standard"/>
      </w:pPr>
    </w:p>
    <w:p w14:paraId="7B8207F9" w14:textId="77777777" w:rsidR="006C38D0" w:rsidRDefault="006C38D0" w:rsidP="006C38D0">
      <w:pPr>
        <w:pStyle w:val="Standard"/>
      </w:pPr>
    </w:p>
    <w:p w14:paraId="4678CC00" w14:textId="77777777" w:rsidR="006C38D0" w:rsidRDefault="006C38D0" w:rsidP="006C38D0">
      <w:pPr>
        <w:pStyle w:val="Standard"/>
      </w:pPr>
    </w:p>
    <w:p w14:paraId="2336EF3F" w14:textId="77777777" w:rsidR="006C38D0" w:rsidRDefault="006C38D0" w:rsidP="006C38D0">
      <w:pPr>
        <w:pStyle w:val="Standard"/>
      </w:pPr>
    </w:p>
    <w:p w14:paraId="0D851629" w14:textId="77777777" w:rsidR="006C38D0" w:rsidRDefault="006C38D0" w:rsidP="006C38D0">
      <w:pPr>
        <w:pStyle w:val="Standard"/>
        <w:jc w:val="right"/>
        <w:rPr>
          <w:b/>
          <w:bCs/>
        </w:rPr>
      </w:pPr>
      <w:r>
        <w:rPr>
          <w:b/>
          <w:bCs/>
        </w:rPr>
        <w:lastRenderedPageBreak/>
        <w:t>Date: 23-10-21</w:t>
      </w:r>
    </w:p>
    <w:p w14:paraId="45AFE74E" w14:textId="77777777" w:rsidR="006C38D0" w:rsidRDefault="006C38D0" w:rsidP="006C38D0">
      <w:pPr>
        <w:pStyle w:val="Standard"/>
        <w:jc w:val="center"/>
        <w:rPr>
          <w:b/>
          <w:bCs/>
          <w:sz w:val="28"/>
        </w:rPr>
      </w:pPr>
      <w:r>
        <w:rPr>
          <w:b/>
          <w:bCs/>
          <w:sz w:val="28"/>
        </w:rPr>
        <w:t>WEBLEM 10/B</w:t>
      </w:r>
    </w:p>
    <w:p w14:paraId="08496EF6" w14:textId="77777777" w:rsidR="006C38D0" w:rsidRDefault="006C38D0" w:rsidP="006C38D0">
      <w:pPr>
        <w:pStyle w:val="Standard"/>
        <w:jc w:val="center"/>
        <w:rPr>
          <w:b/>
          <w:bCs/>
          <w:u w:val="single"/>
        </w:rPr>
      </w:pPr>
      <w:r>
        <w:rPr>
          <w:b/>
          <w:bCs/>
        </w:rPr>
        <w:t xml:space="preserve">(URL: </w:t>
      </w:r>
      <w:hyperlink r:id="rId335" w:history="1">
        <w:r>
          <w:rPr>
            <w:b/>
            <w:bCs/>
            <w:u w:val="single"/>
          </w:rPr>
          <w:t>https://www.ebi.ac.uk/Tools/psa/</w:t>
        </w:r>
      </w:hyperlink>
      <w:r>
        <w:rPr>
          <w:b/>
          <w:bCs/>
        </w:rPr>
        <w:t>)</w:t>
      </w:r>
    </w:p>
    <w:p w14:paraId="04327BC2" w14:textId="77777777" w:rsidR="006C38D0" w:rsidRDefault="006C38D0" w:rsidP="006C38D0">
      <w:pPr>
        <w:pStyle w:val="Standard"/>
        <w:jc w:val="center"/>
        <w:rPr>
          <w:b/>
          <w:bCs/>
          <w:u w:val="single"/>
        </w:rPr>
      </w:pPr>
    </w:p>
    <w:p w14:paraId="1FC27148" w14:textId="77777777" w:rsidR="006C38D0" w:rsidRDefault="006C38D0" w:rsidP="006C38D0">
      <w:pPr>
        <w:pStyle w:val="Standard"/>
        <w:jc w:val="both"/>
        <w:rPr>
          <w:b/>
          <w:bCs/>
          <w:sz w:val="28"/>
        </w:rPr>
      </w:pPr>
      <w:r>
        <w:rPr>
          <w:b/>
          <w:bCs/>
          <w:sz w:val="28"/>
        </w:rPr>
        <w:t>Aim:</w:t>
      </w:r>
    </w:p>
    <w:p w14:paraId="0180ACA7" w14:textId="77777777" w:rsidR="006C38D0" w:rsidRDefault="006C38D0" w:rsidP="006C38D0">
      <w:pPr>
        <w:pStyle w:val="Standard"/>
        <w:jc w:val="both"/>
      </w:pPr>
      <w:r>
        <w:t>To study the query “Actin” in Smith-Waterman alignment algorithm</w:t>
      </w:r>
    </w:p>
    <w:p w14:paraId="406C3FCF" w14:textId="77777777" w:rsidR="006C38D0" w:rsidRDefault="006C38D0" w:rsidP="006C38D0">
      <w:pPr>
        <w:pStyle w:val="Standard"/>
        <w:jc w:val="both"/>
        <w:rPr>
          <w:u w:val="single"/>
        </w:rPr>
      </w:pPr>
    </w:p>
    <w:p w14:paraId="13D8CA6F" w14:textId="77777777" w:rsidR="006C38D0" w:rsidRDefault="006C38D0" w:rsidP="006C38D0">
      <w:pPr>
        <w:pStyle w:val="Standard"/>
        <w:jc w:val="both"/>
        <w:rPr>
          <w:b/>
          <w:bCs/>
          <w:sz w:val="28"/>
        </w:rPr>
      </w:pPr>
      <w:r>
        <w:rPr>
          <w:b/>
          <w:bCs/>
          <w:sz w:val="28"/>
        </w:rPr>
        <w:t>Introduction:</w:t>
      </w:r>
    </w:p>
    <w:p w14:paraId="7EDAC848" w14:textId="77777777" w:rsidR="006C38D0" w:rsidRDefault="006C38D0" w:rsidP="006C38D0">
      <w:pPr>
        <w:pStyle w:val="Standard"/>
        <w:jc w:val="both"/>
      </w:pPr>
      <w:r>
        <w:t>Over a decade after the initial publication of the Needleman-Wunsch algorithm, a modification was made to allow for local alignments (Smith and Waterman, 1981). Today, the Smith-Waterman alignment algorithm is the one used by the Basic Local Alignment Search Tool (BLAST) which is the most cited resource in biomedical literature. In this adaptation, the alignment path does not need to reach the edges of the search graph, but may begin and end internally. In order to accomplish this, 0 was added as a term in the score calculation described by Needleman and Wunsch.</w:t>
      </w:r>
    </w:p>
    <w:p w14:paraId="2A4268B2" w14:textId="77777777" w:rsidR="006C38D0" w:rsidRDefault="006C38D0" w:rsidP="006C38D0">
      <w:pPr>
        <w:pStyle w:val="Standard"/>
        <w:jc w:val="both"/>
      </w:pPr>
    </w:p>
    <w:p w14:paraId="50B735ED" w14:textId="77777777" w:rsidR="006C38D0" w:rsidRDefault="006C38D0" w:rsidP="006C38D0">
      <w:pPr>
        <w:pStyle w:val="Standard"/>
        <w:jc w:val="both"/>
      </w:pPr>
      <w:r>
        <w:t>Actin is the most abundant protein in most eukaryotic cells. It is highly conserved and participates in more protein-protein interactions than any known protein. These properties, along with its ability to transition between monomeric (G-actin) and filamentous (F-actin) states under the control of nucleotide hydrolysis, ions, and a large number of actin-binding proteins, make actin a critical player in many cellular functions, ranging from cell motility and the maintenance of cell shape and polarity to the regulation of transcription. Moreover, the interaction of filamentous actin with myosin forms the basis of muscle contraction.</w:t>
      </w:r>
    </w:p>
    <w:p w14:paraId="1F9CA6F5" w14:textId="77777777" w:rsidR="006C38D0" w:rsidRDefault="006C38D0" w:rsidP="006C38D0">
      <w:pPr>
        <w:pStyle w:val="Standard"/>
        <w:jc w:val="both"/>
      </w:pPr>
    </w:p>
    <w:p w14:paraId="57BDC105" w14:textId="77777777" w:rsidR="006C38D0" w:rsidRDefault="006C38D0" w:rsidP="006C38D0">
      <w:pPr>
        <w:pStyle w:val="Standard"/>
        <w:jc w:val="both"/>
        <w:rPr>
          <w:b/>
          <w:bCs/>
          <w:sz w:val="28"/>
        </w:rPr>
      </w:pPr>
      <w:r>
        <w:rPr>
          <w:b/>
          <w:bCs/>
          <w:sz w:val="28"/>
        </w:rPr>
        <w:t>Methodology:</w:t>
      </w:r>
    </w:p>
    <w:p w14:paraId="25A2C99D" w14:textId="77777777" w:rsidR="006C38D0" w:rsidRDefault="006C38D0" w:rsidP="006C38D0">
      <w:pPr>
        <w:pStyle w:val="Standard"/>
        <w:numPr>
          <w:ilvl w:val="0"/>
          <w:numId w:val="63"/>
        </w:numPr>
        <w:jc w:val="both"/>
      </w:pPr>
      <w:r>
        <w:t>Open the homepage of Pair-Wise Alignment.</w:t>
      </w:r>
    </w:p>
    <w:p w14:paraId="711D5BFB" w14:textId="77777777" w:rsidR="006C38D0" w:rsidRDefault="006C38D0" w:rsidP="006C38D0">
      <w:pPr>
        <w:pStyle w:val="Standard"/>
        <w:numPr>
          <w:ilvl w:val="0"/>
          <w:numId w:val="63"/>
        </w:numPr>
        <w:jc w:val="both"/>
      </w:pPr>
      <w:r>
        <w:t>After that open the Smith-Waterman alignment algorithm.</w:t>
      </w:r>
    </w:p>
    <w:p w14:paraId="0E5EA51F" w14:textId="77777777" w:rsidR="006C38D0" w:rsidRDefault="006C38D0" w:rsidP="006C38D0">
      <w:pPr>
        <w:pStyle w:val="Standard"/>
        <w:numPr>
          <w:ilvl w:val="0"/>
          <w:numId w:val="63"/>
        </w:numPr>
        <w:jc w:val="both"/>
      </w:pPr>
      <w:r>
        <w:t>Enter the protein sequence.</w:t>
      </w:r>
    </w:p>
    <w:p w14:paraId="5FF15054" w14:textId="77777777" w:rsidR="006C38D0" w:rsidRDefault="006C38D0" w:rsidP="006C38D0">
      <w:pPr>
        <w:pStyle w:val="Standard"/>
        <w:numPr>
          <w:ilvl w:val="0"/>
          <w:numId w:val="63"/>
        </w:numPr>
        <w:jc w:val="both"/>
      </w:pPr>
      <w:r>
        <w:t>Open the result.</w:t>
      </w:r>
    </w:p>
    <w:p w14:paraId="47A39DF4" w14:textId="77777777" w:rsidR="006C38D0" w:rsidRDefault="006C38D0" w:rsidP="006C38D0">
      <w:pPr>
        <w:pStyle w:val="Standard"/>
        <w:numPr>
          <w:ilvl w:val="0"/>
          <w:numId w:val="63"/>
        </w:numPr>
        <w:jc w:val="both"/>
      </w:pPr>
      <w:r>
        <w:t>Interpret the result.</w:t>
      </w:r>
    </w:p>
    <w:p w14:paraId="6AEF61A5" w14:textId="77777777" w:rsidR="006C38D0" w:rsidRDefault="006C38D0" w:rsidP="006C38D0">
      <w:pPr>
        <w:pStyle w:val="Standard"/>
        <w:jc w:val="both"/>
      </w:pPr>
    </w:p>
    <w:p w14:paraId="7C81E622" w14:textId="77777777" w:rsidR="006C38D0" w:rsidRDefault="006C38D0" w:rsidP="006C38D0">
      <w:pPr>
        <w:pStyle w:val="Standard"/>
        <w:jc w:val="both"/>
        <w:rPr>
          <w:b/>
          <w:bCs/>
          <w:sz w:val="28"/>
        </w:rPr>
      </w:pPr>
      <w:r>
        <w:rPr>
          <w:b/>
          <w:bCs/>
          <w:sz w:val="28"/>
        </w:rPr>
        <w:t>Observation:</w:t>
      </w:r>
    </w:p>
    <w:p w14:paraId="1E669579" w14:textId="77777777" w:rsidR="006C38D0" w:rsidRDefault="006C38D0" w:rsidP="006C38D0">
      <w:pPr>
        <w:pStyle w:val="Standard"/>
        <w:jc w:val="center"/>
        <w:rPr>
          <w:b/>
          <w:bCs/>
        </w:rPr>
      </w:pPr>
      <w:r>
        <w:rPr>
          <w:b/>
          <w:bCs/>
          <w:noProof/>
        </w:rPr>
        <w:drawing>
          <wp:anchor distT="0" distB="0" distL="114300" distR="114300" simplePos="0" relativeHeight="251875328" behindDoc="0" locked="0" layoutInCell="1" allowOverlap="1" wp14:anchorId="5D0B3BA7" wp14:editId="7B02E0DA">
            <wp:simplePos x="0" y="0"/>
            <wp:positionH relativeFrom="column">
              <wp:align>center</wp:align>
            </wp:positionH>
            <wp:positionV relativeFrom="paragraph">
              <wp:align>top</wp:align>
            </wp:positionV>
            <wp:extent cx="6460601" cy="2801172"/>
            <wp:effectExtent l="19050" t="19050" r="16510" b="18415"/>
            <wp:wrapSquare wrapText="bothSides"/>
            <wp:docPr id="222"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lum/>
                      <a:alphaModFix/>
                    </a:blip>
                    <a:srcRect/>
                    <a:stretch>
                      <a:fillRect/>
                    </a:stretch>
                  </pic:blipFill>
                  <pic:spPr>
                    <a:xfrm>
                      <a:off x="0" y="0"/>
                      <a:ext cx="6460601" cy="2801172"/>
                    </a:xfrm>
                    <a:prstGeom prst="rect">
                      <a:avLst/>
                    </a:prstGeom>
                    <a:solidFill>
                      <a:schemeClr val="accent1"/>
                    </a:solidFill>
                    <a:ln w="19050" cmpd="sng">
                      <a:solidFill>
                        <a:srgbClr val="000000"/>
                      </a:solidFill>
                      <a:prstDash val="solid"/>
                    </a:ln>
                  </pic:spPr>
                </pic:pic>
              </a:graphicData>
            </a:graphic>
          </wp:anchor>
        </w:drawing>
      </w:r>
      <w:r>
        <w:rPr>
          <w:b/>
          <w:bCs/>
        </w:rPr>
        <w:t xml:space="preserve">Fig1. Homepage of pairwise Sequence </w:t>
      </w:r>
      <w:proofErr w:type="spellStart"/>
      <w:r>
        <w:rPr>
          <w:b/>
          <w:bCs/>
        </w:rPr>
        <w:t>alignement</w:t>
      </w:r>
      <w:proofErr w:type="spellEnd"/>
    </w:p>
    <w:p w14:paraId="608104D1" w14:textId="77777777" w:rsidR="006C38D0" w:rsidRDefault="006C38D0" w:rsidP="006C38D0">
      <w:pPr>
        <w:pStyle w:val="Standard"/>
        <w:jc w:val="center"/>
        <w:rPr>
          <w:b/>
          <w:bCs/>
        </w:rPr>
      </w:pPr>
    </w:p>
    <w:p w14:paraId="50A2B92A" w14:textId="77777777" w:rsidR="006C38D0" w:rsidRDefault="006C38D0" w:rsidP="006C38D0">
      <w:pPr>
        <w:pStyle w:val="Standard"/>
        <w:jc w:val="center"/>
        <w:rPr>
          <w:b/>
          <w:bCs/>
        </w:rPr>
      </w:pPr>
      <w:r>
        <w:rPr>
          <w:b/>
          <w:bCs/>
          <w:noProof/>
        </w:rPr>
        <w:lastRenderedPageBreak/>
        <w:drawing>
          <wp:anchor distT="0" distB="0" distL="114300" distR="114300" simplePos="0" relativeHeight="251876352" behindDoc="0" locked="0" layoutInCell="1" allowOverlap="1" wp14:anchorId="79120B64" wp14:editId="3878F778">
            <wp:simplePos x="0" y="0"/>
            <wp:positionH relativeFrom="column">
              <wp:align>center</wp:align>
            </wp:positionH>
            <wp:positionV relativeFrom="paragraph">
              <wp:align>top</wp:align>
            </wp:positionV>
            <wp:extent cx="6460601" cy="2213670"/>
            <wp:effectExtent l="19050" t="19050" r="16510" b="15240"/>
            <wp:wrapSquare wrapText="bothSides"/>
            <wp:docPr id="223"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lum/>
                      <a:alphaModFix/>
                    </a:blip>
                    <a:srcRect/>
                    <a:stretch>
                      <a:fillRect/>
                    </a:stretch>
                  </pic:blipFill>
                  <pic:spPr>
                    <a:xfrm>
                      <a:off x="0" y="0"/>
                      <a:ext cx="6460601" cy="2213670"/>
                    </a:xfrm>
                    <a:prstGeom prst="rect">
                      <a:avLst/>
                    </a:prstGeom>
                    <a:solidFill>
                      <a:schemeClr val="accent1"/>
                    </a:solidFill>
                    <a:ln w="19050" cmpd="sng">
                      <a:solidFill>
                        <a:srgbClr val="000000"/>
                      </a:solidFill>
                      <a:prstDash val="solid"/>
                    </a:ln>
                  </pic:spPr>
                </pic:pic>
              </a:graphicData>
            </a:graphic>
          </wp:anchor>
        </w:drawing>
      </w:r>
      <w:r>
        <w:rPr>
          <w:b/>
          <w:bCs/>
        </w:rPr>
        <w:t xml:space="preserve">Fig2. Two FASTA sequence for actin from </w:t>
      </w:r>
      <w:proofErr w:type="spellStart"/>
      <w:r>
        <w:rPr>
          <w:b/>
          <w:bCs/>
        </w:rPr>
        <w:t>uniprot</w:t>
      </w:r>
      <w:proofErr w:type="spellEnd"/>
    </w:p>
    <w:p w14:paraId="0DA66809" w14:textId="77777777" w:rsidR="006C38D0" w:rsidRDefault="006C38D0" w:rsidP="006C38D0">
      <w:pPr>
        <w:pStyle w:val="Standard"/>
        <w:jc w:val="center"/>
        <w:rPr>
          <w:b/>
          <w:bCs/>
        </w:rPr>
      </w:pPr>
    </w:p>
    <w:p w14:paraId="43F1EAB3" w14:textId="77777777" w:rsidR="006C38D0" w:rsidRDefault="006C38D0" w:rsidP="006C38D0">
      <w:pPr>
        <w:pStyle w:val="Standard"/>
        <w:jc w:val="center"/>
        <w:rPr>
          <w:b/>
          <w:bCs/>
        </w:rPr>
      </w:pPr>
      <w:r>
        <w:rPr>
          <w:b/>
          <w:bCs/>
          <w:noProof/>
        </w:rPr>
        <w:drawing>
          <wp:anchor distT="0" distB="0" distL="114300" distR="114300" simplePos="0" relativeHeight="251877376" behindDoc="0" locked="0" layoutInCell="1" allowOverlap="1" wp14:anchorId="2E658B8A" wp14:editId="13BA7C35">
            <wp:simplePos x="0" y="0"/>
            <wp:positionH relativeFrom="column">
              <wp:align>center</wp:align>
            </wp:positionH>
            <wp:positionV relativeFrom="paragraph">
              <wp:align>top</wp:align>
            </wp:positionV>
            <wp:extent cx="6460601" cy="3180283"/>
            <wp:effectExtent l="19050" t="19050" r="16510" b="20320"/>
            <wp:wrapSquare wrapText="bothSides"/>
            <wp:docPr id="224"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lum/>
                      <a:alphaModFix/>
                    </a:blip>
                    <a:srcRect/>
                    <a:stretch>
                      <a:fillRect/>
                    </a:stretch>
                  </pic:blipFill>
                  <pic:spPr>
                    <a:xfrm>
                      <a:off x="0" y="0"/>
                      <a:ext cx="6460601" cy="3180283"/>
                    </a:xfrm>
                    <a:prstGeom prst="rect">
                      <a:avLst/>
                    </a:prstGeom>
                    <a:solidFill>
                      <a:schemeClr val="accent1"/>
                    </a:solidFill>
                    <a:ln w="19050" cmpd="sng">
                      <a:solidFill>
                        <a:srgbClr val="000000"/>
                      </a:solidFill>
                      <a:prstDash val="solid"/>
                    </a:ln>
                  </pic:spPr>
                </pic:pic>
              </a:graphicData>
            </a:graphic>
          </wp:anchor>
        </w:drawing>
      </w:r>
      <w:r>
        <w:rPr>
          <w:b/>
          <w:bCs/>
        </w:rPr>
        <w:t xml:space="preserve">Fig.3 Smith-Waterman alignment algorithm search bar with 2 </w:t>
      </w:r>
      <w:proofErr w:type="spellStart"/>
      <w:r>
        <w:rPr>
          <w:b/>
          <w:bCs/>
        </w:rPr>
        <w:t>actin</w:t>
      </w:r>
      <w:proofErr w:type="spellEnd"/>
      <w:r>
        <w:rPr>
          <w:b/>
          <w:bCs/>
        </w:rPr>
        <w:t xml:space="preserve"> sequences</w:t>
      </w:r>
    </w:p>
    <w:p w14:paraId="32C5AF2B" w14:textId="77777777" w:rsidR="006C38D0" w:rsidRDefault="006C38D0" w:rsidP="006C38D0">
      <w:pPr>
        <w:pStyle w:val="Standard"/>
        <w:jc w:val="center"/>
        <w:rPr>
          <w:b/>
          <w:bCs/>
        </w:rPr>
      </w:pPr>
    </w:p>
    <w:p w14:paraId="64DDCBCD" w14:textId="77777777" w:rsidR="006C38D0" w:rsidRDefault="006C38D0" w:rsidP="006C38D0">
      <w:pPr>
        <w:pStyle w:val="Standard"/>
        <w:jc w:val="center"/>
        <w:rPr>
          <w:b/>
          <w:bCs/>
        </w:rPr>
      </w:pPr>
      <w:r>
        <w:rPr>
          <w:b/>
          <w:bCs/>
          <w:noProof/>
        </w:rPr>
        <w:lastRenderedPageBreak/>
        <w:drawing>
          <wp:anchor distT="0" distB="0" distL="114300" distR="114300" simplePos="0" relativeHeight="251878400" behindDoc="0" locked="0" layoutInCell="1" allowOverlap="1" wp14:anchorId="08258E44" wp14:editId="743BA6E9">
            <wp:simplePos x="0" y="0"/>
            <wp:positionH relativeFrom="column">
              <wp:align>center</wp:align>
            </wp:positionH>
            <wp:positionV relativeFrom="paragraph">
              <wp:align>top</wp:align>
            </wp:positionV>
            <wp:extent cx="6460601" cy="3175528"/>
            <wp:effectExtent l="19050" t="19050" r="16510" b="25400"/>
            <wp:wrapSquare wrapText="bothSides"/>
            <wp:docPr id="22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lum/>
                      <a:alphaModFix/>
                    </a:blip>
                    <a:srcRect/>
                    <a:stretch>
                      <a:fillRect/>
                    </a:stretch>
                  </pic:blipFill>
                  <pic:spPr>
                    <a:xfrm>
                      <a:off x="0" y="0"/>
                      <a:ext cx="6460601" cy="3175528"/>
                    </a:xfrm>
                    <a:prstGeom prst="rect">
                      <a:avLst/>
                    </a:prstGeom>
                    <a:solidFill>
                      <a:schemeClr val="accent1"/>
                    </a:solidFill>
                    <a:ln w="19050" cmpd="sng">
                      <a:solidFill>
                        <a:srgbClr val="000000"/>
                      </a:solidFill>
                      <a:prstDash val="solid"/>
                    </a:ln>
                  </pic:spPr>
                </pic:pic>
              </a:graphicData>
            </a:graphic>
          </wp:anchor>
        </w:drawing>
      </w:r>
      <w:r>
        <w:rPr>
          <w:b/>
          <w:bCs/>
        </w:rPr>
        <w:t xml:space="preserve">Fig4. Result page for 2 </w:t>
      </w:r>
      <w:proofErr w:type="spellStart"/>
      <w:r>
        <w:rPr>
          <w:b/>
          <w:bCs/>
        </w:rPr>
        <w:t>actin</w:t>
      </w:r>
      <w:proofErr w:type="spellEnd"/>
      <w:r>
        <w:rPr>
          <w:b/>
          <w:bCs/>
        </w:rPr>
        <w:t xml:space="preserve"> sequences</w:t>
      </w:r>
    </w:p>
    <w:p w14:paraId="2BE066BE" w14:textId="77777777" w:rsidR="006C38D0" w:rsidRDefault="006C38D0" w:rsidP="006C38D0">
      <w:pPr>
        <w:pStyle w:val="Standard"/>
        <w:jc w:val="center"/>
        <w:rPr>
          <w:b/>
          <w:bCs/>
        </w:rPr>
      </w:pPr>
    </w:p>
    <w:p w14:paraId="5AD256BF" w14:textId="77777777" w:rsidR="006C38D0" w:rsidRDefault="006C38D0" w:rsidP="006C38D0">
      <w:pPr>
        <w:pStyle w:val="Standard"/>
        <w:jc w:val="center"/>
        <w:rPr>
          <w:b/>
          <w:bCs/>
        </w:rPr>
      </w:pPr>
      <w:r>
        <w:rPr>
          <w:b/>
          <w:bCs/>
          <w:noProof/>
        </w:rPr>
        <w:drawing>
          <wp:anchor distT="0" distB="0" distL="114300" distR="114300" simplePos="0" relativeHeight="251879424" behindDoc="0" locked="0" layoutInCell="1" allowOverlap="1" wp14:anchorId="69A8E737" wp14:editId="2F7F388C">
            <wp:simplePos x="0" y="0"/>
            <wp:positionH relativeFrom="column">
              <wp:align>center</wp:align>
            </wp:positionH>
            <wp:positionV relativeFrom="paragraph">
              <wp:align>top</wp:align>
            </wp:positionV>
            <wp:extent cx="6460601" cy="3170499"/>
            <wp:effectExtent l="19050" t="19050" r="16510" b="11430"/>
            <wp:wrapSquare wrapText="bothSides"/>
            <wp:docPr id="226"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lum/>
                      <a:alphaModFix/>
                    </a:blip>
                    <a:srcRect/>
                    <a:stretch>
                      <a:fillRect/>
                    </a:stretch>
                  </pic:blipFill>
                  <pic:spPr>
                    <a:xfrm>
                      <a:off x="0" y="0"/>
                      <a:ext cx="6460601" cy="3170499"/>
                    </a:xfrm>
                    <a:prstGeom prst="rect">
                      <a:avLst/>
                    </a:prstGeom>
                    <a:solidFill>
                      <a:schemeClr val="accent1"/>
                    </a:solidFill>
                    <a:ln w="19050" cmpd="sng">
                      <a:solidFill>
                        <a:srgbClr val="000000"/>
                      </a:solidFill>
                      <a:prstDash val="solid"/>
                    </a:ln>
                  </pic:spPr>
                </pic:pic>
              </a:graphicData>
            </a:graphic>
          </wp:anchor>
        </w:drawing>
      </w:r>
      <w:r>
        <w:rPr>
          <w:b/>
          <w:bCs/>
        </w:rPr>
        <w:t>Fig5. Two Sequences Alignment for Actin</w:t>
      </w:r>
    </w:p>
    <w:p w14:paraId="5256C16A" w14:textId="77777777" w:rsidR="006C38D0" w:rsidRDefault="006C38D0" w:rsidP="006C38D0">
      <w:pPr>
        <w:pStyle w:val="Standard"/>
        <w:jc w:val="center"/>
        <w:rPr>
          <w:b/>
          <w:bCs/>
        </w:rPr>
      </w:pPr>
    </w:p>
    <w:p w14:paraId="6546EC27" w14:textId="77777777" w:rsidR="006C38D0" w:rsidRDefault="006C38D0" w:rsidP="006C38D0">
      <w:pPr>
        <w:pStyle w:val="Standard"/>
        <w:jc w:val="both"/>
        <w:rPr>
          <w:b/>
          <w:bCs/>
          <w:sz w:val="28"/>
        </w:rPr>
      </w:pPr>
      <w:r>
        <w:rPr>
          <w:b/>
          <w:bCs/>
          <w:sz w:val="28"/>
        </w:rPr>
        <w:t>Results:</w:t>
      </w:r>
    </w:p>
    <w:p w14:paraId="6CDE7C8A" w14:textId="77777777" w:rsidR="006C38D0" w:rsidRDefault="006C38D0" w:rsidP="006C38D0">
      <w:pPr>
        <w:pStyle w:val="Standard"/>
        <w:jc w:val="both"/>
      </w:pPr>
      <w:r>
        <w:t xml:space="preserve">In Smith-Water alignment algorithm for </w:t>
      </w:r>
      <w:proofErr w:type="spellStart"/>
      <w:r>
        <w:t>Actin</w:t>
      </w:r>
      <w:proofErr w:type="spellEnd"/>
      <w:r>
        <w:t xml:space="preserve"> sequences it showing score 1819. It has length 373, Identity 343/373 (92.0%), Similarity 357/373 (95.7%), Gaps 0/373. At matrix EBLOSUM62 with gap penalty10 and extend penalty 0.5.</w:t>
      </w:r>
    </w:p>
    <w:p w14:paraId="2E5CBB50" w14:textId="77777777" w:rsidR="006C38D0" w:rsidRDefault="006C38D0" w:rsidP="006C38D0">
      <w:pPr>
        <w:pStyle w:val="Standard"/>
        <w:jc w:val="both"/>
      </w:pPr>
    </w:p>
    <w:p w14:paraId="368AA53C" w14:textId="77777777" w:rsidR="006C38D0" w:rsidRDefault="006C38D0" w:rsidP="006C38D0">
      <w:pPr>
        <w:pStyle w:val="Standard"/>
        <w:jc w:val="both"/>
      </w:pPr>
    </w:p>
    <w:p w14:paraId="7FF1B8F9" w14:textId="77777777" w:rsidR="006C38D0" w:rsidRDefault="006C38D0" w:rsidP="006C38D0">
      <w:pPr>
        <w:pStyle w:val="Standard"/>
        <w:jc w:val="both"/>
      </w:pPr>
    </w:p>
    <w:p w14:paraId="775221EA" w14:textId="77777777" w:rsidR="006C38D0" w:rsidRDefault="006C38D0" w:rsidP="006C38D0">
      <w:pPr>
        <w:pStyle w:val="Standard"/>
        <w:jc w:val="both"/>
      </w:pPr>
    </w:p>
    <w:p w14:paraId="24EBF8C8" w14:textId="77777777" w:rsidR="006C38D0" w:rsidRDefault="006C38D0" w:rsidP="006C38D0">
      <w:pPr>
        <w:pStyle w:val="Standard"/>
        <w:jc w:val="both"/>
      </w:pPr>
    </w:p>
    <w:p w14:paraId="0BB3E45B" w14:textId="77777777" w:rsidR="006C38D0" w:rsidRDefault="006C38D0" w:rsidP="006C38D0">
      <w:pPr>
        <w:pStyle w:val="Standard"/>
        <w:jc w:val="both"/>
        <w:rPr>
          <w:b/>
          <w:bCs/>
          <w:sz w:val="28"/>
        </w:rPr>
      </w:pPr>
      <w:r>
        <w:rPr>
          <w:b/>
          <w:bCs/>
          <w:sz w:val="28"/>
        </w:rPr>
        <w:lastRenderedPageBreak/>
        <w:t>Conclusion:</w:t>
      </w:r>
    </w:p>
    <w:p w14:paraId="0F4C266B" w14:textId="77777777" w:rsidR="006C38D0" w:rsidRDefault="006C38D0" w:rsidP="006C38D0">
      <w:pPr>
        <w:pStyle w:val="Standard"/>
        <w:jc w:val="both"/>
      </w:pPr>
      <w:r>
        <w:t xml:space="preserve">The alignment tab shows the alignment of the two sequences, with all the described parameters, used scoring matrices and Gap penalty scored values. The alignment tab has an option </w:t>
      </w:r>
      <w:proofErr w:type="spellStart"/>
      <w:r>
        <w:t>fo</w:t>
      </w:r>
      <w:proofErr w:type="spellEnd"/>
      <w:r>
        <w:t xml:space="preserve"> </w:t>
      </w:r>
      <w:proofErr w:type="spellStart"/>
      <w:r>
        <w:t>rhte</w:t>
      </w:r>
      <w:proofErr w:type="spellEnd"/>
      <w:r>
        <w:t xml:space="preserve"> user to download the entire </w:t>
      </w:r>
      <w:proofErr w:type="spellStart"/>
      <w:r>
        <w:t>alignemtn</w:t>
      </w:r>
      <w:proofErr w:type="spellEnd"/>
      <w:r>
        <w:t>. The alignment between the two sequences is shown in Figure 4, the gaps are represented with ‘-’. If a match is there between the two nucleotide there is a symbol ‘|’ and the mismatch is represented with a dot ‘.’</w:t>
      </w:r>
    </w:p>
    <w:p w14:paraId="776A828D" w14:textId="77777777" w:rsidR="006C38D0" w:rsidRDefault="006C38D0" w:rsidP="006C38D0">
      <w:pPr>
        <w:pStyle w:val="Standard"/>
        <w:jc w:val="both"/>
      </w:pPr>
    </w:p>
    <w:p w14:paraId="4C1F5774" w14:textId="77777777" w:rsidR="006C38D0" w:rsidRDefault="006C38D0" w:rsidP="006C38D0">
      <w:pPr>
        <w:pStyle w:val="Standard"/>
        <w:jc w:val="both"/>
        <w:rPr>
          <w:b/>
          <w:bCs/>
          <w:sz w:val="28"/>
        </w:rPr>
      </w:pPr>
      <w:r>
        <w:rPr>
          <w:b/>
          <w:bCs/>
          <w:sz w:val="28"/>
        </w:rPr>
        <w:t>References:</w:t>
      </w:r>
    </w:p>
    <w:p w14:paraId="696ADD45" w14:textId="77777777" w:rsidR="006C38D0" w:rsidRDefault="006C38D0" w:rsidP="006C38D0">
      <w:pPr>
        <w:pStyle w:val="Standard"/>
        <w:numPr>
          <w:ilvl w:val="0"/>
          <w:numId w:val="64"/>
        </w:numPr>
      </w:pPr>
      <w:r>
        <w:t>Xiong, J. (2006). Essential Bioinformatics (1st ed.). Cambridge University Press.</w:t>
      </w:r>
    </w:p>
    <w:p w14:paraId="43B7A1FE" w14:textId="77777777" w:rsidR="006C38D0" w:rsidRDefault="006C38D0" w:rsidP="006C38D0">
      <w:pPr>
        <w:pStyle w:val="Standard"/>
        <w:numPr>
          <w:ilvl w:val="0"/>
          <w:numId w:val="64"/>
        </w:numPr>
      </w:pPr>
      <w:r>
        <w:t xml:space="preserve">(n.d.). Retrieved from </w:t>
      </w:r>
      <w:hyperlink r:id="rId339" w:history="1">
        <w:r>
          <w:t>https://www.uniprot.org/uniprot/P63268.fasta</w:t>
        </w:r>
      </w:hyperlink>
    </w:p>
    <w:p w14:paraId="76CE65C3" w14:textId="77777777" w:rsidR="006C38D0" w:rsidRDefault="006C38D0" w:rsidP="006C38D0">
      <w:pPr>
        <w:pStyle w:val="Standard"/>
        <w:numPr>
          <w:ilvl w:val="0"/>
          <w:numId w:val="64"/>
        </w:numPr>
      </w:pPr>
      <w:r>
        <w:t xml:space="preserve">(n.d.). Retrieved from </w:t>
      </w:r>
      <w:hyperlink r:id="rId340" w:history="1">
        <w:r>
          <w:t>https://www.uniprot.org/uniprot/P07830.fasta</w:t>
        </w:r>
      </w:hyperlink>
    </w:p>
    <w:p w14:paraId="6722D788" w14:textId="77777777" w:rsidR="006C38D0" w:rsidRDefault="006C38D0" w:rsidP="006C38D0">
      <w:pPr>
        <w:pStyle w:val="Standard"/>
        <w:numPr>
          <w:ilvl w:val="0"/>
          <w:numId w:val="64"/>
        </w:numPr>
      </w:pPr>
      <w:r>
        <w:t xml:space="preserve">Dominguez, R., &amp; Holmes, K. C. (2011). Actin structure and function. Retrieved from </w:t>
      </w:r>
      <w:hyperlink r:id="rId341" w:history="1">
        <w:r>
          <w:t>https://www.ncbi.nlm.nih.gov/pmc/articles/PMC3130349/</w:t>
        </w:r>
      </w:hyperlink>
    </w:p>
    <w:p w14:paraId="3EB3799D" w14:textId="77777777" w:rsidR="006C38D0" w:rsidRDefault="006C38D0" w:rsidP="006C38D0">
      <w:pPr>
        <w:pStyle w:val="Standard"/>
        <w:numPr>
          <w:ilvl w:val="0"/>
          <w:numId w:val="64"/>
        </w:numPr>
      </w:pPr>
      <w:proofErr w:type="spellStart"/>
      <w:r>
        <w:t>Embl-Ebi</w:t>
      </w:r>
      <w:proofErr w:type="spellEnd"/>
      <w:r>
        <w:t xml:space="preserve">. (n.d.). Pairwise Sequence Alignment. Retrieved from </w:t>
      </w:r>
      <w:hyperlink r:id="rId342" w:history="1">
        <w:r>
          <w:t>https://www.ebi.ac.uk/Tools/psa/</w:t>
        </w:r>
      </w:hyperlink>
    </w:p>
    <w:p w14:paraId="064D4385" w14:textId="77777777" w:rsidR="006C38D0" w:rsidRDefault="006C38D0" w:rsidP="006C38D0">
      <w:pPr>
        <w:pStyle w:val="Standard"/>
        <w:numPr>
          <w:ilvl w:val="0"/>
          <w:numId w:val="64"/>
        </w:numPr>
      </w:pPr>
      <w:proofErr w:type="spellStart"/>
      <w:r>
        <w:t>Embl-Ebi</w:t>
      </w:r>
      <w:proofErr w:type="spellEnd"/>
      <w:r>
        <w:t xml:space="preserve">. (n.d.). EMBOSS Needle. Retrieved from </w:t>
      </w:r>
      <w:hyperlink r:id="rId343" w:history="1">
        <w:r>
          <w:t>https://www.ebi.ac.uk/Tools/psa/emboss_needle/</w:t>
        </w:r>
      </w:hyperlink>
    </w:p>
    <w:p w14:paraId="5D2403BB" w14:textId="77777777" w:rsidR="006C38D0" w:rsidRDefault="006C38D0" w:rsidP="006C38D0">
      <w:pPr>
        <w:pStyle w:val="Standard"/>
        <w:numPr>
          <w:ilvl w:val="0"/>
          <w:numId w:val="64"/>
        </w:numPr>
      </w:pPr>
      <w:proofErr w:type="spellStart"/>
      <w:r>
        <w:t>Embl-Ebi</w:t>
      </w:r>
      <w:proofErr w:type="spellEnd"/>
      <w:r>
        <w:t xml:space="preserve">. (n.d.). EMBOSS Stretcher. Retrieved from </w:t>
      </w:r>
      <w:hyperlink r:id="rId344" w:history="1">
        <w:r>
          <w:t>https://www.ebi.ac.uk/Tools/services/web/toolresult.ebi?jobId=emboss_stretcher-I20211026-162235-0667-98345526-p1m</w:t>
        </w:r>
      </w:hyperlink>
    </w:p>
    <w:p w14:paraId="49B00289" w14:textId="77777777" w:rsidR="006C38D0" w:rsidRDefault="006C38D0" w:rsidP="006C38D0">
      <w:pPr>
        <w:pStyle w:val="Standard"/>
        <w:numPr>
          <w:ilvl w:val="0"/>
          <w:numId w:val="64"/>
        </w:numPr>
      </w:pPr>
      <w:proofErr w:type="spellStart"/>
      <w:r>
        <w:t>Embl-Ebi</w:t>
      </w:r>
      <w:proofErr w:type="spellEnd"/>
      <w:r>
        <w:t xml:space="preserve">. (n.d.). EMBOSS Stretcher. Retrieved from </w:t>
      </w:r>
      <w:hyperlink r:id="rId345" w:history="1">
        <w:r>
          <w:t>https://www.ebi.ac.uk/Tools/services/web/toolresult.ebi?jobId=emboss_stretcher-I20211026-162235-0667-98345526-p1m</w:t>
        </w:r>
      </w:hyperlink>
    </w:p>
    <w:p w14:paraId="0611270E" w14:textId="772EACA6" w:rsidR="006C38D0" w:rsidRDefault="006C38D0">
      <w:pPr>
        <w:widowControl/>
        <w:suppressAutoHyphens w:val="0"/>
        <w:autoSpaceDN/>
        <w:spacing w:after="160" w:line="259" w:lineRule="auto"/>
        <w:textAlignment w:val="auto"/>
      </w:pPr>
      <w:r>
        <w:br w:type="page"/>
      </w:r>
    </w:p>
    <w:p w14:paraId="52142A61" w14:textId="77777777" w:rsidR="006C38D0" w:rsidRDefault="006C38D0" w:rsidP="006C38D0">
      <w:pPr>
        <w:spacing w:line="276" w:lineRule="auto"/>
        <w:jc w:val="right"/>
        <w:rPr>
          <w:rFonts w:ascii="Times New Roman" w:hAnsi="Times New Roman" w:cs="Times New Roman"/>
          <w:b/>
          <w:bCs/>
          <w:lang w:val="en-US"/>
        </w:rPr>
      </w:pPr>
      <w:r>
        <w:rPr>
          <w:rFonts w:ascii="Times New Roman" w:hAnsi="Times New Roman" w:cs="Times New Roman"/>
          <w:b/>
          <w:bCs/>
          <w:lang w:val="en-US"/>
        </w:rPr>
        <w:lastRenderedPageBreak/>
        <w:t>DATE: 1-11-21</w:t>
      </w:r>
    </w:p>
    <w:p w14:paraId="6AAAB004" w14:textId="77777777" w:rsidR="006C38D0" w:rsidRDefault="006C38D0" w:rsidP="006C38D0">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WEBLEM 11</w:t>
      </w:r>
    </w:p>
    <w:p w14:paraId="312F6F0F" w14:textId="77777777" w:rsidR="006C38D0" w:rsidRDefault="006C38D0" w:rsidP="006C38D0">
      <w:pPr>
        <w:spacing w:line="276" w:lineRule="auto"/>
        <w:jc w:val="center"/>
        <w:rPr>
          <w:rFonts w:ascii="Times New Roman" w:hAnsi="Times New Roman" w:cs="Times New Roman"/>
          <w:b/>
          <w:bCs/>
          <w:lang w:val="en-US"/>
        </w:rPr>
      </w:pPr>
      <w:r>
        <w:rPr>
          <w:rFonts w:ascii="Times New Roman" w:hAnsi="Times New Roman" w:cs="Times New Roman"/>
          <w:b/>
          <w:bCs/>
          <w:lang w:val="en-US"/>
        </w:rPr>
        <w:t>Introduction To Sequence Alignment</w:t>
      </w:r>
    </w:p>
    <w:p w14:paraId="03C4519E" w14:textId="77777777" w:rsidR="006C38D0" w:rsidRDefault="006C38D0" w:rsidP="006C38D0">
      <w:pPr>
        <w:suppressAutoHyphens w:val="0"/>
        <w:spacing w:line="276" w:lineRule="auto"/>
        <w:rPr>
          <w:rFonts w:ascii="Times New Roman" w:hAnsi="Times New Roman" w:cs="Times New Roman"/>
          <w:b/>
          <w:bCs/>
          <w:lang w:val="en-US"/>
        </w:rPr>
      </w:pPr>
    </w:p>
    <w:p w14:paraId="1D7BD299" w14:textId="77777777" w:rsidR="006C38D0" w:rsidRDefault="006C38D0" w:rsidP="006C38D0">
      <w:pPr>
        <w:suppressAutoHyphens w:val="0"/>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BLAST:</w:t>
      </w:r>
    </w:p>
    <w:p w14:paraId="324AF3E7" w14:textId="77777777" w:rsidR="006C38D0" w:rsidRDefault="006C38D0" w:rsidP="006C38D0">
      <w:pPr>
        <w:spacing w:line="276" w:lineRule="auto"/>
        <w:jc w:val="both"/>
      </w:pPr>
      <w:r>
        <w:t>A sequence similarity search often provides the first information about a new DNA or protein sequence. A search allows scientists to infer the function of a sequence from similar sequences. There are many ways of performing a sequence similarity search, but probably the most popular method is the “Basic Local Alignment Search Tool” (BLAST) (1, 2). BLAST uses heuristics to produce results quickly. It also calculates an “expect value” that estimates how many matches would have occurred at a given score by chance, which can aid a user in judging how much confidence to have in an alignment.</w:t>
      </w:r>
    </w:p>
    <w:p w14:paraId="007BA0DD" w14:textId="77777777" w:rsidR="006C38D0" w:rsidRDefault="006C38D0" w:rsidP="006C38D0">
      <w:pPr>
        <w:spacing w:line="276" w:lineRule="auto"/>
        <w:jc w:val="both"/>
      </w:pPr>
    </w:p>
    <w:p w14:paraId="21D6FDC0" w14:textId="77777777" w:rsidR="006C38D0" w:rsidRDefault="006C38D0" w:rsidP="006C38D0">
      <w:pPr>
        <w:spacing w:line="276" w:lineRule="auto"/>
        <w:jc w:val="both"/>
      </w:pPr>
      <w:r>
        <w:t>As the name implies, BLAST performs “local” alignments. Most proteins are modular in nature, with one or more functional domains occurring within a protein. The same domains may also occur in proteins from different species. The BLAST algorithm is tuned to find these domains or shorter stretches of sequence similarity. The local alignment approach also means that an mRNA can be aligned with a piece of genomic DNA, as is frequently required in genome assembly and analysis. If instead BLAST started out by attempting to align two sequences over their entire lengths (known as a global alignment), fewer similarities would be detected, especially with respect to domains and motifs.</w:t>
      </w:r>
    </w:p>
    <w:p w14:paraId="4FD182D2" w14:textId="77777777" w:rsidR="006C38D0" w:rsidRDefault="006C38D0" w:rsidP="006C38D0">
      <w:pPr>
        <w:spacing w:line="276" w:lineRule="auto"/>
        <w:jc w:val="both"/>
      </w:pPr>
    </w:p>
    <w:p w14:paraId="33948FFD" w14:textId="77777777" w:rsidR="006C38D0" w:rsidRDefault="006C38D0" w:rsidP="006C38D0">
      <w:pPr>
        <w:pStyle w:val="ListParagraph"/>
        <w:numPr>
          <w:ilvl w:val="0"/>
          <w:numId w:val="65"/>
        </w:numPr>
        <w:spacing w:line="276" w:lineRule="auto"/>
        <w:jc w:val="both"/>
      </w:pPr>
      <w:r>
        <w:t>BLASTN:</w:t>
      </w:r>
    </w:p>
    <w:p w14:paraId="6564A909" w14:textId="77777777" w:rsidR="006C38D0" w:rsidRDefault="006C38D0" w:rsidP="006C38D0">
      <w:pPr>
        <w:spacing w:line="276" w:lineRule="auto"/>
        <w:jc w:val="both"/>
      </w:pPr>
      <w:r>
        <w:t>The BLASTN nucleotide-nucleotide search looks for more distant sequences.</w:t>
      </w:r>
    </w:p>
    <w:p w14:paraId="61B5AD16" w14:textId="77777777" w:rsidR="006C38D0" w:rsidRDefault="006C38D0" w:rsidP="006C38D0">
      <w:pPr>
        <w:spacing w:line="276" w:lineRule="auto"/>
        <w:jc w:val="both"/>
      </w:pPr>
    </w:p>
    <w:p w14:paraId="11BE17A3" w14:textId="77777777" w:rsidR="006C38D0"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BLASTP:</w:t>
      </w:r>
    </w:p>
    <w:p w14:paraId="449D783E"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BLASTP performs protein-protein sequence comparison, and its algorithm is the basis of many other types of BLAST searches such a BLASTX and TBLASTN.</w:t>
      </w:r>
    </w:p>
    <w:p w14:paraId="681ACCEB" w14:textId="77777777" w:rsidR="006C38D0" w:rsidRDefault="006C38D0" w:rsidP="006C38D0">
      <w:pPr>
        <w:suppressAutoHyphens w:val="0"/>
        <w:spacing w:line="276" w:lineRule="auto"/>
        <w:jc w:val="both"/>
        <w:rPr>
          <w:rFonts w:ascii="Times New Roman" w:hAnsi="Times New Roman" w:cs="Times New Roman"/>
          <w:lang w:val="en-US"/>
        </w:rPr>
      </w:pPr>
    </w:p>
    <w:p w14:paraId="673450E0" w14:textId="77777777" w:rsidR="006C38D0"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PHI-BLAST:</w:t>
      </w:r>
    </w:p>
    <w:p w14:paraId="5D0F84BA"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PHI-BLAST (Pattern-Hit Initiated BLAST) is a search program that combines matching of regular expressions with local alignments surrounding </w:t>
      </w:r>
      <w:proofErr w:type="spellStart"/>
      <w:r>
        <w:rPr>
          <w:rFonts w:ascii="Times New Roman" w:hAnsi="Times New Roman" w:cs="Times New Roman"/>
          <w:lang w:val="en-US"/>
        </w:rPr>
        <w:t>surrounding</w:t>
      </w:r>
      <w:proofErr w:type="spellEnd"/>
      <w:r>
        <w:rPr>
          <w:rFonts w:ascii="Times New Roman" w:hAnsi="Times New Roman" w:cs="Times New Roman"/>
          <w:lang w:val="en-US"/>
        </w:rPr>
        <w:t xml:space="preserve"> the match. The most important features of the program have been incorporated into the BLAST software framework partly for user convenience and partly so that PHI-BLAST may be combined seamlessly with PSI-Blast. Other features that do not fit into the BLAST framework will be released later as a separate and/or separate web page query option.</w:t>
      </w:r>
    </w:p>
    <w:p w14:paraId="3763CE3B" w14:textId="77777777" w:rsidR="006C38D0" w:rsidRDefault="006C38D0" w:rsidP="006C38D0">
      <w:pPr>
        <w:suppressAutoHyphens w:val="0"/>
        <w:spacing w:line="276" w:lineRule="auto"/>
        <w:jc w:val="both"/>
        <w:rPr>
          <w:rFonts w:ascii="Times New Roman" w:hAnsi="Times New Roman" w:cs="Times New Roman"/>
          <w:lang w:val="en-US"/>
        </w:rPr>
      </w:pPr>
    </w:p>
    <w:p w14:paraId="0AEB6E2D" w14:textId="77777777" w:rsidR="006C38D0"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PSI-BLAST:</w:t>
      </w:r>
    </w:p>
    <w:p w14:paraId="04EE656E"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PSI-BLAST first performs a BLASTP search to collect information that it then uses to produce a Position-Specific-Scoring-Matrix (PSSM). A PSSM for a query of length N is an N x 20 matrix. Each of the N columns corresponds to a letter in the query, and each column contains 20 rows. Each row corresponds to a specific residue and describes the probability of related sequences having that residue at that position. PSI-BLAST can then search a database of protein sequences with this PSSM.</w:t>
      </w:r>
    </w:p>
    <w:p w14:paraId="48B5DF76" w14:textId="77777777" w:rsidR="006C38D0" w:rsidRDefault="006C38D0" w:rsidP="006C38D0">
      <w:pPr>
        <w:suppressAutoHyphens w:val="0"/>
        <w:spacing w:line="276" w:lineRule="auto"/>
        <w:jc w:val="both"/>
        <w:rPr>
          <w:rFonts w:ascii="Times New Roman" w:hAnsi="Times New Roman" w:cs="Times New Roman"/>
          <w:lang w:val="en-US"/>
        </w:rPr>
      </w:pPr>
    </w:p>
    <w:p w14:paraId="044A9C0B" w14:textId="77777777" w:rsidR="006C38D0" w:rsidRDefault="006C38D0" w:rsidP="006C38D0">
      <w:pPr>
        <w:suppressAutoHyphens w:val="0"/>
        <w:spacing w:line="276" w:lineRule="auto"/>
        <w:jc w:val="both"/>
        <w:rPr>
          <w:rFonts w:ascii="Times New Roman" w:hAnsi="Times New Roman" w:cs="Times New Roman"/>
          <w:lang w:val="en-US"/>
        </w:rPr>
      </w:pPr>
    </w:p>
    <w:p w14:paraId="3D51143C" w14:textId="77777777" w:rsidR="006C38D0" w:rsidRDefault="006C38D0" w:rsidP="006C38D0">
      <w:pPr>
        <w:suppressAutoHyphens w:val="0"/>
        <w:spacing w:line="276" w:lineRule="auto"/>
        <w:jc w:val="both"/>
        <w:rPr>
          <w:rFonts w:ascii="Times New Roman" w:hAnsi="Times New Roman" w:cs="Times New Roman"/>
          <w:lang w:val="en-US"/>
        </w:rPr>
      </w:pPr>
    </w:p>
    <w:p w14:paraId="6A820B26" w14:textId="77777777" w:rsidR="006C38D0" w:rsidRDefault="006C38D0" w:rsidP="006C38D0">
      <w:pPr>
        <w:suppressAutoHyphens w:val="0"/>
        <w:spacing w:line="276" w:lineRule="auto"/>
        <w:jc w:val="both"/>
        <w:rPr>
          <w:rFonts w:ascii="Times New Roman" w:hAnsi="Times New Roman" w:cs="Times New Roman"/>
          <w:b/>
          <w:bCs/>
          <w:lang w:val="en-US"/>
        </w:rPr>
      </w:pPr>
      <w:r>
        <w:rPr>
          <w:rFonts w:ascii="Times New Roman" w:hAnsi="Times New Roman" w:cs="Times New Roman"/>
          <w:b/>
          <w:bCs/>
          <w:lang w:val="en-US"/>
        </w:rPr>
        <w:lastRenderedPageBreak/>
        <w:t xml:space="preserve">FASTA: </w:t>
      </w:r>
    </w:p>
    <w:p w14:paraId="19F2AA57"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At EMBL-EBI, we make the world’s public biological data freely available to the scientific community via a range of services and tools, perform basic research and provide professional training in bioinformatics. We are part of the European Molecular Biology Laboratory (EMBL), an international, innovative and interdisciplinary research organization funded by over 20 member states, prospect and associate member states.</w:t>
      </w:r>
    </w:p>
    <w:p w14:paraId="0D7D96E9"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ASTA (pronounced FAST-AYE) is a suite of programs for searching nucleotide or protein databases with a query sequence. FASTA itself performs a local heuristic search of a protein or nucleotide database for a query of the same type. FASTX and FASTY translate a nucleotide query for searching a protein database. TFASTX and TFASTY translate a nucleotide database to be searched with a protein query. Optimal searches are available with the programs SSEARCH (local), GGSEARCH (global) and GLSEARCH (global query against local database).</w:t>
      </w:r>
    </w:p>
    <w:p w14:paraId="2613312D" w14:textId="77777777" w:rsidR="006C38D0" w:rsidRDefault="006C38D0" w:rsidP="006C38D0">
      <w:pPr>
        <w:suppressAutoHyphens w:val="0"/>
        <w:spacing w:line="276" w:lineRule="auto"/>
        <w:jc w:val="both"/>
        <w:rPr>
          <w:rFonts w:ascii="Times New Roman" w:hAnsi="Times New Roman" w:cs="Times New Roman"/>
          <w:lang w:val="en-US"/>
        </w:rPr>
      </w:pPr>
    </w:p>
    <w:p w14:paraId="49525E98" w14:textId="77777777" w:rsidR="006C38D0"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proofErr w:type="spellStart"/>
      <w:r>
        <w:rPr>
          <w:rFonts w:ascii="Times New Roman" w:hAnsi="Times New Roman" w:cs="Times New Roman"/>
          <w:lang w:val="en-US"/>
        </w:rPr>
        <w:t>FASTAp</w:t>
      </w:r>
      <w:proofErr w:type="spellEnd"/>
      <w:r>
        <w:rPr>
          <w:rFonts w:ascii="Times New Roman" w:hAnsi="Times New Roman" w:cs="Times New Roman"/>
          <w:lang w:val="en-US"/>
        </w:rPr>
        <w:t>;</w:t>
      </w:r>
    </w:p>
    <w:p w14:paraId="7803BF7D"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This tool provides sequence similarity searching against protein databases using the FASTA suite of programs. FASTA provides a heuristic search with a protein query. FASTX and FASTY translate a DNA query. Optimal searches are available with SSEARCH (local), GGSEARCH (global) and GLSEARCH (global query, local database).</w:t>
      </w:r>
    </w:p>
    <w:p w14:paraId="42D6092F" w14:textId="77777777" w:rsidR="006C38D0" w:rsidRDefault="006C38D0" w:rsidP="006C38D0">
      <w:pPr>
        <w:suppressAutoHyphens w:val="0"/>
        <w:spacing w:line="276" w:lineRule="auto"/>
        <w:jc w:val="both"/>
        <w:rPr>
          <w:rFonts w:ascii="Times New Roman" w:hAnsi="Times New Roman" w:cs="Times New Roman"/>
          <w:lang w:val="en-US"/>
        </w:rPr>
      </w:pPr>
    </w:p>
    <w:p w14:paraId="282B23C5" w14:textId="77777777" w:rsidR="006C38D0" w:rsidRDefault="006C38D0" w:rsidP="006C38D0">
      <w:pPr>
        <w:pStyle w:val="ListParagraph"/>
        <w:numPr>
          <w:ilvl w:val="0"/>
          <w:numId w:val="65"/>
        </w:numPr>
        <w:suppressAutoHyphens w:val="0"/>
        <w:spacing w:line="276" w:lineRule="auto"/>
        <w:jc w:val="both"/>
        <w:rPr>
          <w:rFonts w:ascii="Times New Roman" w:hAnsi="Times New Roman" w:cs="Times New Roman"/>
          <w:lang w:val="en-US"/>
        </w:rPr>
      </w:pPr>
      <w:proofErr w:type="spellStart"/>
      <w:r>
        <w:rPr>
          <w:rFonts w:ascii="Times New Roman" w:hAnsi="Times New Roman" w:cs="Times New Roman"/>
          <w:lang w:val="en-US"/>
        </w:rPr>
        <w:t>FASTAn</w:t>
      </w:r>
      <w:proofErr w:type="spellEnd"/>
      <w:r>
        <w:rPr>
          <w:rFonts w:ascii="Times New Roman" w:hAnsi="Times New Roman" w:cs="Times New Roman"/>
          <w:lang w:val="en-US"/>
        </w:rPr>
        <w:t>:</w:t>
      </w:r>
    </w:p>
    <w:p w14:paraId="1A081249"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This tool provides sequence similarity searching against nucleotide databases using the FASTA suite of programs. FASTA provides a heuristic search with a nucleotide query. TFASTX and TFASTY translate the DNA database for searching with a protein query. Optimal searches are available with SSEARCH (local), GGSEARCH (global) and GLSEARCH (global query, local database).</w:t>
      </w:r>
    </w:p>
    <w:p w14:paraId="42B24C91" w14:textId="77777777" w:rsidR="006C38D0" w:rsidRDefault="006C38D0" w:rsidP="006C38D0">
      <w:pPr>
        <w:pageBreakBefore/>
        <w:suppressAutoHyphens w:val="0"/>
        <w:rPr>
          <w:rFonts w:ascii="Times New Roman" w:hAnsi="Times New Roman" w:cs="Times New Roman"/>
          <w:lang w:val="en-US"/>
        </w:rPr>
      </w:pPr>
    </w:p>
    <w:p w14:paraId="4D302C8B" w14:textId="77777777" w:rsidR="006C38D0" w:rsidRDefault="006C38D0" w:rsidP="006C38D0">
      <w:pPr>
        <w:suppressAutoHyphens w:val="0"/>
        <w:spacing w:line="276" w:lineRule="auto"/>
        <w:jc w:val="right"/>
        <w:rPr>
          <w:rFonts w:ascii="Times New Roman" w:hAnsi="Times New Roman" w:cs="Times New Roman"/>
          <w:b/>
          <w:bCs/>
          <w:lang w:val="en-US"/>
        </w:rPr>
      </w:pPr>
      <w:r>
        <w:rPr>
          <w:rFonts w:ascii="Times New Roman" w:hAnsi="Times New Roman" w:cs="Times New Roman"/>
          <w:b/>
          <w:bCs/>
          <w:lang w:val="en-US"/>
        </w:rPr>
        <w:t>DATE: 1-11-21</w:t>
      </w:r>
    </w:p>
    <w:p w14:paraId="4C29B07B" w14:textId="77777777" w:rsidR="006C38D0" w:rsidRDefault="006C38D0" w:rsidP="006C38D0">
      <w:pPr>
        <w:suppressAutoHyphens w:val="0"/>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WEBLEM 11/a</w:t>
      </w:r>
    </w:p>
    <w:p w14:paraId="76642C4E" w14:textId="77777777" w:rsidR="006C38D0" w:rsidRDefault="006C38D0" w:rsidP="006C38D0">
      <w:pPr>
        <w:suppressAutoHyphens w:val="0"/>
        <w:spacing w:line="276" w:lineRule="auto"/>
        <w:jc w:val="center"/>
      </w:pPr>
      <w:r>
        <w:rPr>
          <w:rFonts w:ascii="Times New Roman" w:hAnsi="Times New Roman" w:cs="Times New Roman"/>
          <w:b/>
          <w:bCs/>
          <w:lang w:val="en-US"/>
        </w:rPr>
        <w:t xml:space="preserve">(URL: </w:t>
      </w:r>
      <w:hyperlink r:id="rId346" w:history="1">
        <w:r>
          <w:rPr>
            <w:rStyle w:val="Hyperlink"/>
            <w:rFonts w:ascii="Times New Roman" w:hAnsi="Times New Roman" w:cs="Times New Roman"/>
            <w:b/>
            <w:bCs/>
            <w:lang w:val="en-US"/>
          </w:rPr>
          <w:t>https://blast.ncbi.nlm.nih.gov/Blast.cgi</w:t>
        </w:r>
      </w:hyperlink>
      <w:r>
        <w:rPr>
          <w:rFonts w:ascii="Times New Roman" w:hAnsi="Times New Roman" w:cs="Times New Roman"/>
          <w:b/>
          <w:bCs/>
          <w:lang w:val="en-US"/>
        </w:rPr>
        <w:t>)</w:t>
      </w:r>
    </w:p>
    <w:p w14:paraId="7C04B36E" w14:textId="77777777" w:rsidR="006C38D0" w:rsidRDefault="006C38D0" w:rsidP="006C38D0">
      <w:pPr>
        <w:suppressAutoHyphens w:val="0"/>
        <w:spacing w:line="276" w:lineRule="auto"/>
        <w:jc w:val="center"/>
        <w:rPr>
          <w:rFonts w:ascii="Times New Roman" w:hAnsi="Times New Roman" w:cs="Times New Roman"/>
          <w:b/>
          <w:bCs/>
          <w:lang w:val="en-US"/>
        </w:rPr>
      </w:pPr>
    </w:p>
    <w:p w14:paraId="5B646FFB"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Aim:</w:t>
      </w:r>
    </w:p>
    <w:p w14:paraId="3728D51D"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To study the Query ‘Keratin’ in </w:t>
      </w:r>
      <w:proofErr w:type="spellStart"/>
      <w:r>
        <w:rPr>
          <w:rFonts w:ascii="Times New Roman" w:hAnsi="Times New Roman" w:cs="Times New Roman"/>
          <w:lang w:val="en-US"/>
        </w:rPr>
        <w:t>BLASTn</w:t>
      </w:r>
      <w:proofErr w:type="spellEnd"/>
      <w:r>
        <w:rPr>
          <w:rFonts w:ascii="Times New Roman" w:hAnsi="Times New Roman" w:cs="Times New Roman"/>
          <w:lang w:val="en-US"/>
        </w:rPr>
        <w:t>.</w:t>
      </w:r>
    </w:p>
    <w:p w14:paraId="348486B6" w14:textId="77777777" w:rsidR="006C38D0" w:rsidRDefault="006C38D0" w:rsidP="006C38D0">
      <w:pPr>
        <w:suppressAutoHyphens w:val="0"/>
        <w:spacing w:line="276" w:lineRule="auto"/>
        <w:jc w:val="both"/>
        <w:rPr>
          <w:rFonts w:ascii="Times New Roman" w:hAnsi="Times New Roman" w:cs="Times New Roman"/>
          <w:lang w:val="en-US"/>
        </w:rPr>
      </w:pPr>
    </w:p>
    <w:p w14:paraId="5B30D167"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7ADE3BB9"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As the name implies, BLAST performs “local” alignments. Most proteins are modular in nature, with one or more functional domains occurring within a protein. The same domains may also occur in proteins from different species. The BLAST algorithm is tuned to find these domains or shorter stretches of sequence similarity. The local alignment approach also means that an mRNA can be aligned with a piece of genomic DNA, as is frequently required in genome assembly and analysis. If instead BLAST started out by attempting to align two sequences over their entire lengths (known as a global alignment), fewer similarities would be detected, especially with respect to domains and motifs.</w:t>
      </w:r>
    </w:p>
    <w:p w14:paraId="3AA62A35" w14:textId="77777777" w:rsidR="006C38D0" w:rsidRDefault="006C38D0" w:rsidP="006C38D0">
      <w:pPr>
        <w:pStyle w:val="ListParagraph"/>
        <w:numPr>
          <w:ilvl w:val="0"/>
          <w:numId w:val="66"/>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The BLASTN nucleotide-nucleotide search looks for more distant sequences.</w:t>
      </w:r>
    </w:p>
    <w:p w14:paraId="13AE12CA" w14:textId="77777777" w:rsidR="006C38D0" w:rsidRDefault="006C38D0" w:rsidP="006C38D0">
      <w:pPr>
        <w:suppressAutoHyphens w:val="0"/>
        <w:spacing w:line="276" w:lineRule="auto"/>
        <w:jc w:val="both"/>
        <w:rPr>
          <w:rFonts w:ascii="Times New Roman" w:hAnsi="Times New Roman" w:cs="Times New Roman"/>
          <w:lang w:val="en-US"/>
        </w:rPr>
      </w:pPr>
    </w:p>
    <w:p w14:paraId="18139991" w14:textId="77777777" w:rsidR="006C38D0" w:rsidRDefault="006C38D0" w:rsidP="006C38D0">
      <w:pPr>
        <w:jc w:val="both"/>
      </w:pPr>
      <w:r>
        <w:rPr>
          <w:rStyle w:val="Strong"/>
          <w:rFonts w:ascii="Times New Roman" w:hAnsi="Times New Roman" w:cs="Times New Roman"/>
          <w:color w:val="1A1A1A"/>
        </w:rPr>
        <w:t>Rhodopsin</w:t>
      </w:r>
      <w:r>
        <w:rPr>
          <w:rFonts w:ascii="Times New Roman" w:hAnsi="Times New Roman" w:cs="Times New Roman"/>
        </w:rPr>
        <w:t>, also called </w:t>
      </w:r>
      <w:r>
        <w:rPr>
          <w:rStyle w:val="Strong"/>
          <w:rFonts w:ascii="Times New Roman" w:hAnsi="Times New Roman" w:cs="Times New Roman"/>
          <w:color w:val="1A1A1A"/>
        </w:rPr>
        <w:t>visual purple</w:t>
      </w:r>
      <w:r>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42F6FC68" w14:textId="77777777" w:rsidR="006C38D0" w:rsidRDefault="006C38D0" w:rsidP="006C38D0">
      <w:pPr>
        <w:jc w:val="both"/>
        <w:rPr>
          <w:rFonts w:ascii="Times New Roman" w:hAnsi="Times New Roman" w:cs="Times New Roman"/>
        </w:rPr>
      </w:pPr>
      <w:r>
        <w:rPr>
          <w:rFonts w:ascii="Times New Roman" w:hAnsi="Times New Roman" w:cs="Times New Roman"/>
        </w:rPr>
        <w:t xml:space="preserve">Rhodopsin was discovered in 1876 by German physiologist Franz Christian Boll, who observed that the normally </w:t>
      </w:r>
      <w:proofErr w:type="gramStart"/>
      <w:r>
        <w:rPr>
          <w:rFonts w:ascii="Times New Roman" w:hAnsi="Times New Roman" w:cs="Times New Roman"/>
        </w:rPr>
        <w:t>reddish purple</w:t>
      </w:r>
      <w:proofErr w:type="gramEnd"/>
      <w:r>
        <w:rPr>
          <w:rFonts w:ascii="Times New Roman" w:hAnsi="Times New Roman" w:cs="Times New Roman"/>
        </w:rPr>
        <w:t>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183E0C7B" w14:textId="77777777" w:rsidR="006C38D0" w:rsidRDefault="006C38D0" w:rsidP="006C38D0">
      <w:pPr>
        <w:suppressAutoHyphens w:val="0"/>
        <w:spacing w:line="276" w:lineRule="auto"/>
        <w:jc w:val="both"/>
        <w:rPr>
          <w:rFonts w:ascii="Times New Roman" w:hAnsi="Times New Roman" w:cs="Times New Roman"/>
          <w:lang w:val="en-US"/>
        </w:rPr>
      </w:pPr>
    </w:p>
    <w:p w14:paraId="1F719756" w14:textId="77777777" w:rsidR="006C38D0" w:rsidRDefault="006C38D0" w:rsidP="006C38D0">
      <w:pPr>
        <w:suppressAutoHyphens w:val="0"/>
        <w:spacing w:line="276" w:lineRule="auto"/>
        <w:jc w:val="both"/>
        <w:rPr>
          <w:rFonts w:ascii="Times New Roman" w:hAnsi="Times New Roman" w:cs="Times New Roman"/>
          <w:lang w:val="en-US"/>
        </w:rPr>
      </w:pPr>
    </w:p>
    <w:p w14:paraId="63C7911C"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Methodology:</w:t>
      </w:r>
    </w:p>
    <w:p w14:paraId="7A16DB53" w14:textId="77777777" w:rsidR="006C38D0"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Pr>
          <w:rFonts w:ascii="Times New Roman" w:hAnsi="Times New Roman" w:cs="Times New Roman"/>
          <w:szCs w:val="24"/>
          <w:lang w:val="en-US"/>
        </w:rPr>
        <w:t>Open the homepage of blast.</w:t>
      </w:r>
    </w:p>
    <w:p w14:paraId="59E8FE87" w14:textId="77777777" w:rsidR="006C38D0"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Pr>
          <w:rFonts w:ascii="Times New Roman" w:hAnsi="Times New Roman" w:cs="Times New Roman"/>
          <w:szCs w:val="24"/>
          <w:lang w:val="en-US"/>
        </w:rPr>
        <w:t xml:space="preserve">After that click the </w:t>
      </w:r>
      <w:proofErr w:type="spellStart"/>
      <w:r>
        <w:rPr>
          <w:rFonts w:ascii="Times New Roman" w:hAnsi="Times New Roman" w:cs="Times New Roman"/>
          <w:szCs w:val="24"/>
          <w:lang w:val="en-US"/>
        </w:rPr>
        <w:t>Blastn</w:t>
      </w:r>
      <w:proofErr w:type="spellEnd"/>
      <w:r>
        <w:rPr>
          <w:rFonts w:ascii="Times New Roman" w:hAnsi="Times New Roman" w:cs="Times New Roman"/>
          <w:szCs w:val="24"/>
          <w:lang w:val="en-US"/>
        </w:rPr>
        <w:t>.</w:t>
      </w:r>
    </w:p>
    <w:p w14:paraId="5A797927" w14:textId="77777777" w:rsidR="006C38D0"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Pr>
          <w:rFonts w:ascii="Times New Roman" w:hAnsi="Times New Roman" w:cs="Times New Roman"/>
          <w:szCs w:val="24"/>
          <w:lang w:val="en-US"/>
        </w:rPr>
        <w:t xml:space="preserve">Enter the sequence for keratin taken by </w:t>
      </w:r>
      <w:proofErr w:type="spellStart"/>
      <w:r>
        <w:rPr>
          <w:rFonts w:ascii="Times New Roman" w:hAnsi="Times New Roman" w:cs="Times New Roman"/>
          <w:szCs w:val="24"/>
          <w:lang w:val="en-US"/>
        </w:rPr>
        <w:t>Genebank</w:t>
      </w:r>
      <w:proofErr w:type="spellEnd"/>
      <w:r>
        <w:rPr>
          <w:rFonts w:ascii="Times New Roman" w:hAnsi="Times New Roman" w:cs="Times New Roman"/>
          <w:szCs w:val="24"/>
          <w:lang w:val="en-US"/>
        </w:rPr>
        <w:t>.</w:t>
      </w:r>
    </w:p>
    <w:p w14:paraId="0129AD88" w14:textId="77777777" w:rsidR="006C38D0"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Pr>
          <w:rFonts w:ascii="Times New Roman" w:hAnsi="Times New Roman" w:cs="Times New Roman"/>
          <w:szCs w:val="24"/>
          <w:lang w:val="en-US"/>
        </w:rPr>
        <w:t>Open the result page.</w:t>
      </w:r>
    </w:p>
    <w:p w14:paraId="36F2DE26" w14:textId="77777777" w:rsidR="006C38D0" w:rsidRDefault="006C38D0" w:rsidP="006C38D0">
      <w:pPr>
        <w:pStyle w:val="ListParagraph"/>
        <w:numPr>
          <w:ilvl w:val="0"/>
          <w:numId w:val="67"/>
        </w:numPr>
        <w:suppressAutoHyphens w:val="0"/>
        <w:spacing w:line="276" w:lineRule="auto"/>
        <w:jc w:val="both"/>
        <w:rPr>
          <w:rFonts w:ascii="Times New Roman" w:hAnsi="Times New Roman" w:cs="Times New Roman"/>
          <w:szCs w:val="24"/>
          <w:lang w:val="en-US"/>
        </w:rPr>
      </w:pPr>
      <w:r>
        <w:rPr>
          <w:rFonts w:ascii="Times New Roman" w:hAnsi="Times New Roman" w:cs="Times New Roman"/>
          <w:szCs w:val="24"/>
          <w:lang w:val="en-US"/>
        </w:rPr>
        <w:t>Interpret the result.</w:t>
      </w:r>
    </w:p>
    <w:p w14:paraId="1E4123EF" w14:textId="77777777" w:rsidR="006C38D0" w:rsidRDefault="006C38D0" w:rsidP="006C38D0">
      <w:pPr>
        <w:pageBreakBefore/>
        <w:suppressAutoHyphens w:val="0"/>
        <w:rPr>
          <w:rFonts w:ascii="Times New Roman" w:hAnsi="Times New Roman" w:cs="Times New Roman"/>
          <w:lang w:val="en-US"/>
        </w:rPr>
      </w:pPr>
    </w:p>
    <w:p w14:paraId="440C5BBE" w14:textId="77777777" w:rsidR="006C38D0" w:rsidRDefault="006C38D0" w:rsidP="006C38D0">
      <w:pPr>
        <w:suppressAutoHyphens w:val="0"/>
        <w:spacing w:line="276" w:lineRule="auto"/>
        <w:jc w:val="both"/>
        <w:rPr>
          <w:rFonts w:ascii="Times New Roman" w:hAnsi="Times New Roman" w:cs="Times New Roman"/>
          <w:b/>
          <w:bCs/>
          <w:sz w:val="30"/>
          <w:szCs w:val="30"/>
          <w:lang w:val="en-US"/>
        </w:rPr>
      </w:pPr>
      <w:r>
        <w:rPr>
          <w:rFonts w:ascii="Times New Roman" w:hAnsi="Times New Roman" w:cs="Times New Roman"/>
          <w:b/>
          <w:bCs/>
          <w:sz w:val="30"/>
          <w:szCs w:val="30"/>
          <w:lang w:val="en-US"/>
        </w:rPr>
        <w:t>Observation:</w:t>
      </w:r>
    </w:p>
    <w:p w14:paraId="292872A6"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2E5D4972" wp14:editId="0F0B9C2B">
            <wp:extent cx="6460492" cy="3295012"/>
            <wp:effectExtent l="19050" t="19050" r="16510" b="20320"/>
            <wp:docPr id="227" name="Picture 2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6460492" cy="329501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 Homepage of BLAST</w:t>
      </w:r>
    </w:p>
    <w:p w14:paraId="0FC30FFE" w14:textId="77777777" w:rsidR="006C38D0" w:rsidRDefault="006C38D0" w:rsidP="006C38D0">
      <w:pPr>
        <w:suppressAutoHyphens w:val="0"/>
        <w:spacing w:line="276" w:lineRule="auto"/>
        <w:jc w:val="center"/>
        <w:rPr>
          <w:rFonts w:ascii="Times New Roman" w:hAnsi="Times New Roman" w:cs="Times New Roman"/>
          <w:b/>
          <w:bCs/>
          <w:lang w:val="en-US"/>
        </w:rPr>
      </w:pPr>
    </w:p>
    <w:p w14:paraId="494933E7"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1FDF1DF7" wp14:editId="4B72D525">
            <wp:extent cx="6460492" cy="3943980"/>
            <wp:effectExtent l="19050" t="19050" r="16510" b="19050"/>
            <wp:docPr id="228"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6460492" cy="394398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Fig2. </w:t>
      </w:r>
      <w:proofErr w:type="spellStart"/>
      <w:r>
        <w:rPr>
          <w:rFonts w:ascii="Times New Roman" w:hAnsi="Times New Roman" w:cs="Times New Roman"/>
          <w:b/>
          <w:bCs/>
          <w:lang w:val="en-US"/>
        </w:rPr>
        <w:t>Fasta</w:t>
      </w:r>
      <w:proofErr w:type="spellEnd"/>
      <w:r>
        <w:rPr>
          <w:rFonts w:ascii="Times New Roman" w:hAnsi="Times New Roman" w:cs="Times New Roman"/>
          <w:b/>
          <w:bCs/>
          <w:lang w:val="en-US"/>
        </w:rPr>
        <w:t xml:space="preserve"> sequence taken from </w:t>
      </w:r>
      <w:proofErr w:type="spellStart"/>
      <w:r>
        <w:rPr>
          <w:rFonts w:ascii="Times New Roman" w:hAnsi="Times New Roman" w:cs="Times New Roman"/>
          <w:b/>
          <w:bCs/>
          <w:lang w:val="en-US"/>
        </w:rPr>
        <w:t>genebank</w:t>
      </w:r>
      <w:proofErr w:type="spellEnd"/>
    </w:p>
    <w:p w14:paraId="1858FA57" w14:textId="77777777" w:rsidR="006C38D0" w:rsidRDefault="006C38D0" w:rsidP="006C38D0">
      <w:pPr>
        <w:suppressAutoHyphens w:val="0"/>
        <w:spacing w:line="276" w:lineRule="auto"/>
        <w:jc w:val="center"/>
        <w:rPr>
          <w:rFonts w:ascii="Times New Roman" w:hAnsi="Times New Roman" w:cs="Times New Roman"/>
          <w:b/>
          <w:bCs/>
          <w:lang w:val="en-US"/>
        </w:rPr>
      </w:pPr>
    </w:p>
    <w:p w14:paraId="288891C8"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4168E5F5" wp14:editId="0F67B6C6">
            <wp:extent cx="6460492" cy="3289938"/>
            <wp:effectExtent l="19050" t="19050" r="16510" b="24765"/>
            <wp:docPr id="229"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6460492" cy="3289938"/>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Fig3. Search bar for </w:t>
      </w:r>
      <w:proofErr w:type="spellStart"/>
      <w:r>
        <w:rPr>
          <w:rFonts w:ascii="Times New Roman" w:hAnsi="Times New Roman" w:cs="Times New Roman"/>
          <w:b/>
          <w:bCs/>
          <w:lang w:val="en-US"/>
        </w:rPr>
        <w:t>blastn</w:t>
      </w:r>
      <w:proofErr w:type="spellEnd"/>
      <w:r>
        <w:rPr>
          <w:rFonts w:ascii="Times New Roman" w:hAnsi="Times New Roman" w:cs="Times New Roman"/>
          <w:b/>
          <w:bCs/>
          <w:lang w:val="en-US"/>
        </w:rPr>
        <w:t xml:space="preserve"> with sequence.</w:t>
      </w:r>
    </w:p>
    <w:p w14:paraId="1A4D65A6" w14:textId="77777777" w:rsidR="006C38D0" w:rsidRDefault="006C38D0" w:rsidP="006C38D0">
      <w:pPr>
        <w:suppressAutoHyphens w:val="0"/>
        <w:spacing w:line="276" w:lineRule="auto"/>
        <w:jc w:val="center"/>
        <w:rPr>
          <w:rFonts w:ascii="Times New Roman" w:hAnsi="Times New Roman" w:cs="Times New Roman"/>
          <w:b/>
          <w:bCs/>
          <w:lang w:val="en-US"/>
        </w:rPr>
      </w:pPr>
    </w:p>
    <w:p w14:paraId="2641496E"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7E8E120D" wp14:editId="18DB849A">
            <wp:extent cx="6460492" cy="3295012"/>
            <wp:effectExtent l="19050" t="19050" r="16510" b="20320"/>
            <wp:docPr id="230"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6460492" cy="329501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Fig4. Algorithm parameters in </w:t>
      </w:r>
      <w:proofErr w:type="spellStart"/>
      <w:r>
        <w:rPr>
          <w:rFonts w:ascii="Times New Roman" w:hAnsi="Times New Roman" w:cs="Times New Roman"/>
          <w:b/>
          <w:bCs/>
          <w:lang w:val="en-US"/>
        </w:rPr>
        <w:t>blastn</w:t>
      </w:r>
      <w:proofErr w:type="spellEnd"/>
    </w:p>
    <w:p w14:paraId="31AAB650" w14:textId="77777777" w:rsidR="006C38D0" w:rsidRDefault="006C38D0" w:rsidP="006C38D0">
      <w:pPr>
        <w:suppressAutoHyphens w:val="0"/>
        <w:spacing w:line="276" w:lineRule="auto"/>
        <w:jc w:val="center"/>
        <w:rPr>
          <w:rFonts w:ascii="Times New Roman" w:hAnsi="Times New Roman" w:cs="Times New Roman"/>
          <w:b/>
          <w:bCs/>
          <w:lang w:val="en-US"/>
        </w:rPr>
      </w:pPr>
    </w:p>
    <w:p w14:paraId="7D20DB1F"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56C7DD30" wp14:editId="387AC40A">
            <wp:extent cx="6460492" cy="3317872"/>
            <wp:effectExtent l="19050" t="19050" r="16510" b="16510"/>
            <wp:docPr id="23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6460492" cy="331787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Fig5. Result page (header file) for Rhodopsin.</w:t>
      </w:r>
    </w:p>
    <w:p w14:paraId="70834013" w14:textId="77777777" w:rsidR="006C38D0" w:rsidRDefault="006C38D0" w:rsidP="006C38D0">
      <w:pPr>
        <w:suppressAutoHyphens w:val="0"/>
        <w:spacing w:line="276" w:lineRule="auto"/>
        <w:jc w:val="center"/>
        <w:rPr>
          <w:rFonts w:ascii="Times New Roman" w:hAnsi="Times New Roman" w:cs="Times New Roman"/>
          <w:b/>
          <w:bCs/>
          <w:lang w:val="en-US"/>
        </w:rPr>
      </w:pPr>
    </w:p>
    <w:p w14:paraId="763E1701"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00D4856C" wp14:editId="58BF8108">
            <wp:extent cx="6460492" cy="4505321"/>
            <wp:effectExtent l="19050" t="19050" r="16510" b="10160"/>
            <wp:docPr id="232"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6460492" cy="4505321"/>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Fig6. Description for query Rhodopsin</w:t>
      </w:r>
    </w:p>
    <w:p w14:paraId="4705762D" w14:textId="77777777" w:rsidR="006C38D0" w:rsidRDefault="006C38D0" w:rsidP="006C38D0">
      <w:pPr>
        <w:suppressAutoHyphens w:val="0"/>
        <w:spacing w:line="276" w:lineRule="auto"/>
        <w:jc w:val="center"/>
        <w:rPr>
          <w:rFonts w:ascii="Times New Roman" w:hAnsi="Times New Roman" w:cs="Times New Roman"/>
          <w:b/>
          <w:bCs/>
          <w:lang w:val="en-US"/>
        </w:rPr>
      </w:pPr>
    </w:p>
    <w:p w14:paraId="37937D15"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0830E86C" wp14:editId="45C60219">
            <wp:extent cx="6460492" cy="3371850"/>
            <wp:effectExtent l="19050" t="19050" r="16510" b="19050"/>
            <wp:docPr id="233"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6460492" cy="337185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Fig7. Graphic Summary for query Rhodopsin</w:t>
      </w:r>
    </w:p>
    <w:p w14:paraId="30325536" w14:textId="77777777" w:rsidR="006C38D0" w:rsidRDefault="006C38D0" w:rsidP="006C38D0">
      <w:pPr>
        <w:suppressAutoHyphens w:val="0"/>
        <w:spacing w:line="276" w:lineRule="auto"/>
        <w:jc w:val="center"/>
        <w:rPr>
          <w:rFonts w:ascii="Times New Roman" w:hAnsi="Times New Roman" w:cs="Times New Roman"/>
          <w:b/>
          <w:bCs/>
          <w:lang w:val="en-US"/>
        </w:rPr>
      </w:pPr>
    </w:p>
    <w:p w14:paraId="15FBD681"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5E312D30" wp14:editId="584B4C07">
            <wp:extent cx="6460492" cy="4400549"/>
            <wp:effectExtent l="19050" t="19050" r="16510" b="19685"/>
            <wp:docPr id="234"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6460492" cy="4400549"/>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Fig8. Alignment for query Rhodopsin</w:t>
      </w:r>
    </w:p>
    <w:p w14:paraId="7960DD30" w14:textId="77777777" w:rsidR="006C38D0" w:rsidRDefault="006C38D0" w:rsidP="006C38D0">
      <w:pPr>
        <w:suppressAutoHyphens w:val="0"/>
        <w:spacing w:line="276" w:lineRule="auto"/>
        <w:jc w:val="center"/>
        <w:rPr>
          <w:rFonts w:ascii="Times New Roman" w:hAnsi="Times New Roman" w:cs="Times New Roman"/>
          <w:b/>
          <w:bCs/>
          <w:lang w:val="en-US"/>
        </w:rPr>
      </w:pPr>
    </w:p>
    <w:p w14:paraId="141281D6"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416C42BD" wp14:editId="5BB0854E">
            <wp:extent cx="6460492" cy="4598032"/>
            <wp:effectExtent l="19050" t="19050" r="16510" b="12700"/>
            <wp:docPr id="235"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6460492" cy="459803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Fig9. Taxonomy for query Rhodopsin</w:t>
      </w:r>
    </w:p>
    <w:p w14:paraId="250BAAE9" w14:textId="77777777" w:rsidR="006C38D0" w:rsidRDefault="006C38D0" w:rsidP="006C38D0">
      <w:pPr>
        <w:suppressAutoHyphens w:val="0"/>
        <w:spacing w:line="276" w:lineRule="auto"/>
        <w:jc w:val="center"/>
        <w:rPr>
          <w:rFonts w:ascii="Times New Roman" w:hAnsi="Times New Roman" w:cs="Times New Roman"/>
          <w:b/>
          <w:bCs/>
          <w:lang w:val="en-US"/>
        </w:rPr>
      </w:pPr>
    </w:p>
    <w:p w14:paraId="4BA88103"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Results:</w:t>
      </w:r>
    </w:p>
    <w:p w14:paraId="1A6A3E2A"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Here we have acquired info about the descriptions, Graphical summary, Alignment, and taxonomy related information on our query rhodopsin.</w:t>
      </w:r>
    </w:p>
    <w:p w14:paraId="78DF7E36" w14:textId="77777777" w:rsidR="006C38D0" w:rsidRDefault="006C38D0" w:rsidP="006C38D0">
      <w:pPr>
        <w:suppressAutoHyphens w:val="0"/>
        <w:spacing w:line="276" w:lineRule="auto"/>
        <w:jc w:val="both"/>
        <w:rPr>
          <w:rFonts w:ascii="Times New Roman" w:hAnsi="Times New Roman" w:cs="Times New Roman"/>
          <w:lang w:val="en-US"/>
        </w:rPr>
      </w:pPr>
    </w:p>
    <w:p w14:paraId="30F9DD39"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The results can be interpreted as:</w:t>
      </w:r>
    </w:p>
    <w:p w14:paraId="7CA89411" w14:textId="77777777" w:rsidR="006C38D0" w:rsidRDefault="006C38D0" w:rsidP="006C38D0">
      <w:pPr>
        <w:suppressAutoHyphens w:val="0"/>
        <w:spacing w:line="276" w:lineRule="auto"/>
        <w:jc w:val="both"/>
        <w:rPr>
          <w:rFonts w:ascii="Times New Roman" w:hAnsi="Times New Roman" w:cs="Times New Roman"/>
          <w:lang w:val="en-US"/>
        </w:rPr>
      </w:pPr>
    </w:p>
    <w:p w14:paraId="6A455180"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Maximum score is the highest alignment score between the query sequence and the database segments.</w:t>
      </w:r>
    </w:p>
    <w:p w14:paraId="00548920"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Total score is the sum of the alignment scores of all sequences from the same db.</w:t>
      </w:r>
    </w:p>
    <w:p w14:paraId="461D3A23"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Percent Query coverage is the percent of the query length that is included in the aligned segments.</w:t>
      </w:r>
    </w:p>
    <w:p w14:paraId="6A4C1C51"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E-value is the measure of likeliness that sequence similarity is not random chance percent identity describes how similar the query is to the aligned sequences.</w:t>
      </w:r>
    </w:p>
    <w:p w14:paraId="04E74238" w14:textId="77777777" w:rsidR="006C38D0" w:rsidRDefault="006C38D0" w:rsidP="006C38D0">
      <w:pPr>
        <w:suppressAutoHyphens w:val="0"/>
        <w:spacing w:line="276" w:lineRule="auto"/>
        <w:jc w:val="both"/>
        <w:rPr>
          <w:rFonts w:ascii="Times New Roman" w:hAnsi="Times New Roman" w:cs="Times New Roman"/>
          <w:lang w:val="en-US"/>
        </w:rPr>
      </w:pPr>
    </w:p>
    <w:p w14:paraId="36E41C4F"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Conclusion:</w:t>
      </w:r>
    </w:p>
    <w:p w14:paraId="681EE4DA"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BLASTN is a great tool to get the required information on a particular FASTA sequence in detail. </w:t>
      </w:r>
    </w:p>
    <w:p w14:paraId="043E7D74" w14:textId="77777777" w:rsidR="006C38D0" w:rsidRDefault="006C38D0" w:rsidP="006C38D0">
      <w:pPr>
        <w:suppressAutoHyphens w:val="0"/>
        <w:spacing w:line="276" w:lineRule="auto"/>
        <w:jc w:val="both"/>
        <w:rPr>
          <w:rFonts w:ascii="Times New Roman" w:hAnsi="Times New Roman" w:cs="Times New Roman"/>
          <w:lang w:val="en-US"/>
        </w:rPr>
      </w:pPr>
    </w:p>
    <w:p w14:paraId="6C5F8116" w14:textId="77777777" w:rsidR="006C38D0" w:rsidRDefault="006C38D0" w:rsidP="006C38D0">
      <w:pPr>
        <w:pageBreakBefore/>
        <w:suppressAutoHyphens w:val="0"/>
        <w:rPr>
          <w:rFonts w:ascii="Times New Roman" w:hAnsi="Times New Roman" w:cs="Times New Roman"/>
          <w:b/>
          <w:bCs/>
          <w:sz w:val="28"/>
          <w:szCs w:val="28"/>
          <w:lang w:val="en-US"/>
        </w:rPr>
      </w:pPr>
    </w:p>
    <w:p w14:paraId="26E820CE"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
    <w:p w14:paraId="323F4366" w14:textId="77777777" w:rsidR="006C38D0" w:rsidRDefault="006C38D0" w:rsidP="006C38D0">
      <w:pPr>
        <w:pStyle w:val="ListParagraph"/>
        <w:numPr>
          <w:ilvl w:val="0"/>
          <w:numId w:val="68"/>
        </w:numPr>
        <w:suppressAutoHyphens w:val="0"/>
        <w:spacing w:line="276" w:lineRule="auto"/>
        <w:jc w:val="both"/>
        <w:rPr>
          <w:rFonts w:ascii="Times New Roman" w:hAnsi="Times New Roman" w:cs="Times New Roman"/>
          <w:szCs w:val="24"/>
          <w:lang w:val="en-US"/>
        </w:rPr>
      </w:pPr>
      <w:r>
        <w:rPr>
          <w:rFonts w:ascii="Times New Roman" w:hAnsi="Times New Roman" w:cs="Times New Roman"/>
          <w:szCs w:val="24"/>
          <w:lang w:val="en-US"/>
        </w:rPr>
        <w:t>BLAST: Basic Local Alignment Search Tool. (n.d.). Retrieved from https://blast.ncbi.nlm.nih.gov/Blast.cgi</w:t>
      </w:r>
    </w:p>
    <w:p w14:paraId="40095B40" w14:textId="77777777" w:rsidR="006C38D0" w:rsidRDefault="006C38D0" w:rsidP="006C38D0">
      <w:pPr>
        <w:pStyle w:val="ListParagraph"/>
        <w:numPr>
          <w:ilvl w:val="0"/>
          <w:numId w:val="68"/>
        </w:numPr>
        <w:suppressAutoHyphens w:val="0"/>
        <w:spacing w:line="276" w:lineRule="auto"/>
        <w:jc w:val="both"/>
      </w:pPr>
      <w:r>
        <w:rPr>
          <w:rFonts w:ascii="Times New Roman" w:hAnsi="Times New Roman" w:cs="Times New Roman"/>
          <w:szCs w:val="24"/>
          <w:lang w:val="en-US"/>
        </w:rPr>
        <w:t xml:space="preserve">BLAST: Basic Local Alignment Search Tool. (n.d.). Retrieved from </w:t>
      </w:r>
      <w:hyperlink r:id="rId356" w:history="1">
        <w:r>
          <w:rPr>
            <w:rStyle w:val="Hyperlink"/>
            <w:rFonts w:ascii="Times New Roman" w:hAnsi="Times New Roman" w:cs="Times New Roman"/>
            <w:szCs w:val="24"/>
            <w:lang w:val="en-US"/>
          </w:rPr>
          <w:t>https://blast.ncbi.nlm.nih.gov/Blast.cgi#alnHdr_2</w:t>
        </w:r>
      </w:hyperlink>
    </w:p>
    <w:p w14:paraId="41FE6CC2" w14:textId="77777777" w:rsidR="006C38D0" w:rsidRDefault="006C38D0" w:rsidP="006C38D0">
      <w:pPr>
        <w:pStyle w:val="ListParagraph"/>
        <w:numPr>
          <w:ilvl w:val="0"/>
          <w:numId w:val="68"/>
        </w:numPr>
        <w:suppressAutoHyphens w:val="0"/>
        <w:spacing w:line="276" w:lineRule="auto"/>
        <w:jc w:val="both"/>
        <w:rPr>
          <w:rFonts w:ascii="Times New Roman" w:hAnsi="Times New Roman" w:cs="Times New Roman"/>
          <w:szCs w:val="24"/>
          <w:lang w:val="en-US"/>
        </w:rPr>
      </w:pPr>
      <w:r>
        <w:rPr>
          <w:rFonts w:ascii="Times New Roman" w:hAnsi="Times New Roman" w:cs="Times New Roman"/>
          <w:szCs w:val="24"/>
          <w:lang w:val="en-US"/>
        </w:rPr>
        <w:t>Nucleotide BLAST: Search nucleotide databases using a nucleotide query. (n.d.). Retrieved from https://blast.ncbi.nlm.nih.gov/Blast.cgi?PROGRAM=blastn&amp;PAGE_TYPE=BlastSearch&amp;LINK_LOC=blasthome</w:t>
      </w:r>
    </w:p>
    <w:p w14:paraId="589F2564" w14:textId="77777777" w:rsidR="006C38D0" w:rsidRDefault="006C38D0" w:rsidP="006C38D0">
      <w:pPr>
        <w:pStyle w:val="ListParagraph"/>
        <w:numPr>
          <w:ilvl w:val="0"/>
          <w:numId w:val="68"/>
        </w:numPr>
        <w:suppressAutoHyphens w:val="0"/>
        <w:spacing w:line="276" w:lineRule="auto"/>
        <w:jc w:val="both"/>
      </w:pPr>
      <w:proofErr w:type="spellStart"/>
      <w:r>
        <w:rPr>
          <w:rFonts w:ascii="Times New Roman" w:hAnsi="Times New Roman" w:cs="Times New Roman"/>
          <w:szCs w:val="24"/>
          <w:lang w:val="en-US"/>
        </w:rPr>
        <w:t>Haplochromis</w:t>
      </w:r>
      <w:proofErr w:type="spellEnd"/>
      <w:r>
        <w:rPr>
          <w:rFonts w:ascii="Times New Roman" w:hAnsi="Times New Roman" w:cs="Times New Roman"/>
          <w:szCs w:val="24"/>
          <w:lang w:val="en-US"/>
        </w:rPr>
        <w:t xml:space="preserve"> </w:t>
      </w:r>
      <w:proofErr w:type="spellStart"/>
      <w:r>
        <w:rPr>
          <w:rFonts w:ascii="Times New Roman" w:hAnsi="Times New Roman" w:cs="Times New Roman"/>
          <w:szCs w:val="24"/>
          <w:lang w:val="en-US"/>
        </w:rPr>
        <w:t>burtoni</w:t>
      </w:r>
      <w:proofErr w:type="spellEnd"/>
      <w:r>
        <w:rPr>
          <w:rFonts w:ascii="Times New Roman" w:hAnsi="Times New Roman" w:cs="Times New Roman"/>
          <w:szCs w:val="24"/>
          <w:lang w:val="en-US"/>
        </w:rPr>
        <w:t xml:space="preserve"> rhodopsin-like (rhodopsin), mRNA - Nucleotide - NCBI. (n.d.). Retrieved from </w:t>
      </w:r>
      <w:hyperlink r:id="rId357" w:history="1">
        <w:r>
          <w:rPr>
            <w:rStyle w:val="Hyperlink"/>
            <w:rFonts w:ascii="Times New Roman" w:hAnsi="Times New Roman" w:cs="Times New Roman"/>
            <w:szCs w:val="24"/>
            <w:lang w:val="en-US"/>
          </w:rPr>
          <w:t>https://www.ncbi.nlm.nih.gov/nuccore/NM_001287832.1?report=fasta</w:t>
        </w:r>
      </w:hyperlink>
    </w:p>
    <w:p w14:paraId="6C6A6224" w14:textId="77777777" w:rsidR="006C38D0" w:rsidRDefault="006C38D0" w:rsidP="006C38D0">
      <w:pPr>
        <w:suppressAutoHyphens w:val="0"/>
        <w:spacing w:line="276" w:lineRule="auto"/>
        <w:jc w:val="both"/>
        <w:rPr>
          <w:rFonts w:ascii="Times New Roman" w:hAnsi="Times New Roman" w:cs="Times New Roman"/>
          <w:lang w:val="en-US"/>
        </w:rPr>
      </w:pPr>
    </w:p>
    <w:p w14:paraId="4843DFBC" w14:textId="77777777" w:rsidR="006C38D0" w:rsidRDefault="006C38D0" w:rsidP="006C38D0">
      <w:pPr>
        <w:pageBreakBefore/>
        <w:suppressAutoHyphens w:val="0"/>
        <w:rPr>
          <w:rFonts w:ascii="Times New Roman" w:hAnsi="Times New Roman" w:cs="Times New Roman"/>
          <w:lang w:val="en-US"/>
        </w:rPr>
      </w:pPr>
    </w:p>
    <w:p w14:paraId="6EEB156C" w14:textId="77777777" w:rsidR="006C38D0" w:rsidRDefault="006C38D0" w:rsidP="006C38D0">
      <w:pPr>
        <w:suppressAutoHyphens w:val="0"/>
        <w:spacing w:line="276" w:lineRule="auto"/>
        <w:jc w:val="right"/>
        <w:rPr>
          <w:rFonts w:ascii="Times New Roman" w:hAnsi="Times New Roman" w:cs="Times New Roman"/>
          <w:b/>
          <w:bCs/>
          <w:lang w:val="en-US"/>
        </w:rPr>
      </w:pPr>
      <w:r>
        <w:rPr>
          <w:rFonts w:ascii="Times New Roman" w:hAnsi="Times New Roman" w:cs="Times New Roman"/>
          <w:b/>
          <w:bCs/>
          <w:lang w:val="en-US"/>
        </w:rPr>
        <w:t>Date: 1-11-21</w:t>
      </w:r>
    </w:p>
    <w:p w14:paraId="4BA1C02D" w14:textId="77777777" w:rsidR="006C38D0" w:rsidRDefault="006C38D0" w:rsidP="006C38D0">
      <w:pPr>
        <w:suppressAutoHyphens w:val="0"/>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WEBLEM 11/b</w:t>
      </w:r>
    </w:p>
    <w:p w14:paraId="17566693" w14:textId="77777777" w:rsidR="006C38D0" w:rsidRDefault="006C38D0" w:rsidP="006C38D0">
      <w:pPr>
        <w:suppressAutoHyphens w:val="0"/>
        <w:spacing w:line="276" w:lineRule="auto"/>
        <w:jc w:val="center"/>
      </w:pPr>
      <w:r>
        <w:rPr>
          <w:rFonts w:ascii="Times New Roman" w:hAnsi="Times New Roman" w:cs="Times New Roman"/>
          <w:b/>
          <w:bCs/>
          <w:lang w:val="en-US"/>
        </w:rPr>
        <w:t xml:space="preserve">(URL: </w:t>
      </w:r>
      <w:hyperlink r:id="rId358" w:history="1">
        <w:r>
          <w:rPr>
            <w:rStyle w:val="Hyperlink"/>
            <w:rFonts w:ascii="Times New Roman" w:hAnsi="Times New Roman" w:cs="Times New Roman"/>
            <w:b/>
            <w:bCs/>
            <w:lang w:val="en-US"/>
          </w:rPr>
          <w:t>https://blast.ncbi.nlm.nih.gov/Blast.cgi</w:t>
        </w:r>
      </w:hyperlink>
      <w:r>
        <w:rPr>
          <w:rFonts w:ascii="Times New Roman" w:hAnsi="Times New Roman" w:cs="Times New Roman"/>
          <w:b/>
          <w:bCs/>
          <w:lang w:val="en-US"/>
        </w:rPr>
        <w:t>)</w:t>
      </w:r>
    </w:p>
    <w:p w14:paraId="68A9E247" w14:textId="77777777" w:rsidR="006C38D0" w:rsidRDefault="006C38D0" w:rsidP="006C38D0">
      <w:pPr>
        <w:suppressAutoHyphens w:val="0"/>
        <w:spacing w:line="276" w:lineRule="auto"/>
        <w:jc w:val="center"/>
        <w:rPr>
          <w:rFonts w:ascii="Times New Roman" w:hAnsi="Times New Roman" w:cs="Times New Roman"/>
          <w:b/>
          <w:bCs/>
          <w:lang w:val="en-US"/>
        </w:rPr>
      </w:pPr>
    </w:p>
    <w:p w14:paraId="585AA591"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Aim:</w:t>
      </w:r>
    </w:p>
    <w:p w14:paraId="288E9B78"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To study the Query ‘Rhodopsin’ in </w:t>
      </w:r>
      <w:proofErr w:type="spellStart"/>
      <w:r>
        <w:rPr>
          <w:rFonts w:ascii="Times New Roman" w:hAnsi="Times New Roman" w:cs="Times New Roman"/>
          <w:lang w:val="en-US"/>
        </w:rPr>
        <w:t>BLASTp</w:t>
      </w:r>
      <w:proofErr w:type="spellEnd"/>
    </w:p>
    <w:p w14:paraId="01EF24BD" w14:textId="77777777" w:rsidR="006C38D0" w:rsidRDefault="006C38D0" w:rsidP="006C38D0">
      <w:pPr>
        <w:suppressAutoHyphens w:val="0"/>
        <w:spacing w:line="276" w:lineRule="auto"/>
        <w:jc w:val="both"/>
        <w:rPr>
          <w:rFonts w:ascii="Times New Roman" w:hAnsi="Times New Roman" w:cs="Times New Roman"/>
          <w:lang w:val="en-US"/>
        </w:rPr>
      </w:pPr>
    </w:p>
    <w:p w14:paraId="4E61077A"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7B68C296"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A sequences similarity search often provides the first information about a new DNA or protein sequence. A search allows scientists to infer the function of a sequence from similar sequence. There are many ways of performing a sequences similarity search, but probably the most popular method is the “Basic Local Alignment Search Tools” (BLAST). BLAST uses heuristics to produces result quickly. It also calculates an “expect value” that estimates how many matches would have occurred at a given score by chance, which can aid a user in judging how much confidence to have in an alignment.</w:t>
      </w:r>
    </w:p>
    <w:p w14:paraId="7CFE0194" w14:textId="77777777" w:rsidR="006C38D0" w:rsidRDefault="006C38D0" w:rsidP="006C38D0">
      <w:pPr>
        <w:pStyle w:val="ListParagraph"/>
        <w:numPr>
          <w:ilvl w:val="0"/>
          <w:numId w:val="69"/>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BLASTP performs protein-protein sequence comparison, and its algorithm is the basis of many other types of BLAST searches such as BLASTX and TBLASTN.</w:t>
      </w:r>
    </w:p>
    <w:p w14:paraId="378F8C2B" w14:textId="77777777" w:rsidR="006C38D0" w:rsidRDefault="006C38D0" w:rsidP="006C38D0">
      <w:pPr>
        <w:suppressAutoHyphens w:val="0"/>
        <w:spacing w:line="276" w:lineRule="auto"/>
        <w:jc w:val="both"/>
        <w:rPr>
          <w:rFonts w:ascii="Times New Roman" w:hAnsi="Times New Roman" w:cs="Times New Roman"/>
          <w:lang w:val="en-US"/>
        </w:rPr>
      </w:pPr>
    </w:p>
    <w:p w14:paraId="19011BC6" w14:textId="77777777" w:rsidR="006C38D0" w:rsidRDefault="006C38D0" w:rsidP="006C38D0">
      <w:pPr>
        <w:jc w:val="both"/>
      </w:pPr>
      <w:r>
        <w:rPr>
          <w:rStyle w:val="Strong"/>
          <w:rFonts w:ascii="Times New Roman" w:hAnsi="Times New Roman" w:cs="Times New Roman"/>
          <w:color w:val="1A1A1A"/>
        </w:rPr>
        <w:t>Rhodopsin</w:t>
      </w:r>
      <w:r>
        <w:rPr>
          <w:rFonts w:ascii="Times New Roman" w:hAnsi="Times New Roman" w:cs="Times New Roman"/>
        </w:rPr>
        <w:t>, also called </w:t>
      </w:r>
      <w:r>
        <w:rPr>
          <w:rStyle w:val="Strong"/>
          <w:rFonts w:ascii="Times New Roman" w:hAnsi="Times New Roman" w:cs="Times New Roman"/>
          <w:color w:val="1A1A1A"/>
        </w:rPr>
        <w:t>visual purple</w:t>
      </w:r>
      <w:r>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5A933FB6" w14:textId="77777777" w:rsidR="006C38D0" w:rsidRDefault="006C38D0" w:rsidP="006C38D0">
      <w:pPr>
        <w:jc w:val="both"/>
        <w:rPr>
          <w:rFonts w:ascii="Times New Roman" w:hAnsi="Times New Roman" w:cs="Times New Roman"/>
        </w:rPr>
      </w:pPr>
    </w:p>
    <w:p w14:paraId="5E001F94" w14:textId="77777777" w:rsidR="006C38D0" w:rsidRDefault="006C38D0" w:rsidP="006C38D0">
      <w:pPr>
        <w:jc w:val="both"/>
        <w:rPr>
          <w:rFonts w:ascii="Times New Roman" w:hAnsi="Times New Roman" w:cs="Times New Roman"/>
        </w:rPr>
      </w:pPr>
      <w:r>
        <w:rPr>
          <w:rFonts w:ascii="Times New Roman" w:hAnsi="Times New Roman" w:cs="Times New Roman"/>
        </w:rPr>
        <w:t xml:space="preserve">Rhodopsin was discovered in 1876 by German physiologist Franz Christian Boll, who observed that the normally </w:t>
      </w:r>
      <w:proofErr w:type="gramStart"/>
      <w:r>
        <w:rPr>
          <w:rFonts w:ascii="Times New Roman" w:hAnsi="Times New Roman" w:cs="Times New Roman"/>
        </w:rPr>
        <w:t>reddish purple</w:t>
      </w:r>
      <w:proofErr w:type="gramEnd"/>
      <w:r>
        <w:rPr>
          <w:rFonts w:ascii="Times New Roman" w:hAnsi="Times New Roman" w:cs="Times New Roman"/>
        </w:rPr>
        <w:t>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45C85146" w14:textId="77777777" w:rsidR="006C38D0" w:rsidRDefault="006C38D0" w:rsidP="006C38D0">
      <w:pPr>
        <w:suppressAutoHyphens w:val="0"/>
        <w:spacing w:line="276" w:lineRule="auto"/>
        <w:jc w:val="both"/>
        <w:rPr>
          <w:rFonts w:ascii="Times New Roman" w:hAnsi="Times New Roman" w:cs="Times New Roman"/>
          <w:lang w:val="en-US"/>
        </w:rPr>
      </w:pPr>
    </w:p>
    <w:p w14:paraId="30E2C279"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Methodology:</w:t>
      </w:r>
    </w:p>
    <w:p w14:paraId="064B5FD9" w14:textId="77777777" w:rsidR="006C38D0"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Open the homepage of blast.</w:t>
      </w:r>
    </w:p>
    <w:p w14:paraId="14A8AAAD" w14:textId="77777777" w:rsidR="006C38D0"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After that click the </w:t>
      </w:r>
      <w:proofErr w:type="spellStart"/>
      <w:r>
        <w:rPr>
          <w:rFonts w:ascii="Times New Roman" w:hAnsi="Times New Roman" w:cs="Times New Roman"/>
          <w:lang w:val="en-US"/>
        </w:rPr>
        <w:t>Blastp</w:t>
      </w:r>
      <w:proofErr w:type="spellEnd"/>
      <w:r>
        <w:rPr>
          <w:rFonts w:ascii="Times New Roman" w:hAnsi="Times New Roman" w:cs="Times New Roman"/>
          <w:lang w:val="en-US"/>
        </w:rPr>
        <w:t>.</w:t>
      </w:r>
    </w:p>
    <w:p w14:paraId="25A87415" w14:textId="77777777" w:rsidR="006C38D0"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Enter the sequence for rhodopsin taken from uniport</w:t>
      </w:r>
    </w:p>
    <w:p w14:paraId="4A7A1D2C" w14:textId="77777777" w:rsidR="006C38D0"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Open the result page.</w:t>
      </w:r>
    </w:p>
    <w:p w14:paraId="49BE0F21" w14:textId="77777777" w:rsidR="006C38D0" w:rsidRDefault="006C38D0" w:rsidP="006C38D0">
      <w:pPr>
        <w:pStyle w:val="ListParagraph"/>
        <w:numPr>
          <w:ilvl w:val="0"/>
          <w:numId w:val="70"/>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Interpret the result.</w:t>
      </w:r>
    </w:p>
    <w:p w14:paraId="1B573F48" w14:textId="77777777" w:rsidR="006C38D0" w:rsidRDefault="006C38D0" w:rsidP="006C38D0">
      <w:pPr>
        <w:pageBreakBefore/>
        <w:suppressAutoHyphens w:val="0"/>
        <w:rPr>
          <w:rFonts w:ascii="Times New Roman" w:hAnsi="Times New Roman" w:cs="Times New Roman"/>
          <w:lang w:val="en-US"/>
        </w:rPr>
      </w:pPr>
    </w:p>
    <w:p w14:paraId="7D235BE8"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Observation:</w:t>
      </w:r>
    </w:p>
    <w:p w14:paraId="5089E0AC"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20A6F388" wp14:editId="1DF6D63B">
            <wp:extent cx="6460492" cy="3254377"/>
            <wp:effectExtent l="19050" t="19050" r="16510" b="22225"/>
            <wp:docPr id="23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6460492" cy="3254377"/>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 Home page of BLAST</w:t>
      </w:r>
    </w:p>
    <w:p w14:paraId="547CF708" w14:textId="77777777" w:rsidR="006C38D0" w:rsidRDefault="006C38D0" w:rsidP="006C38D0">
      <w:pPr>
        <w:suppressAutoHyphens w:val="0"/>
        <w:spacing w:line="276" w:lineRule="auto"/>
        <w:jc w:val="center"/>
        <w:rPr>
          <w:rFonts w:ascii="Times New Roman" w:hAnsi="Times New Roman" w:cs="Times New Roman"/>
          <w:b/>
          <w:bCs/>
          <w:lang w:val="en-US"/>
        </w:rPr>
      </w:pPr>
    </w:p>
    <w:p w14:paraId="591DD1DC" w14:textId="77777777" w:rsidR="006C38D0" w:rsidRDefault="006C38D0" w:rsidP="006C38D0">
      <w:pPr>
        <w:suppressAutoHyphens w:val="0"/>
        <w:spacing w:line="276" w:lineRule="auto"/>
        <w:jc w:val="center"/>
      </w:pPr>
      <w:r>
        <w:rPr>
          <w:rFonts w:ascii="Times New Roman" w:hAnsi="Times New Roman" w:cs="Times New Roman"/>
          <w:b/>
          <w:bCs/>
          <w:noProof/>
          <w:sz w:val="28"/>
          <w:szCs w:val="28"/>
          <w:lang w:val="en-US"/>
        </w:rPr>
        <w:drawing>
          <wp:inline distT="0" distB="0" distL="0" distR="0" wp14:anchorId="159785DF" wp14:editId="2185678F">
            <wp:extent cx="6496309" cy="2526999"/>
            <wp:effectExtent l="19050" t="19050" r="19050" b="26035"/>
            <wp:docPr id="23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6496309" cy="2526999"/>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Fig2. </w:t>
      </w:r>
      <w:proofErr w:type="spellStart"/>
      <w:r>
        <w:rPr>
          <w:rFonts w:ascii="Times New Roman" w:hAnsi="Times New Roman" w:cs="Times New Roman"/>
          <w:b/>
          <w:bCs/>
          <w:lang w:val="en-US"/>
        </w:rPr>
        <w:t>Fasta</w:t>
      </w:r>
      <w:proofErr w:type="spellEnd"/>
      <w:r>
        <w:rPr>
          <w:rFonts w:ascii="Times New Roman" w:hAnsi="Times New Roman" w:cs="Times New Roman"/>
          <w:b/>
          <w:bCs/>
          <w:lang w:val="en-US"/>
        </w:rPr>
        <w:t xml:space="preserve"> Sequence for query rhodopsin taken from uniport</w:t>
      </w:r>
    </w:p>
    <w:p w14:paraId="6808CA99" w14:textId="77777777" w:rsidR="006C38D0" w:rsidRDefault="006C38D0" w:rsidP="006C38D0">
      <w:pPr>
        <w:suppressAutoHyphens w:val="0"/>
        <w:spacing w:line="276" w:lineRule="auto"/>
        <w:jc w:val="center"/>
        <w:rPr>
          <w:rFonts w:ascii="Times New Roman" w:hAnsi="Times New Roman" w:cs="Times New Roman"/>
          <w:b/>
          <w:bCs/>
          <w:lang w:val="en-US"/>
        </w:rPr>
      </w:pPr>
    </w:p>
    <w:p w14:paraId="34513C14" w14:textId="77777777" w:rsidR="006C38D0" w:rsidRDefault="006C38D0" w:rsidP="006C38D0">
      <w:pPr>
        <w:suppressAutoHyphens w:val="0"/>
        <w:spacing w:line="276" w:lineRule="auto"/>
        <w:jc w:val="center"/>
        <w:rPr>
          <w:rFonts w:ascii="Times New Roman" w:hAnsi="Times New Roman" w:cs="Times New Roman"/>
          <w:b/>
          <w:bCs/>
          <w:lang w:val="en-US"/>
        </w:rPr>
      </w:pPr>
    </w:p>
    <w:p w14:paraId="2B7AA5B5"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63A4703B" wp14:editId="15E28F6D">
            <wp:extent cx="6460492" cy="3223260"/>
            <wp:effectExtent l="19050" t="19050" r="16510" b="15240"/>
            <wp:docPr id="238"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6460492" cy="322326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Fig3. Search page for </w:t>
      </w:r>
      <w:proofErr w:type="spellStart"/>
      <w:r>
        <w:rPr>
          <w:rFonts w:ascii="Times New Roman" w:hAnsi="Times New Roman" w:cs="Times New Roman"/>
          <w:b/>
          <w:bCs/>
          <w:lang w:val="en-US"/>
        </w:rPr>
        <w:t>blastp</w:t>
      </w:r>
      <w:proofErr w:type="spellEnd"/>
      <w:r>
        <w:rPr>
          <w:rFonts w:ascii="Times New Roman" w:hAnsi="Times New Roman" w:cs="Times New Roman"/>
          <w:b/>
          <w:bCs/>
          <w:lang w:val="en-US"/>
        </w:rPr>
        <w:t xml:space="preserve"> with sequence.</w:t>
      </w:r>
    </w:p>
    <w:p w14:paraId="1B33CD73" w14:textId="77777777" w:rsidR="006C38D0" w:rsidRDefault="006C38D0" w:rsidP="006C38D0">
      <w:pPr>
        <w:suppressAutoHyphens w:val="0"/>
        <w:spacing w:line="276" w:lineRule="auto"/>
        <w:jc w:val="center"/>
        <w:rPr>
          <w:rFonts w:ascii="Times New Roman" w:hAnsi="Times New Roman" w:cs="Times New Roman"/>
          <w:b/>
          <w:bCs/>
          <w:lang w:val="en-US"/>
        </w:rPr>
      </w:pPr>
    </w:p>
    <w:p w14:paraId="2D5D6D33"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5E6EFC10" wp14:editId="2FA4FE19">
            <wp:extent cx="6460492" cy="3265807"/>
            <wp:effectExtent l="19050" t="19050" r="16510" b="10795"/>
            <wp:docPr id="239"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6460492" cy="3265807"/>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Fig4. Algorithm parameters in BLASTP</w:t>
      </w:r>
    </w:p>
    <w:p w14:paraId="74330EBF" w14:textId="77777777" w:rsidR="006C38D0" w:rsidRDefault="006C38D0" w:rsidP="006C38D0">
      <w:pPr>
        <w:suppressAutoHyphens w:val="0"/>
        <w:spacing w:line="276" w:lineRule="auto"/>
        <w:jc w:val="center"/>
        <w:rPr>
          <w:rFonts w:ascii="Times New Roman" w:hAnsi="Times New Roman" w:cs="Times New Roman"/>
          <w:b/>
          <w:bCs/>
          <w:lang w:val="en-US"/>
        </w:rPr>
      </w:pPr>
    </w:p>
    <w:p w14:paraId="65C9B1B1"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5010AB1C" wp14:editId="67B4D315">
            <wp:extent cx="6460492" cy="3284853"/>
            <wp:effectExtent l="19050" t="19050" r="16510" b="11430"/>
            <wp:docPr id="240"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Fig5. Result page for rhodopsin</w:t>
      </w:r>
    </w:p>
    <w:p w14:paraId="05B2BA55" w14:textId="77777777" w:rsidR="006C38D0" w:rsidRDefault="006C38D0" w:rsidP="006C38D0">
      <w:pPr>
        <w:suppressAutoHyphens w:val="0"/>
        <w:spacing w:line="276" w:lineRule="auto"/>
        <w:jc w:val="center"/>
        <w:rPr>
          <w:rFonts w:ascii="Times New Roman" w:hAnsi="Times New Roman" w:cs="Times New Roman"/>
          <w:b/>
          <w:bCs/>
          <w:lang w:val="en-US"/>
        </w:rPr>
      </w:pPr>
    </w:p>
    <w:p w14:paraId="34A2F8FD"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39CBD335" wp14:editId="1F12A9D8">
            <wp:extent cx="6460492" cy="3284853"/>
            <wp:effectExtent l="19050" t="19050" r="16510" b="11430"/>
            <wp:docPr id="241"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Fig6. Description for query Rhodopsin</w:t>
      </w:r>
    </w:p>
    <w:p w14:paraId="6B36DEE5" w14:textId="77777777" w:rsidR="006C38D0" w:rsidRDefault="006C38D0" w:rsidP="006C38D0">
      <w:pPr>
        <w:suppressAutoHyphens w:val="0"/>
        <w:spacing w:line="276" w:lineRule="auto"/>
        <w:jc w:val="center"/>
        <w:rPr>
          <w:rFonts w:ascii="Times New Roman" w:hAnsi="Times New Roman" w:cs="Times New Roman"/>
          <w:b/>
          <w:bCs/>
          <w:lang w:val="en-US"/>
        </w:rPr>
      </w:pPr>
    </w:p>
    <w:p w14:paraId="3311E0FE"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51EE849D" wp14:editId="2A0A7573">
            <wp:extent cx="6460492" cy="3275966"/>
            <wp:effectExtent l="19050" t="19050" r="16510" b="19685"/>
            <wp:docPr id="242"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6460492" cy="3275966"/>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Fig7. Graphic Summary for query rhodopsin</w:t>
      </w:r>
    </w:p>
    <w:p w14:paraId="4FF13608" w14:textId="77777777" w:rsidR="006C38D0" w:rsidRDefault="006C38D0" w:rsidP="006C38D0">
      <w:pPr>
        <w:suppressAutoHyphens w:val="0"/>
        <w:spacing w:line="276" w:lineRule="auto"/>
        <w:jc w:val="center"/>
        <w:rPr>
          <w:rFonts w:ascii="Times New Roman" w:hAnsi="Times New Roman" w:cs="Times New Roman"/>
          <w:b/>
          <w:bCs/>
          <w:lang w:val="en-US"/>
        </w:rPr>
      </w:pPr>
    </w:p>
    <w:p w14:paraId="73B2AEDD" w14:textId="77777777" w:rsidR="006C38D0" w:rsidRDefault="006C38D0" w:rsidP="006C38D0">
      <w:pPr>
        <w:suppressAutoHyphens w:val="0"/>
        <w:spacing w:line="276" w:lineRule="auto"/>
        <w:jc w:val="center"/>
      </w:pPr>
      <w:r>
        <w:rPr>
          <w:rFonts w:ascii="Times New Roman" w:hAnsi="Times New Roman" w:cs="Times New Roman"/>
          <w:noProof/>
          <w:lang w:val="en-US"/>
        </w:rPr>
        <w:drawing>
          <wp:inline distT="0" distB="0" distL="0" distR="0" wp14:anchorId="44B26ECE" wp14:editId="6E48762B">
            <wp:extent cx="6460492" cy="3270881"/>
            <wp:effectExtent l="19050" t="19050" r="16510" b="25400"/>
            <wp:docPr id="243"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6460492" cy="3270881"/>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Fig8. Alignment for query rhodopsin</w:t>
      </w:r>
    </w:p>
    <w:p w14:paraId="28EB4BF3" w14:textId="77777777" w:rsidR="006C38D0" w:rsidRDefault="006C38D0" w:rsidP="006C38D0">
      <w:pPr>
        <w:suppressAutoHyphens w:val="0"/>
        <w:spacing w:line="276" w:lineRule="auto"/>
        <w:jc w:val="center"/>
        <w:rPr>
          <w:rFonts w:ascii="Times New Roman" w:hAnsi="Times New Roman" w:cs="Times New Roman"/>
          <w:b/>
          <w:bCs/>
          <w:lang w:val="en-US"/>
        </w:rPr>
      </w:pPr>
    </w:p>
    <w:p w14:paraId="65CD5FE6"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372517CF" wp14:editId="6CEA5511">
            <wp:extent cx="6460492" cy="3282952"/>
            <wp:effectExtent l="19050" t="19050" r="16510" b="12700"/>
            <wp:docPr id="244"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Fig9. Taxonomy for query rhodopsin</w:t>
      </w:r>
    </w:p>
    <w:p w14:paraId="12E4E45B" w14:textId="77777777" w:rsidR="006C38D0" w:rsidRDefault="006C38D0" w:rsidP="006C38D0">
      <w:pPr>
        <w:suppressAutoHyphens w:val="0"/>
        <w:spacing w:line="276" w:lineRule="auto"/>
        <w:jc w:val="center"/>
        <w:rPr>
          <w:rFonts w:ascii="Times New Roman" w:hAnsi="Times New Roman" w:cs="Times New Roman"/>
          <w:b/>
          <w:bCs/>
          <w:lang w:val="en-US"/>
        </w:rPr>
      </w:pPr>
    </w:p>
    <w:p w14:paraId="72193CD0"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Results:</w:t>
      </w:r>
    </w:p>
    <w:p w14:paraId="4D3EFBE3"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Here we have acquired info about the descriptions, Graphical summary, Alignment, and taxonomy related information on our query rhodopsin.</w:t>
      </w:r>
    </w:p>
    <w:p w14:paraId="045204EA" w14:textId="77777777" w:rsidR="006C38D0" w:rsidRDefault="006C38D0" w:rsidP="006C38D0">
      <w:pPr>
        <w:suppressAutoHyphens w:val="0"/>
        <w:spacing w:line="276" w:lineRule="auto"/>
        <w:jc w:val="both"/>
        <w:rPr>
          <w:rFonts w:ascii="Times New Roman" w:hAnsi="Times New Roman" w:cs="Times New Roman"/>
          <w:lang w:val="en-US"/>
        </w:rPr>
      </w:pPr>
    </w:p>
    <w:p w14:paraId="5993497E"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The results can be interpreted as:</w:t>
      </w:r>
    </w:p>
    <w:p w14:paraId="0277415E" w14:textId="77777777" w:rsidR="006C38D0" w:rsidRDefault="006C38D0" w:rsidP="006C38D0">
      <w:pPr>
        <w:suppressAutoHyphens w:val="0"/>
        <w:spacing w:line="276" w:lineRule="auto"/>
        <w:jc w:val="both"/>
        <w:rPr>
          <w:rFonts w:ascii="Times New Roman" w:hAnsi="Times New Roman" w:cs="Times New Roman"/>
          <w:lang w:val="en-US"/>
        </w:rPr>
      </w:pPr>
    </w:p>
    <w:p w14:paraId="3413576A"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Maximum score is the highest alignment score between the query sequence and the database segments.</w:t>
      </w:r>
    </w:p>
    <w:p w14:paraId="650D540D"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Total score is the sum of the alignment scores of all sequences from the same db.</w:t>
      </w:r>
    </w:p>
    <w:p w14:paraId="4B5E5FB2"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Percent Query coverage is the percent of the query length that is included in the aligned segments.</w:t>
      </w:r>
    </w:p>
    <w:p w14:paraId="7E8A1BDB"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E-value is the measure of likeliness that sequence similarity is not random chance percent identity describes how similar the query is to the aligned sequences.</w:t>
      </w:r>
    </w:p>
    <w:p w14:paraId="135BABDA" w14:textId="77777777" w:rsidR="006C38D0" w:rsidRDefault="006C38D0" w:rsidP="006C38D0">
      <w:pPr>
        <w:suppressAutoHyphens w:val="0"/>
        <w:spacing w:line="276" w:lineRule="auto"/>
        <w:jc w:val="both"/>
        <w:rPr>
          <w:rFonts w:ascii="Times New Roman" w:hAnsi="Times New Roman" w:cs="Times New Roman"/>
          <w:lang w:val="en-US"/>
        </w:rPr>
      </w:pPr>
    </w:p>
    <w:p w14:paraId="3EDC9772"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Conclusion:</w:t>
      </w:r>
    </w:p>
    <w:p w14:paraId="2FAAD4AB"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BLASTN is a great tool to get the required information on a particular FASTA sequence in detail. </w:t>
      </w:r>
    </w:p>
    <w:p w14:paraId="47AD7F4F" w14:textId="77777777" w:rsidR="006C38D0" w:rsidRDefault="006C38D0" w:rsidP="006C38D0">
      <w:pPr>
        <w:suppressAutoHyphens w:val="0"/>
        <w:spacing w:line="276" w:lineRule="auto"/>
        <w:jc w:val="both"/>
        <w:rPr>
          <w:rFonts w:ascii="Times New Roman" w:hAnsi="Times New Roman" w:cs="Times New Roman"/>
          <w:lang w:val="en-US"/>
        </w:rPr>
      </w:pPr>
    </w:p>
    <w:p w14:paraId="65F9D5B6"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
    <w:p w14:paraId="3C88830E" w14:textId="77777777" w:rsidR="006C38D0" w:rsidRDefault="006C38D0" w:rsidP="006C38D0">
      <w:pPr>
        <w:pStyle w:val="ListParagraph"/>
        <w:numPr>
          <w:ilvl w:val="0"/>
          <w:numId w:val="71"/>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(n.d.). Retrieved from https://www.uniprot.org/uniprot/P02699.fasta</w:t>
      </w:r>
    </w:p>
    <w:p w14:paraId="5C18850E" w14:textId="77777777" w:rsidR="006C38D0" w:rsidRDefault="006C38D0" w:rsidP="006C38D0">
      <w:pPr>
        <w:pStyle w:val="ListParagraph"/>
        <w:numPr>
          <w:ilvl w:val="0"/>
          <w:numId w:val="71"/>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BLAST: Basic Local Alignment Search Tool. (n.d.). Retrieved from https://blast.ncbi.nlm.nih.gov/Blast.cgi</w:t>
      </w:r>
    </w:p>
    <w:p w14:paraId="33B5432D" w14:textId="77777777" w:rsidR="006C38D0" w:rsidRDefault="006C38D0" w:rsidP="006C38D0">
      <w:pPr>
        <w:pStyle w:val="ListParagraph"/>
        <w:numPr>
          <w:ilvl w:val="0"/>
          <w:numId w:val="71"/>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Protein BLAST: Search protein databases using a protein query. (n.d.). Retrieved from https://blast.ncbi.nlm.nih.gov/Blast.cgi?PROGRAM=blastp&amp;PAGE_TYPE=BlastSearch&amp;LINK_LOC=blasthome</w:t>
      </w:r>
    </w:p>
    <w:p w14:paraId="4BDEEE10" w14:textId="77777777" w:rsidR="006C38D0" w:rsidRDefault="006C38D0" w:rsidP="006C38D0">
      <w:pPr>
        <w:pStyle w:val="ListParagraph"/>
        <w:numPr>
          <w:ilvl w:val="0"/>
          <w:numId w:val="71"/>
        </w:numPr>
        <w:suppressAutoHyphens w:val="0"/>
        <w:spacing w:line="276" w:lineRule="auto"/>
        <w:jc w:val="both"/>
      </w:pPr>
      <w:r>
        <w:rPr>
          <w:rFonts w:ascii="Times New Roman" w:hAnsi="Times New Roman" w:cs="Times New Roman"/>
          <w:lang w:val="en-US"/>
        </w:rPr>
        <w:t xml:space="preserve">Rhodopsin. (n.d.). Retrieved from </w:t>
      </w:r>
      <w:hyperlink r:id="rId368" w:history="1">
        <w:r>
          <w:rPr>
            <w:rStyle w:val="Hyperlink"/>
            <w:rFonts w:ascii="Times New Roman" w:hAnsi="Times New Roman" w:cs="Times New Roman"/>
            <w:lang w:val="en-US"/>
          </w:rPr>
          <w:t>https://www.britannica.com/science/rhodopsin</w:t>
        </w:r>
      </w:hyperlink>
    </w:p>
    <w:p w14:paraId="425FB80D" w14:textId="77777777" w:rsidR="006C38D0" w:rsidRDefault="006C38D0" w:rsidP="006C38D0">
      <w:pPr>
        <w:pageBreakBefore/>
        <w:suppressAutoHyphens w:val="0"/>
      </w:pPr>
    </w:p>
    <w:p w14:paraId="6D249533" w14:textId="77777777" w:rsidR="006C38D0" w:rsidRDefault="006C38D0" w:rsidP="006C38D0">
      <w:pPr>
        <w:suppressAutoHyphens w:val="0"/>
        <w:spacing w:line="276" w:lineRule="auto"/>
        <w:jc w:val="right"/>
        <w:rPr>
          <w:rFonts w:ascii="Times New Roman" w:hAnsi="Times New Roman" w:cs="Times New Roman"/>
          <w:b/>
          <w:bCs/>
          <w:lang w:val="en-US"/>
        </w:rPr>
      </w:pPr>
      <w:r>
        <w:rPr>
          <w:rFonts w:ascii="Times New Roman" w:hAnsi="Times New Roman" w:cs="Times New Roman"/>
          <w:b/>
          <w:bCs/>
          <w:lang w:val="en-US"/>
        </w:rPr>
        <w:t>DATE: 1-11-21</w:t>
      </w:r>
    </w:p>
    <w:p w14:paraId="2F7CB47F" w14:textId="77777777" w:rsidR="006C38D0" w:rsidRDefault="006C38D0" w:rsidP="006C38D0">
      <w:pPr>
        <w:suppressAutoHyphens w:val="0"/>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WEBLEM 11/c</w:t>
      </w:r>
    </w:p>
    <w:p w14:paraId="5E25466C" w14:textId="77777777" w:rsidR="006C38D0" w:rsidRDefault="006C38D0" w:rsidP="006C38D0">
      <w:pPr>
        <w:suppressAutoHyphens w:val="0"/>
        <w:spacing w:line="276" w:lineRule="auto"/>
        <w:jc w:val="center"/>
      </w:pPr>
      <w:r>
        <w:rPr>
          <w:rFonts w:ascii="Times New Roman" w:hAnsi="Times New Roman" w:cs="Times New Roman"/>
          <w:b/>
          <w:bCs/>
          <w:lang w:val="en-US"/>
        </w:rPr>
        <w:t xml:space="preserve">(URL: </w:t>
      </w:r>
      <w:hyperlink r:id="rId369" w:history="1">
        <w:r>
          <w:rPr>
            <w:rStyle w:val="Hyperlink"/>
            <w:rFonts w:ascii="Times New Roman" w:hAnsi="Times New Roman" w:cs="Times New Roman"/>
            <w:b/>
            <w:bCs/>
            <w:lang w:val="en-US"/>
          </w:rPr>
          <w:t>https://www.ebi.ac.uk/Tools/sss/fasta/</w:t>
        </w:r>
      </w:hyperlink>
      <w:r>
        <w:rPr>
          <w:rFonts w:ascii="Times New Roman" w:hAnsi="Times New Roman" w:cs="Times New Roman"/>
          <w:b/>
          <w:bCs/>
          <w:lang w:val="en-US"/>
        </w:rPr>
        <w:t>)</w:t>
      </w:r>
    </w:p>
    <w:p w14:paraId="570B98B7" w14:textId="77777777" w:rsidR="006C38D0" w:rsidRDefault="006C38D0" w:rsidP="006C38D0">
      <w:pPr>
        <w:suppressAutoHyphens w:val="0"/>
        <w:spacing w:line="276" w:lineRule="auto"/>
        <w:jc w:val="center"/>
        <w:rPr>
          <w:rFonts w:ascii="Times New Roman" w:hAnsi="Times New Roman" w:cs="Times New Roman"/>
          <w:b/>
          <w:bCs/>
          <w:lang w:val="en-US"/>
        </w:rPr>
      </w:pPr>
    </w:p>
    <w:p w14:paraId="72EE8B81"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Aim:</w:t>
      </w:r>
    </w:p>
    <w:p w14:paraId="446ACAB3"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To study the Query ‘Rhodopsin’ in </w:t>
      </w:r>
      <w:proofErr w:type="spellStart"/>
      <w:r>
        <w:rPr>
          <w:rFonts w:ascii="Times New Roman" w:hAnsi="Times New Roman" w:cs="Times New Roman"/>
          <w:lang w:val="en-US"/>
        </w:rPr>
        <w:t>FASTAn</w:t>
      </w:r>
      <w:proofErr w:type="spellEnd"/>
    </w:p>
    <w:p w14:paraId="4FEF122A" w14:textId="77777777" w:rsidR="006C38D0" w:rsidRDefault="006C38D0" w:rsidP="006C38D0">
      <w:pPr>
        <w:suppressAutoHyphens w:val="0"/>
        <w:spacing w:line="276" w:lineRule="auto"/>
        <w:jc w:val="both"/>
        <w:rPr>
          <w:rFonts w:ascii="Times New Roman" w:hAnsi="Times New Roman" w:cs="Times New Roman"/>
          <w:lang w:val="en-US"/>
        </w:rPr>
      </w:pPr>
    </w:p>
    <w:p w14:paraId="2198A6A2"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783D525D"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FASTA (pronounced FAST-AYE) is a suite of programs for searching nucleotide or protein databases with a query sequence. FASTA itself performs a local heuristic search of a protein or nucleotide database for a query of the same type. FASTX and FASTY translate a nucleotide query for searching a protein database. TFASTX and TFASTY translate a nucleotide database to be searched with a protein query. Optimal searches are available with the programs SSEARCH (local), GGSEARCH (global) and GLSEARCH (global query against local database).</w:t>
      </w:r>
    </w:p>
    <w:p w14:paraId="638DBEDB" w14:textId="77777777" w:rsidR="006C38D0" w:rsidRDefault="006C38D0" w:rsidP="006C38D0">
      <w:pPr>
        <w:suppressAutoHyphens w:val="0"/>
        <w:spacing w:line="276" w:lineRule="auto"/>
        <w:jc w:val="both"/>
        <w:rPr>
          <w:rFonts w:ascii="Times New Roman" w:hAnsi="Times New Roman" w:cs="Times New Roman"/>
          <w:lang w:val="en-US"/>
        </w:rPr>
      </w:pPr>
      <w:proofErr w:type="spellStart"/>
      <w:r>
        <w:rPr>
          <w:rFonts w:ascii="Times New Roman" w:hAnsi="Times New Roman" w:cs="Times New Roman"/>
          <w:lang w:val="en-US"/>
        </w:rPr>
        <w:t>FASTAn</w:t>
      </w:r>
      <w:proofErr w:type="spellEnd"/>
      <w:r>
        <w:rPr>
          <w:rFonts w:ascii="Times New Roman" w:hAnsi="Times New Roman" w:cs="Times New Roman"/>
          <w:lang w:val="en-US"/>
        </w:rPr>
        <w:t>:</w:t>
      </w:r>
    </w:p>
    <w:p w14:paraId="4FDFC82D"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This tool provides sequence similarity searching against nucleotide databases using the FASTA suite of programs. FASTA provides a heuristic search with a nucleotide query. TFASTX and TFASTY translate the DNA database for searching with a protein query. Optimal searches are available with SSEARCH (local), GGSEARCH (global) and GLSEARCH (global query, local database).</w:t>
      </w:r>
    </w:p>
    <w:p w14:paraId="570F4069" w14:textId="77777777" w:rsidR="006C38D0" w:rsidRDefault="006C38D0" w:rsidP="006C38D0">
      <w:pPr>
        <w:suppressAutoHyphens w:val="0"/>
        <w:spacing w:line="276" w:lineRule="auto"/>
        <w:jc w:val="both"/>
        <w:rPr>
          <w:rFonts w:ascii="Times New Roman" w:hAnsi="Times New Roman" w:cs="Times New Roman"/>
          <w:lang w:val="en-US"/>
        </w:rPr>
      </w:pPr>
    </w:p>
    <w:p w14:paraId="7F26E2B8" w14:textId="77777777" w:rsidR="006C38D0" w:rsidRDefault="006C38D0" w:rsidP="006C38D0">
      <w:pPr>
        <w:jc w:val="both"/>
      </w:pPr>
      <w:r>
        <w:rPr>
          <w:rStyle w:val="Strong"/>
          <w:rFonts w:ascii="Times New Roman" w:hAnsi="Times New Roman" w:cs="Times New Roman"/>
          <w:color w:val="1A1A1A"/>
        </w:rPr>
        <w:t>Rhodopsin</w:t>
      </w:r>
      <w:r>
        <w:rPr>
          <w:rFonts w:ascii="Times New Roman" w:hAnsi="Times New Roman" w:cs="Times New Roman"/>
        </w:rPr>
        <w:t>, also called </w:t>
      </w:r>
      <w:r>
        <w:rPr>
          <w:rStyle w:val="Strong"/>
          <w:rFonts w:ascii="Times New Roman" w:hAnsi="Times New Roman" w:cs="Times New Roman"/>
          <w:color w:val="1A1A1A"/>
        </w:rPr>
        <w:t>visual purple</w:t>
      </w:r>
      <w:r>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11D4A03D" w14:textId="77777777" w:rsidR="006C38D0" w:rsidRDefault="006C38D0" w:rsidP="006C38D0">
      <w:pPr>
        <w:jc w:val="both"/>
        <w:rPr>
          <w:rFonts w:ascii="Times New Roman" w:hAnsi="Times New Roman" w:cs="Times New Roman"/>
        </w:rPr>
      </w:pPr>
    </w:p>
    <w:p w14:paraId="2513ED26" w14:textId="77777777" w:rsidR="006C38D0" w:rsidRDefault="006C38D0" w:rsidP="006C38D0">
      <w:pPr>
        <w:jc w:val="both"/>
        <w:rPr>
          <w:rFonts w:ascii="Times New Roman" w:hAnsi="Times New Roman" w:cs="Times New Roman"/>
        </w:rPr>
      </w:pPr>
      <w:r>
        <w:rPr>
          <w:rFonts w:ascii="Times New Roman" w:hAnsi="Times New Roman" w:cs="Times New Roman"/>
        </w:rPr>
        <w:t xml:space="preserve">Rhodopsin was discovered in 1876 by German physiologist Franz Christian Boll, who observed that the normally </w:t>
      </w:r>
      <w:proofErr w:type="gramStart"/>
      <w:r>
        <w:rPr>
          <w:rFonts w:ascii="Times New Roman" w:hAnsi="Times New Roman" w:cs="Times New Roman"/>
        </w:rPr>
        <w:t>reddish purple</w:t>
      </w:r>
      <w:proofErr w:type="gramEnd"/>
      <w:r>
        <w:rPr>
          <w:rFonts w:ascii="Times New Roman" w:hAnsi="Times New Roman" w:cs="Times New Roman"/>
        </w:rPr>
        <w:t>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087D8BFF"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p>
    <w:p w14:paraId="53706A29"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Methodology:</w:t>
      </w:r>
    </w:p>
    <w:p w14:paraId="1AA58D66" w14:textId="77777777" w:rsidR="006C38D0"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Open the homepage of FASTA.</w:t>
      </w:r>
    </w:p>
    <w:p w14:paraId="5C2E481C" w14:textId="77777777" w:rsidR="006C38D0"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After that click the </w:t>
      </w:r>
      <w:proofErr w:type="spellStart"/>
      <w:r>
        <w:rPr>
          <w:rFonts w:ascii="Times New Roman" w:hAnsi="Times New Roman" w:cs="Times New Roman"/>
          <w:lang w:val="en-US"/>
        </w:rPr>
        <w:t>FASTAn</w:t>
      </w:r>
      <w:proofErr w:type="spellEnd"/>
      <w:r>
        <w:rPr>
          <w:rFonts w:ascii="Times New Roman" w:hAnsi="Times New Roman" w:cs="Times New Roman"/>
          <w:lang w:val="en-US"/>
        </w:rPr>
        <w:t xml:space="preserve"> hyperlink</w:t>
      </w:r>
    </w:p>
    <w:p w14:paraId="76915401" w14:textId="77777777" w:rsidR="006C38D0"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Enter the sequence for keratin taken by </w:t>
      </w:r>
      <w:proofErr w:type="spellStart"/>
      <w:r>
        <w:rPr>
          <w:rFonts w:ascii="Times New Roman" w:hAnsi="Times New Roman" w:cs="Times New Roman"/>
          <w:lang w:val="en-US"/>
        </w:rPr>
        <w:t>Genebank</w:t>
      </w:r>
      <w:proofErr w:type="spellEnd"/>
      <w:r>
        <w:rPr>
          <w:rFonts w:ascii="Times New Roman" w:hAnsi="Times New Roman" w:cs="Times New Roman"/>
          <w:lang w:val="en-US"/>
        </w:rPr>
        <w:t>.</w:t>
      </w:r>
    </w:p>
    <w:p w14:paraId="4050918A" w14:textId="77777777" w:rsidR="006C38D0"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Open the result page.</w:t>
      </w:r>
    </w:p>
    <w:p w14:paraId="6DEC399D" w14:textId="77777777" w:rsidR="006C38D0" w:rsidRDefault="006C38D0" w:rsidP="006C38D0">
      <w:pPr>
        <w:pStyle w:val="ListParagraph"/>
        <w:numPr>
          <w:ilvl w:val="0"/>
          <w:numId w:val="72"/>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Interpret the results.</w:t>
      </w:r>
    </w:p>
    <w:p w14:paraId="1A6B3E1D" w14:textId="77777777" w:rsidR="006C38D0" w:rsidRDefault="006C38D0" w:rsidP="006C38D0">
      <w:pPr>
        <w:pageBreakBefore/>
        <w:suppressAutoHyphens w:val="0"/>
      </w:pPr>
    </w:p>
    <w:p w14:paraId="1F3A9E9A"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Observation:</w:t>
      </w:r>
    </w:p>
    <w:p w14:paraId="26E33909" w14:textId="77777777" w:rsidR="006C38D0" w:rsidRDefault="006C38D0" w:rsidP="006C38D0">
      <w:pPr>
        <w:suppressAutoHyphens w:val="0"/>
        <w:spacing w:line="276" w:lineRule="auto"/>
        <w:jc w:val="center"/>
      </w:pPr>
      <w:r>
        <w:rPr>
          <w:rFonts w:ascii="Times New Roman" w:hAnsi="Times New Roman" w:cs="Times New Roman"/>
          <w:b/>
          <w:bCs/>
          <w:noProof/>
          <w:sz w:val="28"/>
          <w:szCs w:val="28"/>
          <w:lang w:val="en-US"/>
        </w:rPr>
        <w:drawing>
          <wp:inline distT="0" distB="0" distL="0" distR="0" wp14:anchorId="550159FE" wp14:editId="74CE5A58">
            <wp:extent cx="6460492" cy="3272793"/>
            <wp:effectExtent l="19050" t="19050" r="16510" b="22860"/>
            <wp:docPr id="245"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6460492" cy="3272793"/>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Fig1. Homepage of </w:t>
      </w:r>
      <w:proofErr w:type="spellStart"/>
      <w:r>
        <w:rPr>
          <w:rFonts w:ascii="Times New Roman" w:hAnsi="Times New Roman" w:cs="Times New Roman"/>
          <w:b/>
          <w:bCs/>
          <w:lang w:val="en-US"/>
        </w:rPr>
        <w:t>FASTAn</w:t>
      </w:r>
      <w:proofErr w:type="spellEnd"/>
      <w:r>
        <w:rPr>
          <w:rFonts w:ascii="Times New Roman" w:hAnsi="Times New Roman" w:cs="Times New Roman"/>
          <w:b/>
          <w:bCs/>
          <w:lang w:val="en-US"/>
        </w:rPr>
        <w:t>.</w:t>
      </w:r>
    </w:p>
    <w:p w14:paraId="760FE5DC" w14:textId="77777777" w:rsidR="006C38D0" w:rsidRDefault="006C38D0" w:rsidP="006C38D0">
      <w:pPr>
        <w:suppressAutoHyphens w:val="0"/>
        <w:spacing w:line="276" w:lineRule="auto"/>
        <w:jc w:val="center"/>
        <w:rPr>
          <w:rFonts w:ascii="Times New Roman" w:hAnsi="Times New Roman" w:cs="Times New Roman"/>
          <w:b/>
          <w:bCs/>
          <w:sz w:val="28"/>
          <w:szCs w:val="28"/>
          <w:lang w:val="en-US"/>
        </w:rPr>
      </w:pPr>
    </w:p>
    <w:p w14:paraId="5AF20FB9" w14:textId="77777777" w:rsidR="006C38D0" w:rsidRDefault="006C38D0" w:rsidP="006C38D0">
      <w:pPr>
        <w:suppressAutoHyphens w:val="0"/>
        <w:spacing w:line="276" w:lineRule="auto"/>
        <w:jc w:val="center"/>
      </w:pPr>
      <w:r>
        <w:rPr>
          <w:rFonts w:ascii="Times New Roman" w:hAnsi="Times New Roman" w:cs="Times New Roman"/>
          <w:b/>
          <w:bCs/>
          <w:noProof/>
          <w:sz w:val="28"/>
          <w:szCs w:val="28"/>
          <w:lang w:val="en-US"/>
        </w:rPr>
        <w:drawing>
          <wp:inline distT="0" distB="0" distL="0" distR="0" wp14:anchorId="3085BC65" wp14:editId="2B6CD4D6">
            <wp:extent cx="6460492" cy="3281040"/>
            <wp:effectExtent l="19050" t="19050" r="16510" b="15240"/>
            <wp:docPr id="246"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6460492" cy="328104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Fig2. </w:t>
      </w:r>
      <w:proofErr w:type="spellStart"/>
      <w:r>
        <w:rPr>
          <w:rFonts w:ascii="Times New Roman" w:hAnsi="Times New Roman" w:cs="Times New Roman"/>
          <w:b/>
          <w:bCs/>
          <w:lang w:val="en-US"/>
        </w:rPr>
        <w:t>Fasta</w:t>
      </w:r>
      <w:proofErr w:type="spellEnd"/>
      <w:r>
        <w:rPr>
          <w:rFonts w:ascii="Times New Roman" w:hAnsi="Times New Roman" w:cs="Times New Roman"/>
          <w:b/>
          <w:bCs/>
          <w:lang w:val="en-US"/>
        </w:rPr>
        <w:t xml:space="preserve"> sequence for my </w:t>
      </w:r>
      <w:proofErr w:type="spellStart"/>
      <w:r>
        <w:rPr>
          <w:rFonts w:ascii="Times New Roman" w:hAnsi="Times New Roman" w:cs="Times New Roman"/>
          <w:b/>
          <w:bCs/>
          <w:lang w:val="en-US"/>
        </w:rPr>
        <w:t>quesry</w:t>
      </w:r>
      <w:proofErr w:type="spellEnd"/>
      <w:r>
        <w:rPr>
          <w:rFonts w:ascii="Times New Roman" w:hAnsi="Times New Roman" w:cs="Times New Roman"/>
          <w:b/>
          <w:bCs/>
          <w:lang w:val="en-US"/>
        </w:rPr>
        <w:t xml:space="preserve"> rhodopsin on </w:t>
      </w:r>
      <w:proofErr w:type="spellStart"/>
      <w:r>
        <w:rPr>
          <w:rFonts w:ascii="Times New Roman" w:hAnsi="Times New Roman" w:cs="Times New Roman"/>
          <w:b/>
          <w:bCs/>
          <w:lang w:val="en-US"/>
        </w:rPr>
        <w:t>genbank</w:t>
      </w:r>
      <w:proofErr w:type="spellEnd"/>
    </w:p>
    <w:p w14:paraId="13520E24" w14:textId="77777777" w:rsidR="006C38D0" w:rsidRDefault="006C38D0" w:rsidP="006C38D0">
      <w:pPr>
        <w:suppressAutoHyphens w:val="0"/>
        <w:spacing w:line="276" w:lineRule="auto"/>
        <w:jc w:val="center"/>
        <w:rPr>
          <w:rFonts w:ascii="Times New Roman" w:hAnsi="Times New Roman" w:cs="Times New Roman"/>
          <w:b/>
          <w:bCs/>
          <w:lang w:val="en-US"/>
        </w:rPr>
      </w:pPr>
    </w:p>
    <w:p w14:paraId="4DF53E10"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34A2D987" wp14:editId="092DDAC1">
            <wp:extent cx="6460492" cy="3296924"/>
            <wp:effectExtent l="19050" t="19050" r="16510" b="17780"/>
            <wp:docPr id="247"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6460492" cy="3296924"/>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Fig3. Search bar of </w:t>
      </w:r>
      <w:proofErr w:type="spellStart"/>
      <w:r>
        <w:rPr>
          <w:rFonts w:ascii="Times New Roman" w:hAnsi="Times New Roman" w:cs="Times New Roman"/>
          <w:b/>
          <w:bCs/>
          <w:lang w:val="en-US"/>
        </w:rPr>
        <w:t>FASTAn</w:t>
      </w:r>
      <w:proofErr w:type="spellEnd"/>
      <w:r>
        <w:rPr>
          <w:rFonts w:ascii="Times New Roman" w:hAnsi="Times New Roman" w:cs="Times New Roman"/>
          <w:b/>
          <w:bCs/>
          <w:lang w:val="en-US"/>
        </w:rPr>
        <w:t xml:space="preserve"> with sequence.</w:t>
      </w:r>
    </w:p>
    <w:p w14:paraId="545AD47D" w14:textId="77777777" w:rsidR="006C38D0" w:rsidRDefault="006C38D0" w:rsidP="006C38D0">
      <w:pPr>
        <w:suppressAutoHyphens w:val="0"/>
        <w:spacing w:line="276" w:lineRule="auto"/>
        <w:jc w:val="center"/>
        <w:rPr>
          <w:rFonts w:ascii="Times New Roman" w:hAnsi="Times New Roman" w:cs="Times New Roman"/>
          <w:b/>
          <w:bCs/>
          <w:lang w:val="en-US"/>
        </w:rPr>
      </w:pPr>
    </w:p>
    <w:p w14:paraId="3B968FBC" w14:textId="77777777" w:rsidR="006C38D0" w:rsidRDefault="006C38D0" w:rsidP="006C38D0">
      <w:pPr>
        <w:suppressAutoHyphens w:val="0"/>
        <w:jc w:val="center"/>
      </w:pPr>
      <w:r>
        <w:rPr>
          <w:rFonts w:ascii="Times New Roman" w:hAnsi="Times New Roman" w:cs="Times New Roman"/>
          <w:b/>
          <w:bCs/>
          <w:noProof/>
          <w:lang w:val="en-US"/>
        </w:rPr>
        <w:drawing>
          <wp:inline distT="0" distB="0" distL="0" distR="0" wp14:anchorId="5281A8B0" wp14:editId="3F2DDCC1">
            <wp:extent cx="6460492" cy="3267708"/>
            <wp:effectExtent l="19050" t="19050" r="16510" b="28575"/>
            <wp:docPr id="248" name="Pictur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6460492" cy="3267708"/>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Fig4. Summary table for </w:t>
      </w:r>
      <w:proofErr w:type="spellStart"/>
      <w:r>
        <w:rPr>
          <w:rFonts w:ascii="Times New Roman" w:hAnsi="Times New Roman" w:cs="Times New Roman"/>
          <w:b/>
          <w:bCs/>
          <w:lang w:val="en-US"/>
        </w:rPr>
        <w:t>FASTAn</w:t>
      </w:r>
      <w:proofErr w:type="spellEnd"/>
      <w:r>
        <w:rPr>
          <w:rFonts w:ascii="Times New Roman" w:hAnsi="Times New Roman" w:cs="Times New Roman"/>
          <w:b/>
          <w:bCs/>
          <w:lang w:val="en-US"/>
        </w:rPr>
        <w:t xml:space="preserve"> with sequence</w:t>
      </w:r>
    </w:p>
    <w:p w14:paraId="1A14EE59" w14:textId="77777777" w:rsidR="006C38D0" w:rsidRDefault="006C38D0" w:rsidP="006C38D0">
      <w:pPr>
        <w:suppressAutoHyphens w:val="0"/>
        <w:jc w:val="center"/>
        <w:rPr>
          <w:rFonts w:ascii="Times New Roman" w:hAnsi="Times New Roman" w:cs="Times New Roman"/>
          <w:b/>
          <w:bCs/>
          <w:lang w:val="en-US"/>
        </w:rPr>
      </w:pPr>
    </w:p>
    <w:p w14:paraId="30089803" w14:textId="77777777" w:rsidR="006C38D0" w:rsidRDefault="006C38D0" w:rsidP="006C38D0">
      <w:pPr>
        <w:suppressAutoHyphens w:val="0"/>
        <w:jc w:val="center"/>
      </w:pPr>
      <w:r>
        <w:rPr>
          <w:rFonts w:ascii="Times New Roman" w:hAnsi="Times New Roman" w:cs="Times New Roman"/>
          <w:b/>
          <w:bCs/>
          <w:noProof/>
          <w:lang w:val="en-US"/>
        </w:rPr>
        <w:lastRenderedPageBreak/>
        <w:drawing>
          <wp:inline distT="0" distB="0" distL="0" distR="0" wp14:anchorId="26C31DCA" wp14:editId="5D7AAC42">
            <wp:extent cx="6460492" cy="3267708"/>
            <wp:effectExtent l="19050" t="19050" r="16510" b="28575"/>
            <wp:docPr id="249"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6460492" cy="3267708"/>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Fig5. Tool output for Rhodopsin in </w:t>
      </w:r>
      <w:proofErr w:type="spellStart"/>
      <w:r>
        <w:rPr>
          <w:rFonts w:ascii="Times New Roman" w:hAnsi="Times New Roman" w:cs="Times New Roman"/>
          <w:b/>
          <w:bCs/>
          <w:lang w:val="en-US"/>
        </w:rPr>
        <w:t>FASTAn</w:t>
      </w:r>
      <w:proofErr w:type="spellEnd"/>
    </w:p>
    <w:p w14:paraId="54BC7019" w14:textId="77777777" w:rsidR="006C38D0" w:rsidRDefault="006C38D0" w:rsidP="006C38D0">
      <w:pPr>
        <w:suppressAutoHyphens w:val="0"/>
        <w:jc w:val="center"/>
        <w:rPr>
          <w:rFonts w:ascii="Times New Roman" w:hAnsi="Times New Roman" w:cs="Times New Roman"/>
          <w:b/>
          <w:bCs/>
          <w:lang w:val="en-US"/>
        </w:rPr>
      </w:pPr>
    </w:p>
    <w:p w14:paraId="5C255415" w14:textId="77777777" w:rsidR="006C38D0" w:rsidRDefault="006C38D0" w:rsidP="006C38D0">
      <w:pPr>
        <w:suppressAutoHyphens w:val="0"/>
        <w:jc w:val="center"/>
      </w:pPr>
      <w:r>
        <w:rPr>
          <w:rFonts w:ascii="Times New Roman" w:hAnsi="Times New Roman" w:cs="Times New Roman"/>
          <w:b/>
          <w:bCs/>
          <w:noProof/>
          <w:lang w:val="en-US"/>
        </w:rPr>
        <w:drawing>
          <wp:inline distT="0" distB="0" distL="0" distR="0" wp14:anchorId="7DA133A3" wp14:editId="462F3924">
            <wp:extent cx="6460492" cy="3282952"/>
            <wp:effectExtent l="19050" t="19050" r="16510" b="12700"/>
            <wp:docPr id="250"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Fig6. Visual output for Rhodopsin in </w:t>
      </w:r>
      <w:proofErr w:type="spellStart"/>
      <w:r>
        <w:rPr>
          <w:rFonts w:ascii="Times New Roman" w:hAnsi="Times New Roman" w:cs="Times New Roman"/>
          <w:b/>
          <w:bCs/>
          <w:lang w:val="en-US"/>
        </w:rPr>
        <w:t>FASTAn</w:t>
      </w:r>
      <w:proofErr w:type="spellEnd"/>
    </w:p>
    <w:p w14:paraId="1F17A424" w14:textId="77777777" w:rsidR="006C38D0" w:rsidRDefault="006C38D0" w:rsidP="006C38D0">
      <w:pPr>
        <w:suppressAutoHyphens w:val="0"/>
        <w:jc w:val="center"/>
        <w:rPr>
          <w:rFonts w:ascii="Times New Roman" w:hAnsi="Times New Roman" w:cs="Times New Roman"/>
          <w:b/>
          <w:bCs/>
          <w:lang w:val="en-US"/>
        </w:rPr>
      </w:pPr>
    </w:p>
    <w:p w14:paraId="6900ABE1" w14:textId="77777777" w:rsidR="006C38D0" w:rsidRDefault="006C38D0" w:rsidP="006C38D0">
      <w:pPr>
        <w:suppressAutoHyphens w:val="0"/>
        <w:jc w:val="center"/>
      </w:pPr>
      <w:r>
        <w:rPr>
          <w:rFonts w:ascii="Times New Roman" w:hAnsi="Times New Roman" w:cs="Times New Roman"/>
          <w:b/>
          <w:bCs/>
          <w:noProof/>
          <w:lang w:val="en-US"/>
        </w:rPr>
        <w:lastRenderedPageBreak/>
        <w:drawing>
          <wp:inline distT="0" distB="0" distL="0" distR="0" wp14:anchorId="372D14DD" wp14:editId="1CAFF9C4">
            <wp:extent cx="6460492" cy="3264536"/>
            <wp:effectExtent l="19050" t="19050" r="16510" b="12065"/>
            <wp:docPr id="251"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6460492" cy="3264536"/>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Fig7. Submission details for Rhodopsin in </w:t>
      </w:r>
      <w:proofErr w:type="spellStart"/>
      <w:r>
        <w:rPr>
          <w:rFonts w:ascii="Times New Roman" w:hAnsi="Times New Roman" w:cs="Times New Roman"/>
          <w:b/>
          <w:bCs/>
          <w:lang w:val="en-US"/>
        </w:rPr>
        <w:t>FASTAn</w:t>
      </w:r>
      <w:proofErr w:type="spellEnd"/>
    </w:p>
    <w:p w14:paraId="59CEB66C" w14:textId="77777777" w:rsidR="006C38D0" w:rsidRDefault="006C38D0" w:rsidP="006C38D0">
      <w:pPr>
        <w:suppressAutoHyphens w:val="0"/>
        <w:jc w:val="both"/>
        <w:rPr>
          <w:rFonts w:ascii="Times New Roman" w:hAnsi="Times New Roman" w:cs="Times New Roman"/>
          <w:b/>
          <w:bCs/>
          <w:sz w:val="28"/>
          <w:szCs w:val="28"/>
          <w:lang w:val="en-US"/>
        </w:rPr>
      </w:pPr>
    </w:p>
    <w:p w14:paraId="6A392559" w14:textId="77777777" w:rsidR="006C38D0" w:rsidRDefault="006C38D0" w:rsidP="006C38D0">
      <w:pPr>
        <w:suppressAutoHyphens w:val="0"/>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Results:</w:t>
      </w:r>
    </w:p>
    <w:p w14:paraId="2D5AB88D" w14:textId="77777777" w:rsidR="006C38D0" w:rsidRDefault="006C38D0" w:rsidP="006C38D0">
      <w:pPr>
        <w:suppressAutoHyphens w:val="0"/>
        <w:spacing w:line="276" w:lineRule="auto"/>
        <w:rPr>
          <w:rFonts w:ascii="Times New Roman" w:hAnsi="Times New Roman" w:cs="Times New Roman"/>
          <w:lang w:val="en-US"/>
        </w:rPr>
      </w:pPr>
      <w:proofErr w:type="spellStart"/>
      <w:r>
        <w:rPr>
          <w:rFonts w:ascii="Times New Roman" w:hAnsi="Times New Roman" w:cs="Times New Roman"/>
          <w:lang w:val="en-US"/>
        </w:rPr>
        <w:t>FASTAp</w:t>
      </w:r>
      <w:proofErr w:type="spellEnd"/>
      <w:r>
        <w:rPr>
          <w:rFonts w:ascii="Times New Roman" w:hAnsi="Times New Roman" w:cs="Times New Roman"/>
          <w:lang w:val="en-US"/>
        </w:rPr>
        <w:t xml:space="preserve"> Result divided into 5 sections summary tables, Tool output, visual output, functional predictions, Submission details.</w:t>
      </w:r>
    </w:p>
    <w:p w14:paraId="0C66BE4F" w14:textId="77777777" w:rsidR="006C38D0" w:rsidRDefault="006C38D0" w:rsidP="006C38D0">
      <w:pPr>
        <w:suppressAutoHyphens w:val="0"/>
        <w:spacing w:line="276" w:lineRule="auto"/>
        <w:rPr>
          <w:rFonts w:ascii="Times New Roman" w:hAnsi="Times New Roman" w:cs="Times New Roman"/>
          <w:lang w:val="en-US"/>
        </w:rPr>
      </w:pPr>
    </w:p>
    <w:p w14:paraId="5C9FA24E"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In summary tables it shows alignment of sequence that is length, score bits, identity percentage and positive percentage.</w:t>
      </w:r>
    </w:p>
    <w:p w14:paraId="732280B8" w14:textId="77777777" w:rsidR="006C38D0" w:rsidRDefault="006C38D0" w:rsidP="006C38D0">
      <w:pPr>
        <w:suppressAutoHyphens w:val="0"/>
        <w:spacing w:line="276" w:lineRule="auto"/>
        <w:rPr>
          <w:rFonts w:ascii="Times New Roman" w:hAnsi="Times New Roman" w:cs="Times New Roman"/>
          <w:lang w:val="en-US"/>
        </w:rPr>
      </w:pPr>
    </w:p>
    <w:p w14:paraId="0DB112C0"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 xml:space="preserve">Tools output for keratin in </w:t>
      </w:r>
      <w:proofErr w:type="spellStart"/>
      <w:r>
        <w:rPr>
          <w:rFonts w:ascii="Times New Roman" w:hAnsi="Times New Roman" w:cs="Times New Roman"/>
          <w:lang w:val="en-US"/>
        </w:rPr>
        <w:t>FASTAp</w:t>
      </w:r>
      <w:proofErr w:type="spellEnd"/>
      <w:r>
        <w:rPr>
          <w:rFonts w:ascii="Times New Roman" w:hAnsi="Times New Roman" w:cs="Times New Roman"/>
          <w:lang w:val="en-US"/>
        </w:rPr>
        <w:t xml:space="preserve"> shows multiple outputs for results</w:t>
      </w:r>
    </w:p>
    <w:p w14:paraId="5D29059F" w14:textId="77777777" w:rsidR="006C38D0" w:rsidRDefault="006C38D0" w:rsidP="006C38D0">
      <w:pPr>
        <w:suppressAutoHyphens w:val="0"/>
        <w:spacing w:line="276" w:lineRule="auto"/>
        <w:rPr>
          <w:rFonts w:ascii="Times New Roman" w:hAnsi="Times New Roman" w:cs="Times New Roman"/>
          <w:lang w:val="en-US"/>
        </w:rPr>
      </w:pPr>
    </w:p>
    <w:p w14:paraId="09C9959B"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In visual output the color scale can be changed between fixed and dynamic, showing E-Values</w:t>
      </w:r>
    </w:p>
    <w:p w14:paraId="157D23EB" w14:textId="77777777" w:rsidR="006C38D0" w:rsidRDefault="006C38D0" w:rsidP="006C38D0">
      <w:pPr>
        <w:suppressAutoHyphens w:val="0"/>
        <w:spacing w:line="276" w:lineRule="auto"/>
        <w:rPr>
          <w:rFonts w:ascii="Times New Roman" w:hAnsi="Times New Roman" w:cs="Times New Roman"/>
          <w:lang w:val="en-US"/>
        </w:rPr>
      </w:pPr>
    </w:p>
    <w:p w14:paraId="7CD7A238"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Functional Prediction’s color scale can also be switched between dynamic and fixed, showing E-Values</w:t>
      </w:r>
    </w:p>
    <w:p w14:paraId="777732DB" w14:textId="77777777" w:rsidR="006C38D0" w:rsidRDefault="006C38D0" w:rsidP="006C38D0">
      <w:pPr>
        <w:suppressAutoHyphens w:val="0"/>
        <w:spacing w:line="276" w:lineRule="auto"/>
        <w:rPr>
          <w:rFonts w:ascii="Times New Roman" w:hAnsi="Times New Roman" w:cs="Times New Roman"/>
          <w:lang w:val="en-US"/>
        </w:rPr>
      </w:pPr>
    </w:p>
    <w:p w14:paraId="32E6E6C8"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 xml:space="preserve">The submission details </w:t>
      </w:r>
      <w:proofErr w:type="gramStart"/>
      <w:r>
        <w:rPr>
          <w:rFonts w:ascii="Times New Roman" w:hAnsi="Times New Roman" w:cs="Times New Roman"/>
          <w:lang w:val="en-US"/>
        </w:rPr>
        <w:t>shows</w:t>
      </w:r>
      <w:proofErr w:type="gramEnd"/>
      <w:r>
        <w:rPr>
          <w:rFonts w:ascii="Times New Roman" w:hAnsi="Times New Roman" w:cs="Times New Roman"/>
          <w:lang w:val="en-US"/>
        </w:rPr>
        <w:t xml:space="preserve"> use the commands and input parameters that were used before we submitted the query for running.</w:t>
      </w:r>
    </w:p>
    <w:p w14:paraId="5F305DCC" w14:textId="77777777" w:rsidR="006C38D0" w:rsidRDefault="006C38D0" w:rsidP="006C38D0">
      <w:pPr>
        <w:suppressAutoHyphens w:val="0"/>
        <w:spacing w:line="276" w:lineRule="auto"/>
        <w:rPr>
          <w:rFonts w:ascii="Times New Roman" w:hAnsi="Times New Roman" w:cs="Times New Roman"/>
          <w:lang w:val="en-US"/>
        </w:rPr>
      </w:pPr>
    </w:p>
    <w:p w14:paraId="5D8B3E76" w14:textId="77777777" w:rsidR="006C38D0" w:rsidRDefault="006C38D0" w:rsidP="006C38D0">
      <w:pPr>
        <w:suppressAutoHyphens w:val="0"/>
        <w:spacing w:line="276" w:lineRule="auto"/>
      </w:pPr>
      <w:r>
        <w:rPr>
          <w:rFonts w:ascii="Times New Roman" w:hAnsi="Times New Roman" w:cs="Times New Roman"/>
          <w:lang w:val="en-US"/>
        </w:rPr>
        <w:t xml:space="preserve"> </w:t>
      </w:r>
      <w:r>
        <w:rPr>
          <w:rFonts w:ascii="Times New Roman" w:hAnsi="Times New Roman" w:cs="Times New Roman"/>
          <w:b/>
          <w:bCs/>
          <w:sz w:val="28"/>
          <w:szCs w:val="28"/>
          <w:lang w:val="en-US"/>
        </w:rPr>
        <w:t>Conclusion:</w:t>
      </w:r>
    </w:p>
    <w:p w14:paraId="41E82F86"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FASTA is another sequence alignment tool which is used to search similarities between sequences of DNA and proteins. The query sequence is broken down into sequence patterns or words known as k-tuples and the target sequences are searched for these k-tuples in order to find the similarities between the two.</w:t>
      </w:r>
    </w:p>
    <w:p w14:paraId="03740EC9" w14:textId="77777777" w:rsidR="006C38D0" w:rsidRDefault="006C38D0" w:rsidP="006C38D0">
      <w:pPr>
        <w:suppressAutoHyphens w:val="0"/>
        <w:spacing w:line="276" w:lineRule="auto"/>
        <w:rPr>
          <w:rFonts w:ascii="Times New Roman" w:hAnsi="Times New Roman" w:cs="Times New Roman"/>
          <w:lang w:val="en-US"/>
        </w:rPr>
      </w:pPr>
    </w:p>
    <w:p w14:paraId="1667E61A" w14:textId="77777777" w:rsidR="006C38D0" w:rsidRDefault="006C38D0" w:rsidP="006C38D0">
      <w:pPr>
        <w:suppressAutoHyphens w:val="0"/>
        <w:spacing w:line="276" w:lineRule="auto"/>
        <w:rPr>
          <w:rFonts w:ascii="Times New Roman" w:hAnsi="Times New Roman" w:cs="Times New Roman"/>
          <w:lang w:val="en-US"/>
        </w:rPr>
      </w:pPr>
    </w:p>
    <w:p w14:paraId="2AF325F3" w14:textId="77777777" w:rsidR="006C38D0" w:rsidRDefault="006C38D0" w:rsidP="006C38D0">
      <w:pPr>
        <w:suppressAutoHyphens w:val="0"/>
        <w:spacing w:line="276" w:lineRule="auto"/>
        <w:rPr>
          <w:rFonts w:ascii="Times New Roman" w:hAnsi="Times New Roman" w:cs="Times New Roman"/>
          <w:lang w:val="en-US"/>
        </w:rPr>
      </w:pPr>
    </w:p>
    <w:p w14:paraId="4D039F16" w14:textId="77777777" w:rsidR="006C38D0" w:rsidRDefault="006C38D0" w:rsidP="006C38D0">
      <w:pPr>
        <w:suppressAutoHyphens w:val="0"/>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References:</w:t>
      </w:r>
    </w:p>
    <w:p w14:paraId="1EFAF798" w14:textId="77777777" w:rsidR="006C38D0" w:rsidRDefault="006C38D0" w:rsidP="006C38D0">
      <w:pPr>
        <w:pStyle w:val="ListParagraph"/>
        <w:numPr>
          <w:ilvl w:val="0"/>
          <w:numId w:val="73"/>
        </w:numPr>
        <w:suppressAutoHyphens w:val="0"/>
        <w:spacing w:line="276" w:lineRule="auto"/>
        <w:jc w:val="both"/>
      </w:pPr>
      <w:r>
        <w:rPr>
          <w:rFonts w:ascii="Times New Roman" w:hAnsi="Times New Roman" w:cs="Times New Roman"/>
          <w:lang w:val="en-US"/>
        </w:rPr>
        <w:t xml:space="preserve">Rhodopsin. (n.d.). Retrieved from </w:t>
      </w:r>
      <w:hyperlink r:id="rId377" w:history="1">
        <w:r>
          <w:rPr>
            <w:rStyle w:val="Hyperlink"/>
            <w:rFonts w:ascii="Times New Roman" w:hAnsi="Times New Roman" w:cs="Times New Roman"/>
            <w:lang w:val="en-US"/>
          </w:rPr>
          <w:t>https://www.britannica.com/science/rhodopsin</w:t>
        </w:r>
      </w:hyperlink>
    </w:p>
    <w:p w14:paraId="1CF94B93" w14:textId="77777777" w:rsidR="006C38D0" w:rsidRDefault="006C38D0" w:rsidP="006C38D0">
      <w:pPr>
        <w:pStyle w:val="ListParagraph"/>
        <w:numPr>
          <w:ilvl w:val="0"/>
          <w:numId w:val="73"/>
        </w:numPr>
        <w:suppressAutoHyphens w:val="0"/>
        <w:spacing w:line="276" w:lineRule="auto"/>
      </w:pPr>
      <w:r>
        <w:rPr>
          <w:color w:val="323232"/>
          <w:shd w:val="clear" w:color="auto" w:fill="FFFFFF"/>
        </w:rPr>
        <w:t xml:space="preserve">(n.d.). Retrieved from </w:t>
      </w:r>
      <w:hyperlink r:id="rId378" w:history="1">
        <w:r>
          <w:rPr>
            <w:rStyle w:val="Hyperlink"/>
            <w:shd w:val="clear" w:color="auto" w:fill="FFFFFF"/>
          </w:rPr>
          <w:t>https://www.uniprot.org/uniprot/P02699.fasta</w:t>
        </w:r>
      </w:hyperlink>
    </w:p>
    <w:p w14:paraId="22D51993" w14:textId="77777777" w:rsidR="006C38D0" w:rsidRDefault="006C38D0" w:rsidP="006C38D0">
      <w:pPr>
        <w:pStyle w:val="ListParagraph"/>
        <w:numPr>
          <w:ilvl w:val="0"/>
          <w:numId w:val="73"/>
        </w:numPr>
        <w:suppressAutoHyphens w:val="0"/>
        <w:spacing w:line="276" w:lineRule="auto"/>
      </w:pPr>
      <w:proofErr w:type="spellStart"/>
      <w:r>
        <w:rPr>
          <w:color w:val="323232"/>
          <w:shd w:val="clear" w:color="auto" w:fill="FFFFFF"/>
        </w:rPr>
        <w:t>Embl-Ebi</w:t>
      </w:r>
      <w:proofErr w:type="spellEnd"/>
      <w:r>
        <w:rPr>
          <w:color w:val="323232"/>
          <w:shd w:val="clear" w:color="auto" w:fill="FFFFFF"/>
        </w:rPr>
        <w:t xml:space="preserve">. (n.d.). FASTA. Retrieved from </w:t>
      </w:r>
      <w:hyperlink r:id="rId379" w:history="1">
        <w:r>
          <w:rPr>
            <w:rStyle w:val="Hyperlink"/>
            <w:shd w:val="clear" w:color="auto" w:fill="FFFFFF"/>
          </w:rPr>
          <w:t>https://www.ebi.ac.uk/Tools/sss/fasta/</w:t>
        </w:r>
      </w:hyperlink>
    </w:p>
    <w:p w14:paraId="6442E7B4" w14:textId="77777777" w:rsidR="006C38D0" w:rsidRDefault="006C38D0" w:rsidP="006C38D0">
      <w:pPr>
        <w:pStyle w:val="ListParagraph"/>
        <w:numPr>
          <w:ilvl w:val="0"/>
          <w:numId w:val="73"/>
        </w:numPr>
        <w:suppressAutoHyphens w:val="0"/>
        <w:spacing w:line="276" w:lineRule="auto"/>
      </w:pPr>
      <w:proofErr w:type="spellStart"/>
      <w:r>
        <w:rPr>
          <w:color w:val="323232"/>
          <w:shd w:val="clear" w:color="auto" w:fill="FFFFFF"/>
        </w:rPr>
        <w:t>Embl-Ebi</w:t>
      </w:r>
      <w:proofErr w:type="spellEnd"/>
      <w:r>
        <w:rPr>
          <w:color w:val="323232"/>
          <w:shd w:val="clear" w:color="auto" w:fill="FFFFFF"/>
        </w:rPr>
        <w:t xml:space="preserve">. (n.d.). FASTA. Retrieved from </w:t>
      </w:r>
      <w:hyperlink r:id="rId380" w:history="1">
        <w:r>
          <w:rPr>
            <w:rStyle w:val="Hyperlink"/>
            <w:shd w:val="clear" w:color="auto" w:fill="FFFFFF"/>
          </w:rPr>
          <w:t>https://www.ebi.ac.uk/Tools/services/web/toolresult.ebi?jobId=fasta-I20211101-150915-0959-51807210-p2m</w:t>
        </w:r>
      </w:hyperlink>
    </w:p>
    <w:p w14:paraId="75BFD348" w14:textId="77777777" w:rsidR="006C38D0" w:rsidRDefault="006C38D0" w:rsidP="006C38D0">
      <w:pPr>
        <w:pageBreakBefore/>
        <w:suppressAutoHyphens w:val="0"/>
      </w:pPr>
    </w:p>
    <w:p w14:paraId="5B196AC3" w14:textId="77777777" w:rsidR="006C38D0" w:rsidRDefault="006C38D0" w:rsidP="006C38D0">
      <w:pPr>
        <w:suppressAutoHyphens w:val="0"/>
        <w:jc w:val="both"/>
        <w:rPr>
          <w:rFonts w:ascii="Times New Roman" w:hAnsi="Times New Roman" w:cs="Times New Roman"/>
          <w:b/>
          <w:bCs/>
          <w:sz w:val="28"/>
          <w:szCs w:val="28"/>
          <w:lang w:val="en-US"/>
        </w:rPr>
      </w:pPr>
    </w:p>
    <w:p w14:paraId="7921B38C" w14:textId="77777777" w:rsidR="006C38D0" w:rsidRDefault="006C38D0" w:rsidP="006C38D0">
      <w:pPr>
        <w:suppressAutoHyphens w:val="0"/>
        <w:spacing w:line="276" w:lineRule="auto"/>
        <w:jc w:val="right"/>
        <w:rPr>
          <w:rFonts w:ascii="Times New Roman" w:hAnsi="Times New Roman" w:cs="Times New Roman"/>
          <w:b/>
          <w:bCs/>
          <w:lang w:val="en-US"/>
        </w:rPr>
      </w:pPr>
      <w:r>
        <w:rPr>
          <w:rFonts w:ascii="Times New Roman" w:hAnsi="Times New Roman" w:cs="Times New Roman"/>
          <w:b/>
          <w:bCs/>
          <w:lang w:val="en-US"/>
        </w:rPr>
        <w:t>DATE: 1-11-21</w:t>
      </w:r>
    </w:p>
    <w:p w14:paraId="1CF1F39A" w14:textId="77777777" w:rsidR="006C38D0" w:rsidRDefault="006C38D0" w:rsidP="006C38D0">
      <w:pPr>
        <w:suppressAutoHyphens w:val="0"/>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WEBLEM 11/d</w:t>
      </w:r>
    </w:p>
    <w:p w14:paraId="091B2A99" w14:textId="77777777" w:rsidR="006C38D0" w:rsidRDefault="006C38D0" w:rsidP="006C38D0">
      <w:pPr>
        <w:suppressAutoHyphens w:val="0"/>
        <w:spacing w:line="276" w:lineRule="auto"/>
        <w:jc w:val="center"/>
      </w:pPr>
      <w:r>
        <w:rPr>
          <w:rFonts w:ascii="Times New Roman" w:hAnsi="Times New Roman" w:cs="Times New Roman"/>
          <w:b/>
          <w:bCs/>
          <w:lang w:val="en-US"/>
        </w:rPr>
        <w:t xml:space="preserve">(URL: </w:t>
      </w:r>
      <w:hyperlink r:id="rId381" w:history="1">
        <w:r>
          <w:rPr>
            <w:rStyle w:val="Hyperlink"/>
            <w:rFonts w:ascii="Times New Roman" w:hAnsi="Times New Roman" w:cs="Times New Roman"/>
            <w:b/>
            <w:bCs/>
            <w:lang w:val="en-US"/>
          </w:rPr>
          <w:t>https://www.ebi.ac.uk/Tools/sss/fasta/</w:t>
        </w:r>
      </w:hyperlink>
      <w:r>
        <w:rPr>
          <w:rFonts w:ascii="Times New Roman" w:hAnsi="Times New Roman" w:cs="Times New Roman"/>
          <w:b/>
          <w:bCs/>
          <w:lang w:val="en-US"/>
        </w:rPr>
        <w:t>)</w:t>
      </w:r>
    </w:p>
    <w:p w14:paraId="723DE647" w14:textId="77777777" w:rsidR="006C38D0" w:rsidRDefault="006C38D0" w:rsidP="006C38D0">
      <w:pPr>
        <w:suppressAutoHyphens w:val="0"/>
        <w:spacing w:line="276" w:lineRule="auto"/>
        <w:jc w:val="center"/>
        <w:rPr>
          <w:rFonts w:ascii="Times New Roman" w:hAnsi="Times New Roman" w:cs="Times New Roman"/>
          <w:b/>
          <w:bCs/>
          <w:lang w:val="en-US"/>
        </w:rPr>
      </w:pPr>
    </w:p>
    <w:p w14:paraId="4BB8228F"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Aim:</w:t>
      </w:r>
    </w:p>
    <w:p w14:paraId="7212B006"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To study the Query ‘Rhodopsin’ in </w:t>
      </w:r>
      <w:proofErr w:type="spellStart"/>
      <w:r>
        <w:rPr>
          <w:rFonts w:ascii="Times New Roman" w:hAnsi="Times New Roman" w:cs="Times New Roman"/>
          <w:lang w:val="en-US"/>
        </w:rPr>
        <w:t>FASTAp</w:t>
      </w:r>
      <w:proofErr w:type="spellEnd"/>
      <w:r>
        <w:rPr>
          <w:rFonts w:ascii="Times New Roman" w:hAnsi="Times New Roman" w:cs="Times New Roman"/>
          <w:lang w:val="en-US"/>
        </w:rPr>
        <w:t>.</w:t>
      </w:r>
    </w:p>
    <w:p w14:paraId="51F7BB7B" w14:textId="77777777" w:rsidR="006C38D0" w:rsidRDefault="006C38D0" w:rsidP="006C38D0">
      <w:pPr>
        <w:suppressAutoHyphens w:val="0"/>
        <w:spacing w:line="276" w:lineRule="auto"/>
        <w:jc w:val="both"/>
        <w:rPr>
          <w:rFonts w:ascii="Times New Roman" w:hAnsi="Times New Roman" w:cs="Times New Roman"/>
          <w:lang w:val="en-US"/>
        </w:rPr>
      </w:pPr>
    </w:p>
    <w:p w14:paraId="27E04DB4"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6311BB12"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FASTA (pronounced FAST-AYE) is a suite of programs for searching nucleotide or protein databases with a query sequence. FASTA itself performs a local heuristic search of a protein or nucleotide database for a query of the same type. FASTX and FASTY translate a nucleotide query for searching a protein database. TFASTX and TFASTY translate a nucleotide database to be searched with a protein query. Optimal searches are available with the programs SSEARCH (local), GGSEARCH (global) and GLSEARCH (global query against local database).</w:t>
      </w:r>
    </w:p>
    <w:p w14:paraId="3A4282B9" w14:textId="77777777" w:rsidR="006C38D0" w:rsidRDefault="006C38D0" w:rsidP="006C38D0">
      <w:pPr>
        <w:suppressAutoHyphens w:val="0"/>
        <w:spacing w:line="276" w:lineRule="auto"/>
        <w:jc w:val="both"/>
        <w:rPr>
          <w:rFonts w:ascii="Times New Roman" w:hAnsi="Times New Roman" w:cs="Times New Roman"/>
          <w:lang w:val="en-US"/>
        </w:rPr>
      </w:pPr>
      <w:proofErr w:type="spellStart"/>
      <w:r>
        <w:rPr>
          <w:rFonts w:ascii="Times New Roman" w:hAnsi="Times New Roman" w:cs="Times New Roman"/>
          <w:lang w:val="en-US"/>
        </w:rPr>
        <w:t>FASTAp</w:t>
      </w:r>
      <w:proofErr w:type="spellEnd"/>
      <w:r>
        <w:rPr>
          <w:rFonts w:ascii="Times New Roman" w:hAnsi="Times New Roman" w:cs="Times New Roman"/>
          <w:lang w:val="en-US"/>
        </w:rPr>
        <w:t>:</w:t>
      </w:r>
    </w:p>
    <w:p w14:paraId="249DBD3D"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This tool provides sequence similarity searching against protein databases using the FASTA suite of programs. FASTA provides a heuristic search with a protein query. FASTX and FASTY translate a DNA query. Optimal searches are available with SSEARCH (local), GGSEARCH (global) and GLSEARCH (global query, local database).</w:t>
      </w:r>
    </w:p>
    <w:p w14:paraId="52719251" w14:textId="77777777" w:rsidR="006C38D0" w:rsidRDefault="006C38D0" w:rsidP="006C38D0">
      <w:pPr>
        <w:suppressAutoHyphens w:val="0"/>
        <w:spacing w:line="276" w:lineRule="auto"/>
        <w:jc w:val="both"/>
        <w:rPr>
          <w:rFonts w:ascii="Times New Roman" w:hAnsi="Times New Roman" w:cs="Times New Roman"/>
          <w:lang w:val="en-US"/>
        </w:rPr>
      </w:pPr>
    </w:p>
    <w:p w14:paraId="6A07205D" w14:textId="77777777" w:rsidR="006C38D0" w:rsidRDefault="006C38D0" w:rsidP="006C38D0">
      <w:pPr>
        <w:jc w:val="both"/>
      </w:pPr>
      <w:r>
        <w:rPr>
          <w:rStyle w:val="Strong"/>
          <w:rFonts w:ascii="Times New Roman" w:hAnsi="Times New Roman" w:cs="Times New Roman"/>
          <w:color w:val="1A1A1A"/>
        </w:rPr>
        <w:t>Rhodopsin</w:t>
      </w:r>
      <w:r>
        <w:rPr>
          <w:rFonts w:ascii="Times New Roman" w:hAnsi="Times New Roman" w:cs="Times New Roman"/>
        </w:rPr>
        <w:t>, also called </w:t>
      </w:r>
      <w:r>
        <w:rPr>
          <w:rStyle w:val="Strong"/>
          <w:rFonts w:ascii="Times New Roman" w:hAnsi="Times New Roman" w:cs="Times New Roman"/>
          <w:color w:val="1A1A1A"/>
        </w:rPr>
        <w:t>visual purple</w:t>
      </w:r>
      <w:r>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2E71820D" w14:textId="77777777" w:rsidR="006C38D0" w:rsidRDefault="006C38D0" w:rsidP="006C38D0">
      <w:pPr>
        <w:jc w:val="both"/>
        <w:rPr>
          <w:rFonts w:ascii="Times New Roman" w:hAnsi="Times New Roman" w:cs="Times New Roman"/>
        </w:rPr>
      </w:pPr>
    </w:p>
    <w:p w14:paraId="539706A3" w14:textId="77777777" w:rsidR="006C38D0" w:rsidRDefault="006C38D0" w:rsidP="006C38D0">
      <w:pPr>
        <w:jc w:val="both"/>
        <w:rPr>
          <w:rFonts w:ascii="Times New Roman" w:hAnsi="Times New Roman" w:cs="Times New Roman"/>
        </w:rPr>
      </w:pPr>
      <w:r>
        <w:rPr>
          <w:rFonts w:ascii="Times New Roman" w:hAnsi="Times New Roman" w:cs="Times New Roman"/>
        </w:rPr>
        <w:t xml:space="preserve">Rhodopsin was discovered in 1876 by German physiologist Franz Christian Boll, who observed that the normally </w:t>
      </w:r>
      <w:proofErr w:type="gramStart"/>
      <w:r>
        <w:rPr>
          <w:rFonts w:ascii="Times New Roman" w:hAnsi="Times New Roman" w:cs="Times New Roman"/>
        </w:rPr>
        <w:t>reddish purple</w:t>
      </w:r>
      <w:proofErr w:type="gramEnd"/>
      <w:r>
        <w:rPr>
          <w:rFonts w:ascii="Times New Roman" w:hAnsi="Times New Roman" w:cs="Times New Roman"/>
        </w:rPr>
        <w:t>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63E673DA" w14:textId="77777777" w:rsidR="006C38D0" w:rsidRDefault="006C38D0" w:rsidP="006C38D0">
      <w:pPr>
        <w:suppressAutoHyphens w:val="0"/>
        <w:spacing w:line="276" w:lineRule="auto"/>
        <w:jc w:val="both"/>
        <w:rPr>
          <w:rFonts w:ascii="Times New Roman" w:hAnsi="Times New Roman" w:cs="Times New Roman"/>
          <w:lang w:val="en-US"/>
        </w:rPr>
      </w:pPr>
    </w:p>
    <w:p w14:paraId="1AF76DD4"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Methodology:</w:t>
      </w:r>
    </w:p>
    <w:p w14:paraId="213D2C9E" w14:textId="77777777" w:rsidR="006C38D0"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Open the homepage of FASTA</w:t>
      </w:r>
    </w:p>
    <w:p w14:paraId="42E571A1" w14:textId="77777777" w:rsidR="006C38D0"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Click on the </w:t>
      </w:r>
      <w:proofErr w:type="spellStart"/>
      <w:r>
        <w:rPr>
          <w:rFonts w:ascii="Times New Roman" w:hAnsi="Times New Roman" w:cs="Times New Roman"/>
          <w:lang w:val="en-US"/>
        </w:rPr>
        <w:t>FASTAp</w:t>
      </w:r>
      <w:proofErr w:type="spellEnd"/>
      <w:r>
        <w:rPr>
          <w:rFonts w:ascii="Times New Roman" w:hAnsi="Times New Roman" w:cs="Times New Roman"/>
          <w:lang w:val="en-US"/>
        </w:rPr>
        <w:t xml:space="preserve"> hyperlink</w:t>
      </w:r>
    </w:p>
    <w:p w14:paraId="77450B38" w14:textId="77777777" w:rsidR="006C38D0"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Enter the sequence for keratin taken by uniport</w:t>
      </w:r>
    </w:p>
    <w:p w14:paraId="2ECC6C77" w14:textId="77777777" w:rsidR="006C38D0"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Open the result page.</w:t>
      </w:r>
    </w:p>
    <w:p w14:paraId="7369D44A" w14:textId="77777777" w:rsidR="006C38D0" w:rsidRDefault="006C38D0" w:rsidP="006C38D0">
      <w:pPr>
        <w:pStyle w:val="ListParagraph"/>
        <w:numPr>
          <w:ilvl w:val="0"/>
          <w:numId w:val="74"/>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Interpret the result.</w:t>
      </w:r>
    </w:p>
    <w:p w14:paraId="3E020A87" w14:textId="77777777" w:rsidR="006C38D0" w:rsidRDefault="006C38D0" w:rsidP="006C38D0">
      <w:pPr>
        <w:pageBreakBefore/>
        <w:suppressAutoHyphens w:val="0"/>
      </w:pPr>
    </w:p>
    <w:p w14:paraId="6F5AA964"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Observation:</w:t>
      </w:r>
    </w:p>
    <w:p w14:paraId="0421650E" w14:textId="77777777" w:rsidR="006C38D0" w:rsidRDefault="006C38D0" w:rsidP="006C38D0">
      <w:pPr>
        <w:suppressAutoHyphens w:val="0"/>
        <w:spacing w:line="276" w:lineRule="auto"/>
        <w:jc w:val="center"/>
      </w:pPr>
      <w:r>
        <w:rPr>
          <w:rFonts w:ascii="Times New Roman" w:hAnsi="Times New Roman" w:cs="Times New Roman"/>
          <w:b/>
          <w:bCs/>
          <w:noProof/>
          <w:sz w:val="28"/>
          <w:szCs w:val="28"/>
          <w:lang w:val="en-US"/>
        </w:rPr>
        <w:drawing>
          <wp:inline distT="0" distB="0" distL="0" distR="0" wp14:anchorId="51B520B4" wp14:editId="260D85F5">
            <wp:extent cx="6460492" cy="3289938"/>
            <wp:effectExtent l="19050" t="19050" r="16510" b="24765"/>
            <wp:docPr id="252"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6460492" cy="3289938"/>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Fig1. Homepage of </w:t>
      </w:r>
      <w:proofErr w:type="spellStart"/>
      <w:r>
        <w:rPr>
          <w:rFonts w:ascii="Times New Roman" w:hAnsi="Times New Roman" w:cs="Times New Roman"/>
          <w:b/>
          <w:bCs/>
          <w:lang w:val="en-US"/>
        </w:rPr>
        <w:t>FASTAp</w:t>
      </w:r>
      <w:proofErr w:type="spellEnd"/>
    </w:p>
    <w:p w14:paraId="102E8A27" w14:textId="77777777" w:rsidR="006C38D0" w:rsidRDefault="006C38D0" w:rsidP="006C38D0">
      <w:pPr>
        <w:suppressAutoHyphens w:val="0"/>
        <w:spacing w:line="276" w:lineRule="auto"/>
        <w:jc w:val="center"/>
        <w:rPr>
          <w:rFonts w:ascii="Times New Roman" w:hAnsi="Times New Roman" w:cs="Times New Roman"/>
          <w:b/>
          <w:bCs/>
          <w:lang w:val="en-US"/>
        </w:rPr>
      </w:pPr>
    </w:p>
    <w:p w14:paraId="6476B941"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2430B387" wp14:editId="6FD8D2DB">
            <wp:extent cx="6460492" cy="3281040"/>
            <wp:effectExtent l="19050" t="19050" r="16510" b="15240"/>
            <wp:docPr id="253"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6460492" cy="328104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Fig2. Search bar for </w:t>
      </w:r>
      <w:proofErr w:type="spellStart"/>
      <w:r>
        <w:rPr>
          <w:rFonts w:ascii="Times New Roman" w:hAnsi="Times New Roman" w:cs="Times New Roman"/>
          <w:b/>
          <w:bCs/>
          <w:lang w:val="en-US"/>
        </w:rPr>
        <w:t>FASTAp</w:t>
      </w:r>
      <w:proofErr w:type="spellEnd"/>
      <w:r>
        <w:rPr>
          <w:rFonts w:ascii="Times New Roman" w:hAnsi="Times New Roman" w:cs="Times New Roman"/>
          <w:b/>
          <w:bCs/>
          <w:lang w:val="en-US"/>
        </w:rPr>
        <w:t xml:space="preserve"> with sequence for rhodopsin taken from </w:t>
      </w:r>
      <w:proofErr w:type="spellStart"/>
      <w:r>
        <w:rPr>
          <w:rFonts w:ascii="Times New Roman" w:hAnsi="Times New Roman" w:cs="Times New Roman"/>
          <w:b/>
          <w:bCs/>
          <w:lang w:val="en-US"/>
        </w:rPr>
        <w:t>uniprot</w:t>
      </w:r>
      <w:proofErr w:type="spellEnd"/>
    </w:p>
    <w:p w14:paraId="39ADF092" w14:textId="77777777" w:rsidR="006C38D0" w:rsidRDefault="006C38D0" w:rsidP="006C38D0">
      <w:pPr>
        <w:suppressAutoHyphens w:val="0"/>
        <w:spacing w:line="276" w:lineRule="auto"/>
        <w:jc w:val="center"/>
        <w:rPr>
          <w:rFonts w:ascii="Times New Roman" w:hAnsi="Times New Roman" w:cs="Times New Roman"/>
          <w:b/>
          <w:bCs/>
          <w:lang w:val="en-US"/>
        </w:rPr>
      </w:pPr>
    </w:p>
    <w:p w14:paraId="60F2D17A"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463BD090" wp14:editId="6C1E0701">
            <wp:extent cx="6709592" cy="1602486"/>
            <wp:effectExtent l="19050" t="19050" r="15240" b="17145"/>
            <wp:docPr id="254"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6709592" cy="1602486"/>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Fig3. </w:t>
      </w:r>
      <w:proofErr w:type="spellStart"/>
      <w:r>
        <w:rPr>
          <w:rFonts w:ascii="Times New Roman" w:hAnsi="Times New Roman" w:cs="Times New Roman"/>
          <w:b/>
          <w:bCs/>
          <w:lang w:val="en-US"/>
        </w:rPr>
        <w:t>Fasta</w:t>
      </w:r>
      <w:proofErr w:type="spellEnd"/>
      <w:r>
        <w:rPr>
          <w:rFonts w:ascii="Times New Roman" w:hAnsi="Times New Roman" w:cs="Times New Roman"/>
          <w:b/>
          <w:bCs/>
          <w:lang w:val="en-US"/>
        </w:rPr>
        <w:t xml:space="preserve"> sequence for my query Rhodopsin</w:t>
      </w:r>
    </w:p>
    <w:p w14:paraId="5E5B1740" w14:textId="77777777" w:rsidR="006C38D0" w:rsidRDefault="006C38D0" w:rsidP="006C38D0">
      <w:pPr>
        <w:suppressAutoHyphens w:val="0"/>
        <w:spacing w:line="276" w:lineRule="auto"/>
        <w:jc w:val="center"/>
        <w:rPr>
          <w:rFonts w:ascii="Times New Roman" w:hAnsi="Times New Roman" w:cs="Times New Roman"/>
          <w:b/>
          <w:bCs/>
          <w:lang w:val="en-US"/>
        </w:rPr>
      </w:pPr>
    </w:p>
    <w:p w14:paraId="6797DB99"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126E98D3" wp14:editId="56FF9D7C">
            <wp:extent cx="6460492" cy="3267708"/>
            <wp:effectExtent l="19050" t="19050" r="16510" b="28575"/>
            <wp:docPr id="255"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6460492" cy="3267708"/>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Fig4. Summary table for Rhodopsin in </w:t>
      </w:r>
      <w:proofErr w:type="spellStart"/>
      <w:r>
        <w:rPr>
          <w:rFonts w:ascii="Times New Roman" w:hAnsi="Times New Roman" w:cs="Times New Roman"/>
          <w:b/>
          <w:bCs/>
          <w:lang w:val="en-US"/>
        </w:rPr>
        <w:t>FASTAp</w:t>
      </w:r>
      <w:proofErr w:type="spellEnd"/>
    </w:p>
    <w:p w14:paraId="47D06542" w14:textId="77777777" w:rsidR="006C38D0" w:rsidRDefault="006C38D0" w:rsidP="006C38D0">
      <w:pPr>
        <w:suppressAutoHyphens w:val="0"/>
        <w:spacing w:line="276" w:lineRule="auto"/>
        <w:jc w:val="center"/>
        <w:rPr>
          <w:rFonts w:ascii="Times New Roman" w:hAnsi="Times New Roman" w:cs="Times New Roman"/>
          <w:b/>
          <w:bCs/>
          <w:lang w:val="en-US"/>
        </w:rPr>
      </w:pPr>
    </w:p>
    <w:p w14:paraId="20C9654D"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14A16E75" wp14:editId="27497C15">
            <wp:extent cx="6460492" cy="3286125"/>
            <wp:effectExtent l="19050" t="19050" r="16510" b="9525"/>
            <wp:docPr id="256"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6460492" cy="3286125"/>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Fig5. Tool Output for Rhodopsin in </w:t>
      </w:r>
      <w:proofErr w:type="spellStart"/>
      <w:r>
        <w:rPr>
          <w:rFonts w:ascii="Times New Roman" w:hAnsi="Times New Roman" w:cs="Times New Roman"/>
          <w:b/>
          <w:bCs/>
          <w:lang w:val="en-US"/>
        </w:rPr>
        <w:t>FASTAp</w:t>
      </w:r>
      <w:proofErr w:type="spellEnd"/>
      <w:r>
        <w:rPr>
          <w:rFonts w:ascii="Times New Roman" w:hAnsi="Times New Roman" w:cs="Times New Roman"/>
          <w:b/>
          <w:bCs/>
          <w:lang w:val="en-US"/>
        </w:rPr>
        <w:t>.</w:t>
      </w:r>
    </w:p>
    <w:p w14:paraId="69400A05" w14:textId="77777777" w:rsidR="006C38D0" w:rsidRDefault="006C38D0" w:rsidP="006C38D0">
      <w:pPr>
        <w:suppressAutoHyphens w:val="0"/>
        <w:spacing w:line="276" w:lineRule="auto"/>
        <w:jc w:val="center"/>
        <w:rPr>
          <w:rFonts w:ascii="Times New Roman" w:hAnsi="Times New Roman" w:cs="Times New Roman"/>
          <w:b/>
          <w:bCs/>
          <w:lang w:val="en-US"/>
        </w:rPr>
      </w:pPr>
    </w:p>
    <w:p w14:paraId="58CD53DB"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66946874" wp14:editId="492A09E5">
            <wp:extent cx="6460492" cy="3180712"/>
            <wp:effectExtent l="19050" t="19050" r="16510" b="20320"/>
            <wp:docPr id="257"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6460492" cy="318071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Fig6. Visual output for Rhodopsin in </w:t>
      </w:r>
      <w:proofErr w:type="spellStart"/>
      <w:r>
        <w:rPr>
          <w:rFonts w:ascii="Times New Roman" w:hAnsi="Times New Roman" w:cs="Times New Roman"/>
          <w:b/>
          <w:bCs/>
          <w:lang w:val="en-US"/>
        </w:rPr>
        <w:t>FASTAp</w:t>
      </w:r>
      <w:proofErr w:type="spellEnd"/>
    </w:p>
    <w:p w14:paraId="5816E3EE" w14:textId="77777777" w:rsidR="006C38D0" w:rsidRDefault="006C38D0" w:rsidP="006C38D0">
      <w:pPr>
        <w:suppressAutoHyphens w:val="0"/>
        <w:spacing w:line="276" w:lineRule="auto"/>
        <w:jc w:val="center"/>
        <w:rPr>
          <w:rFonts w:ascii="Times New Roman" w:hAnsi="Times New Roman" w:cs="Times New Roman"/>
          <w:b/>
          <w:bCs/>
          <w:lang w:val="en-US"/>
        </w:rPr>
      </w:pPr>
    </w:p>
    <w:p w14:paraId="01330678" w14:textId="77777777" w:rsidR="006C38D0" w:rsidRDefault="006C38D0" w:rsidP="006C38D0">
      <w:pPr>
        <w:suppressAutoHyphens w:val="0"/>
        <w:spacing w:line="276" w:lineRule="auto"/>
        <w:jc w:val="center"/>
      </w:pPr>
      <w:r>
        <w:rPr>
          <w:rFonts w:ascii="Times New Roman" w:hAnsi="Times New Roman" w:cs="Times New Roman"/>
          <w:noProof/>
          <w:lang w:val="en-US"/>
        </w:rPr>
        <w:lastRenderedPageBreak/>
        <w:drawing>
          <wp:inline distT="0" distB="0" distL="0" distR="0" wp14:anchorId="2A454BEB" wp14:editId="6CCA6EFB">
            <wp:extent cx="6460492" cy="3272793"/>
            <wp:effectExtent l="19050" t="19050" r="16510" b="22860"/>
            <wp:docPr id="258"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6460492" cy="3272793"/>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Fig7. Functional Predictions for Rhodopsin in </w:t>
      </w:r>
      <w:proofErr w:type="spellStart"/>
      <w:r>
        <w:rPr>
          <w:rFonts w:ascii="Times New Roman" w:hAnsi="Times New Roman" w:cs="Times New Roman"/>
          <w:b/>
          <w:bCs/>
          <w:lang w:val="en-US"/>
        </w:rPr>
        <w:t>FASTAp</w:t>
      </w:r>
      <w:proofErr w:type="spellEnd"/>
    </w:p>
    <w:p w14:paraId="1D8BD761" w14:textId="77777777" w:rsidR="006C38D0" w:rsidRDefault="006C38D0" w:rsidP="006C38D0">
      <w:pPr>
        <w:suppressAutoHyphens w:val="0"/>
        <w:spacing w:line="276" w:lineRule="auto"/>
        <w:jc w:val="center"/>
        <w:rPr>
          <w:rFonts w:ascii="Times New Roman" w:hAnsi="Times New Roman" w:cs="Times New Roman"/>
          <w:b/>
          <w:bCs/>
          <w:lang w:val="en-US"/>
        </w:rPr>
      </w:pPr>
    </w:p>
    <w:p w14:paraId="18D2570B"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6B0EC257" wp14:editId="2D107664">
            <wp:extent cx="6460492" cy="3131189"/>
            <wp:effectExtent l="19050" t="19050" r="16510" b="12065"/>
            <wp:docPr id="259"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6460492" cy="3131189"/>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 xml:space="preserve">Fig8. Submission Details for Rhodopsin in </w:t>
      </w:r>
      <w:proofErr w:type="spellStart"/>
      <w:r>
        <w:rPr>
          <w:rFonts w:ascii="Times New Roman" w:hAnsi="Times New Roman" w:cs="Times New Roman"/>
          <w:b/>
          <w:bCs/>
          <w:lang w:val="en-US"/>
        </w:rPr>
        <w:t>FASTAp</w:t>
      </w:r>
      <w:proofErr w:type="spellEnd"/>
    </w:p>
    <w:p w14:paraId="586205D1" w14:textId="77777777" w:rsidR="006C38D0" w:rsidRDefault="006C38D0" w:rsidP="006C38D0">
      <w:pPr>
        <w:pageBreakBefore/>
        <w:suppressAutoHyphens w:val="0"/>
        <w:rPr>
          <w:rFonts w:ascii="Times New Roman" w:hAnsi="Times New Roman" w:cs="Times New Roman"/>
          <w:b/>
          <w:bCs/>
          <w:lang w:val="en-US"/>
        </w:rPr>
      </w:pPr>
    </w:p>
    <w:p w14:paraId="438609B1" w14:textId="77777777" w:rsidR="006C38D0" w:rsidRDefault="006C38D0" w:rsidP="006C38D0">
      <w:pPr>
        <w:suppressAutoHyphens w:val="0"/>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Results:</w:t>
      </w:r>
    </w:p>
    <w:p w14:paraId="082E9688" w14:textId="77777777" w:rsidR="006C38D0" w:rsidRDefault="006C38D0" w:rsidP="006C38D0">
      <w:pPr>
        <w:suppressAutoHyphens w:val="0"/>
        <w:spacing w:line="276" w:lineRule="auto"/>
        <w:rPr>
          <w:rFonts w:ascii="Times New Roman" w:hAnsi="Times New Roman" w:cs="Times New Roman"/>
          <w:lang w:val="en-US"/>
        </w:rPr>
      </w:pPr>
      <w:proofErr w:type="spellStart"/>
      <w:r>
        <w:rPr>
          <w:rFonts w:ascii="Times New Roman" w:hAnsi="Times New Roman" w:cs="Times New Roman"/>
          <w:lang w:val="en-US"/>
        </w:rPr>
        <w:t>FASTAp</w:t>
      </w:r>
      <w:proofErr w:type="spellEnd"/>
      <w:r>
        <w:rPr>
          <w:rFonts w:ascii="Times New Roman" w:hAnsi="Times New Roman" w:cs="Times New Roman"/>
          <w:lang w:val="en-US"/>
        </w:rPr>
        <w:t xml:space="preserve"> Result divided into 5 sections summary tables, Tool output, visual output, functional predictions, Submission details.</w:t>
      </w:r>
    </w:p>
    <w:p w14:paraId="7E51A0F7" w14:textId="77777777" w:rsidR="006C38D0" w:rsidRDefault="006C38D0" w:rsidP="006C38D0">
      <w:pPr>
        <w:suppressAutoHyphens w:val="0"/>
        <w:spacing w:line="276" w:lineRule="auto"/>
        <w:rPr>
          <w:rFonts w:ascii="Times New Roman" w:hAnsi="Times New Roman" w:cs="Times New Roman"/>
          <w:lang w:val="en-US"/>
        </w:rPr>
      </w:pPr>
    </w:p>
    <w:p w14:paraId="1C992176"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In summary tables it shows alignment of sequence that is length, score bits, identity percentage and positive percentage.</w:t>
      </w:r>
    </w:p>
    <w:p w14:paraId="39A57DEA" w14:textId="77777777" w:rsidR="006C38D0" w:rsidRDefault="006C38D0" w:rsidP="006C38D0">
      <w:pPr>
        <w:suppressAutoHyphens w:val="0"/>
        <w:spacing w:line="276" w:lineRule="auto"/>
        <w:rPr>
          <w:rFonts w:ascii="Times New Roman" w:hAnsi="Times New Roman" w:cs="Times New Roman"/>
          <w:lang w:val="en-US"/>
        </w:rPr>
      </w:pPr>
    </w:p>
    <w:p w14:paraId="1CDC4FE1"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 xml:space="preserve">Tools output for keratin in </w:t>
      </w:r>
      <w:proofErr w:type="spellStart"/>
      <w:r>
        <w:rPr>
          <w:rFonts w:ascii="Times New Roman" w:hAnsi="Times New Roman" w:cs="Times New Roman"/>
          <w:lang w:val="en-US"/>
        </w:rPr>
        <w:t>FASTAp</w:t>
      </w:r>
      <w:proofErr w:type="spellEnd"/>
      <w:r>
        <w:rPr>
          <w:rFonts w:ascii="Times New Roman" w:hAnsi="Times New Roman" w:cs="Times New Roman"/>
          <w:lang w:val="en-US"/>
        </w:rPr>
        <w:t xml:space="preserve"> shows multiple outputs for results</w:t>
      </w:r>
    </w:p>
    <w:p w14:paraId="4AF1245C" w14:textId="77777777" w:rsidR="006C38D0" w:rsidRDefault="006C38D0" w:rsidP="006C38D0">
      <w:pPr>
        <w:suppressAutoHyphens w:val="0"/>
        <w:spacing w:line="276" w:lineRule="auto"/>
        <w:rPr>
          <w:rFonts w:ascii="Times New Roman" w:hAnsi="Times New Roman" w:cs="Times New Roman"/>
          <w:lang w:val="en-US"/>
        </w:rPr>
      </w:pPr>
    </w:p>
    <w:p w14:paraId="200CAB0D"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In visual output the color scale can be changed between fixed and dynamic, showing E-Values</w:t>
      </w:r>
    </w:p>
    <w:p w14:paraId="210ACC18" w14:textId="77777777" w:rsidR="006C38D0" w:rsidRDefault="006C38D0" w:rsidP="006C38D0">
      <w:pPr>
        <w:suppressAutoHyphens w:val="0"/>
        <w:spacing w:line="276" w:lineRule="auto"/>
        <w:rPr>
          <w:rFonts w:ascii="Times New Roman" w:hAnsi="Times New Roman" w:cs="Times New Roman"/>
          <w:lang w:val="en-US"/>
        </w:rPr>
      </w:pPr>
    </w:p>
    <w:p w14:paraId="36447B4D"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Functional Prediction’s color scale can also be switched between dynamic and fixed, showing E-Values</w:t>
      </w:r>
    </w:p>
    <w:p w14:paraId="7C3B16DB" w14:textId="77777777" w:rsidR="006C38D0" w:rsidRDefault="006C38D0" w:rsidP="006C38D0">
      <w:pPr>
        <w:suppressAutoHyphens w:val="0"/>
        <w:spacing w:line="276" w:lineRule="auto"/>
        <w:rPr>
          <w:rFonts w:ascii="Times New Roman" w:hAnsi="Times New Roman" w:cs="Times New Roman"/>
          <w:lang w:val="en-US"/>
        </w:rPr>
      </w:pPr>
    </w:p>
    <w:p w14:paraId="01E8C041"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 xml:space="preserve">The submission details </w:t>
      </w:r>
      <w:proofErr w:type="gramStart"/>
      <w:r>
        <w:rPr>
          <w:rFonts w:ascii="Times New Roman" w:hAnsi="Times New Roman" w:cs="Times New Roman"/>
          <w:lang w:val="en-US"/>
        </w:rPr>
        <w:t>shows</w:t>
      </w:r>
      <w:proofErr w:type="gramEnd"/>
      <w:r>
        <w:rPr>
          <w:rFonts w:ascii="Times New Roman" w:hAnsi="Times New Roman" w:cs="Times New Roman"/>
          <w:lang w:val="en-US"/>
        </w:rPr>
        <w:t xml:space="preserve"> use the commands and input parameters that were used before we submitted the query for running.</w:t>
      </w:r>
    </w:p>
    <w:p w14:paraId="59243848" w14:textId="77777777" w:rsidR="006C38D0" w:rsidRDefault="006C38D0" w:rsidP="006C38D0">
      <w:pPr>
        <w:suppressAutoHyphens w:val="0"/>
        <w:spacing w:line="276" w:lineRule="auto"/>
        <w:rPr>
          <w:rFonts w:ascii="Times New Roman" w:hAnsi="Times New Roman" w:cs="Times New Roman"/>
          <w:lang w:val="en-US"/>
        </w:rPr>
      </w:pPr>
    </w:p>
    <w:p w14:paraId="5D90049D" w14:textId="77777777" w:rsidR="006C38D0" w:rsidRDefault="006C38D0" w:rsidP="006C38D0">
      <w:pPr>
        <w:suppressAutoHyphens w:val="0"/>
        <w:spacing w:line="276" w:lineRule="auto"/>
      </w:pPr>
      <w:r>
        <w:rPr>
          <w:rFonts w:ascii="Times New Roman" w:hAnsi="Times New Roman" w:cs="Times New Roman"/>
          <w:lang w:val="en-US"/>
        </w:rPr>
        <w:t xml:space="preserve"> </w:t>
      </w:r>
      <w:r>
        <w:rPr>
          <w:rFonts w:ascii="Times New Roman" w:hAnsi="Times New Roman" w:cs="Times New Roman"/>
          <w:b/>
          <w:bCs/>
          <w:sz w:val="28"/>
          <w:szCs w:val="28"/>
          <w:lang w:val="en-US"/>
        </w:rPr>
        <w:t>Conclusion:</w:t>
      </w:r>
    </w:p>
    <w:p w14:paraId="790DDF70" w14:textId="77777777" w:rsidR="006C38D0" w:rsidRDefault="006C38D0" w:rsidP="006C38D0">
      <w:pPr>
        <w:suppressAutoHyphens w:val="0"/>
        <w:spacing w:line="276" w:lineRule="auto"/>
        <w:rPr>
          <w:rFonts w:ascii="Times New Roman" w:hAnsi="Times New Roman" w:cs="Times New Roman"/>
          <w:lang w:val="en-US"/>
        </w:rPr>
      </w:pPr>
      <w:r>
        <w:rPr>
          <w:rFonts w:ascii="Times New Roman" w:hAnsi="Times New Roman" w:cs="Times New Roman"/>
          <w:lang w:val="en-US"/>
        </w:rPr>
        <w:t>FASTA is another sequence alignment tool which is used to search similarities between sequences of DNA and proteins. The query sequence is broken down into sequence patterns or words known as k-tuples and the target sequences are searched for these k-tuples in order to find the similarities between the two.</w:t>
      </w:r>
    </w:p>
    <w:p w14:paraId="2441B4D0" w14:textId="77777777" w:rsidR="006C38D0" w:rsidRDefault="006C38D0" w:rsidP="006C38D0">
      <w:pPr>
        <w:suppressAutoHyphens w:val="0"/>
        <w:spacing w:line="276" w:lineRule="auto"/>
        <w:rPr>
          <w:rFonts w:ascii="Times New Roman" w:hAnsi="Times New Roman" w:cs="Times New Roman"/>
          <w:lang w:val="en-US"/>
        </w:rPr>
      </w:pPr>
    </w:p>
    <w:p w14:paraId="07C26369" w14:textId="77777777" w:rsidR="006C38D0" w:rsidRDefault="006C38D0" w:rsidP="006C38D0">
      <w:pPr>
        <w:suppressAutoHyphens w:val="0"/>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
    <w:p w14:paraId="476C7070" w14:textId="77777777" w:rsidR="006C38D0" w:rsidRDefault="006C38D0" w:rsidP="006C38D0">
      <w:pPr>
        <w:pStyle w:val="ListParagraph"/>
        <w:numPr>
          <w:ilvl w:val="0"/>
          <w:numId w:val="73"/>
        </w:numPr>
        <w:suppressAutoHyphens w:val="0"/>
        <w:spacing w:line="276" w:lineRule="auto"/>
        <w:jc w:val="both"/>
      </w:pPr>
      <w:r>
        <w:rPr>
          <w:rFonts w:ascii="Times New Roman" w:hAnsi="Times New Roman" w:cs="Times New Roman"/>
          <w:lang w:val="en-US"/>
        </w:rPr>
        <w:t xml:space="preserve">Rhodopsin. (n.d.). Retrieved from </w:t>
      </w:r>
      <w:hyperlink r:id="rId390" w:history="1">
        <w:r>
          <w:rPr>
            <w:rStyle w:val="Hyperlink"/>
            <w:rFonts w:ascii="Times New Roman" w:hAnsi="Times New Roman" w:cs="Times New Roman"/>
            <w:lang w:val="en-US"/>
          </w:rPr>
          <w:t>https://www.britannica.com/science/rhodopsin</w:t>
        </w:r>
      </w:hyperlink>
    </w:p>
    <w:p w14:paraId="2622427E" w14:textId="77777777" w:rsidR="006C38D0" w:rsidRDefault="006C38D0" w:rsidP="006C38D0">
      <w:pPr>
        <w:pStyle w:val="ListParagraph"/>
        <w:numPr>
          <w:ilvl w:val="0"/>
          <w:numId w:val="73"/>
        </w:numPr>
        <w:suppressAutoHyphens w:val="0"/>
        <w:spacing w:line="276" w:lineRule="auto"/>
      </w:pPr>
      <w:r>
        <w:rPr>
          <w:color w:val="323232"/>
          <w:shd w:val="clear" w:color="auto" w:fill="FFFFFF"/>
        </w:rPr>
        <w:t xml:space="preserve">(n.d.). Retrieved from </w:t>
      </w:r>
      <w:hyperlink r:id="rId391" w:history="1">
        <w:r>
          <w:rPr>
            <w:rStyle w:val="Hyperlink"/>
            <w:shd w:val="clear" w:color="auto" w:fill="FFFFFF"/>
          </w:rPr>
          <w:t>https://www.uniprot.org/uniprot/P02699.fasta</w:t>
        </w:r>
      </w:hyperlink>
    </w:p>
    <w:p w14:paraId="0B5DB265" w14:textId="77777777" w:rsidR="006C38D0" w:rsidRDefault="006C38D0" w:rsidP="006C38D0">
      <w:pPr>
        <w:pStyle w:val="ListParagraph"/>
        <w:numPr>
          <w:ilvl w:val="0"/>
          <w:numId w:val="73"/>
        </w:numPr>
        <w:suppressAutoHyphens w:val="0"/>
        <w:spacing w:line="276" w:lineRule="auto"/>
      </w:pPr>
      <w:proofErr w:type="spellStart"/>
      <w:r>
        <w:rPr>
          <w:color w:val="323232"/>
          <w:shd w:val="clear" w:color="auto" w:fill="FFFFFF"/>
        </w:rPr>
        <w:t>Embl-Ebi</w:t>
      </w:r>
      <w:proofErr w:type="spellEnd"/>
      <w:r>
        <w:rPr>
          <w:color w:val="323232"/>
          <w:shd w:val="clear" w:color="auto" w:fill="FFFFFF"/>
        </w:rPr>
        <w:t xml:space="preserve">. (n.d.). FASTA. Retrieved from </w:t>
      </w:r>
      <w:hyperlink r:id="rId392" w:history="1">
        <w:r>
          <w:rPr>
            <w:rStyle w:val="Hyperlink"/>
            <w:shd w:val="clear" w:color="auto" w:fill="FFFFFF"/>
          </w:rPr>
          <w:t>https://www.ebi.ac.uk/Tools/sss/fasta/</w:t>
        </w:r>
      </w:hyperlink>
    </w:p>
    <w:p w14:paraId="24917F45" w14:textId="77777777" w:rsidR="006C38D0" w:rsidRDefault="006C38D0" w:rsidP="006C38D0">
      <w:pPr>
        <w:pStyle w:val="ListParagraph"/>
        <w:numPr>
          <w:ilvl w:val="0"/>
          <w:numId w:val="73"/>
        </w:numPr>
        <w:suppressAutoHyphens w:val="0"/>
        <w:spacing w:line="276" w:lineRule="auto"/>
      </w:pPr>
      <w:proofErr w:type="spellStart"/>
      <w:r>
        <w:rPr>
          <w:color w:val="323232"/>
          <w:shd w:val="clear" w:color="auto" w:fill="FFFFFF"/>
        </w:rPr>
        <w:t>Embl-Ebi</w:t>
      </w:r>
      <w:proofErr w:type="spellEnd"/>
      <w:r>
        <w:rPr>
          <w:color w:val="323232"/>
          <w:shd w:val="clear" w:color="auto" w:fill="FFFFFF"/>
        </w:rPr>
        <w:t xml:space="preserve">. (n.d.). FASTA. Retrieved from </w:t>
      </w:r>
      <w:hyperlink r:id="rId393" w:history="1">
        <w:r>
          <w:rPr>
            <w:rStyle w:val="Hyperlink"/>
            <w:shd w:val="clear" w:color="auto" w:fill="FFFFFF"/>
          </w:rPr>
          <w:t>https://www.ebi.ac.uk/Tools/services/web/toolresult.ebi?jobId=fasta-I20211101-150915-0959-51807210-p2m</w:t>
        </w:r>
      </w:hyperlink>
    </w:p>
    <w:p w14:paraId="7CCC44D7" w14:textId="77777777" w:rsidR="006C38D0" w:rsidRDefault="006C38D0" w:rsidP="006C38D0">
      <w:pPr>
        <w:pageBreakBefore/>
        <w:suppressAutoHyphens w:val="0"/>
      </w:pPr>
    </w:p>
    <w:p w14:paraId="4379F6F3" w14:textId="77777777" w:rsidR="006C38D0" w:rsidRDefault="006C38D0" w:rsidP="006C38D0">
      <w:pPr>
        <w:suppressAutoHyphens w:val="0"/>
        <w:spacing w:line="276" w:lineRule="auto"/>
        <w:jc w:val="right"/>
        <w:rPr>
          <w:rFonts w:ascii="Times New Roman" w:hAnsi="Times New Roman" w:cs="Times New Roman"/>
          <w:b/>
          <w:bCs/>
          <w:lang w:val="en-US"/>
        </w:rPr>
      </w:pPr>
      <w:r>
        <w:rPr>
          <w:rFonts w:ascii="Times New Roman" w:hAnsi="Times New Roman" w:cs="Times New Roman"/>
          <w:b/>
          <w:bCs/>
          <w:lang w:val="en-US"/>
        </w:rPr>
        <w:t>DATE: 1-11-21</w:t>
      </w:r>
    </w:p>
    <w:p w14:paraId="39039215" w14:textId="77777777" w:rsidR="006C38D0" w:rsidRDefault="006C38D0" w:rsidP="006C38D0">
      <w:pPr>
        <w:suppressAutoHyphens w:val="0"/>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WEBLEM 11/e</w:t>
      </w:r>
    </w:p>
    <w:p w14:paraId="5908063F" w14:textId="77777777" w:rsidR="006C38D0" w:rsidRDefault="006C38D0" w:rsidP="006C38D0">
      <w:pPr>
        <w:suppressAutoHyphens w:val="0"/>
        <w:spacing w:line="276" w:lineRule="auto"/>
        <w:jc w:val="center"/>
      </w:pPr>
      <w:r>
        <w:rPr>
          <w:rFonts w:ascii="Times New Roman" w:hAnsi="Times New Roman" w:cs="Times New Roman"/>
          <w:b/>
          <w:bCs/>
          <w:lang w:val="en-US"/>
        </w:rPr>
        <w:t xml:space="preserve">(URL: </w:t>
      </w:r>
      <w:hyperlink r:id="rId394" w:history="1">
        <w:r>
          <w:rPr>
            <w:rStyle w:val="Hyperlink"/>
            <w:rFonts w:ascii="Times New Roman" w:hAnsi="Times New Roman" w:cs="Times New Roman"/>
            <w:b/>
            <w:bCs/>
            <w:lang w:val="en-US"/>
          </w:rPr>
          <w:t>https://blast.ncbi.nlm.nih.gov/Blast.cgi</w:t>
        </w:r>
      </w:hyperlink>
      <w:r>
        <w:rPr>
          <w:rFonts w:ascii="Times New Roman" w:hAnsi="Times New Roman" w:cs="Times New Roman"/>
          <w:b/>
          <w:bCs/>
          <w:lang w:val="en-US"/>
        </w:rPr>
        <w:t>)</w:t>
      </w:r>
    </w:p>
    <w:p w14:paraId="23E477D4" w14:textId="77777777" w:rsidR="006C38D0" w:rsidRDefault="006C38D0" w:rsidP="006C38D0">
      <w:pPr>
        <w:suppressAutoHyphens w:val="0"/>
        <w:spacing w:line="276" w:lineRule="auto"/>
        <w:jc w:val="center"/>
        <w:rPr>
          <w:rFonts w:ascii="Times New Roman" w:hAnsi="Times New Roman" w:cs="Times New Roman"/>
          <w:b/>
          <w:bCs/>
          <w:lang w:val="en-US"/>
        </w:rPr>
      </w:pPr>
    </w:p>
    <w:p w14:paraId="0ED5CACC"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Aim:</w:t>
      </w:r>
    </w:p>
    <w:p w14:paraId="3AD1B23A"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To study the Query ‘Rhodopsin’ in PHI BLAST</w:t>
      </w:r>
    </w:p>
    <w:p w14:paraId="19AF24CD" w14:textId="77777777" w:rsidR="006C38D0" w:rsidRDefault="006C38D0" w:rsidP="006C38D0">
      <w:pPr>
        <w:suppressAutoHyphens w:val="0"/>
        <w:spacing w:line="276" w:lineRule="auto"/>
        <w:jc w:val="both"/>
        <w:rPr>
          <w:rFonts w:ascii="Times New Roman" w:hAnsi="Times New Roman" w:cs="Times New Roman"/>
          <w:lang w:val="en-US"/>
        </w:rPr>
      </w:pPr>
    </w:p>
    <w:p w14:paraId="6F239C1E"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44292E53"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A sequence similarity search often provides the first information about a new DNA or protein sequence. A search allows scientists to infer the function of a sequence from similar sequences. There are many ways of performing a sequence similarity search, but probably the most popular method is the “Basic Local Alignment Search Tool” (BLAST) (1, 2). BLAST uses heuristics to produce results quickly. It also calculates an “expect value” that estimates how many matches would have occurred at a given score by chance, which can aid a user in judging how much confidence to have in an alignment.</w:t>
      </w:r>
    </w:p>
    <w:p w14:paraId="7AE2F0B4" w14:textId="77777777" w:rsidR="006C38D0" w:rsidRDefault="006C38D0" w:rsidP="006C38D0">
      <w:pPr>
        <w:suppressAutoHyphens w:val="0"/>
        <w:spacing w:line="276" w:lineRule="auto"/>
        <w:jc w:val="both"/>
        <w:rPr>
          <w:rFonts w:ascii="Times New Roman" w:hAnsi="Times New Roman" w:cs="Times New Roman"/>
          <w:lang w:val="en-US"/>
        </w:rPr>
      </w:pPr>
    </w:p>
    <w:p w14:paraId="6F391F53"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PHI-BLAST (Pattern-Hit Initiated BLAST) is a search program that combines matching of regular expressions with local alignments surrounding the match. The most important features of the program have been incorporated into the BLAST software framework partly for user convenience and partly so that PHI-BLAST may be combined seamlessly with PSI-BLAST. Other features that do not fit into the BLAST framework will be released later as a separate program and/or separate Web page query options. One very restrictive way to identify protein motifs is by regular expressions that must contain each instance of the motif. The PROSITE database is a compilation of restricted regular expressions that describe protein motifs. Given a protein sequence S and a regular expression pattern P occurring in S, PHI-BLAST helps answer the question: What other protein sequences both contain an occurrence of P and are homologous to S in the vicinity of the pattern occurrences? PHI-BLAST may be preferable to just searching for pattern occurrences because it filters out those cases where the pattern occurrence is probably random and not indicative of homology. PHI-BLAST may be preferable to other flavors of BLAST because it is faster and because it allows the user to express a rigid pattern occurrence requirement.</w:t>
      </w:r>
    </w:p>
    <w:p w14:paraId="7D73AFC1" w14:textId="77777777" w:rsidR="006C38D0" w:rsidRDefault="006C38D0" w:rsidP="006C38D0">
      <w:pPr>
        <w:suppressAutoHyphens w:val="0"/>
        <w:spacing w:line="276" w:lineRule="auto"/>
        <w:jc w:val="both"/>
        <w:rPr>
          <w:rFonts w:ascii="Times New Roman" w:hAnsi="Times New Roman" w:cs="Times New Roman"/>
          <w:lang w:val="en-US"/>
        </w:rPr>
      </w:pPr>
    </w:p>
    <w:p w14:paraId="5A2A8203" w14:textId="77777777" w:rsidR="006C38D0" w:rsidRDefault="006C38D0" w:rsidP="006C38D0">
      <w:pPr>
        <w:jc w:val="both"/>
      </w:pPr>
      <w:r>
        <w:rPr>
          <w:rStyle w:val="Strong"/>
          <w:rFonts w:ascii="Times New Roman" w:hAnsi="Times New Roman" w:cs="Times New Roman"/>
          <w:color w:val="1A1A1A"/>
        </w:rPr>
        <w:t>Rhodopsin</w:t>
      </w:r>
      <w:r>
        <w:rPr>
          <w:rFonts w:ascii="Times New Roman" w:hAnsi="Times New Roman" w:cs="Times New Roman"/>
        </w:rPr>
        <w:t>, also called </w:t>
      </w:r>
      <w:r>
        <w:rPr>
          <w:rStyle w:val="Strong"/>
          <w:rFonts w:ascii="Times New Roman" w:hAnsi="Times New Roman" w:cs="Times New Roman"/>
          <w:color w:val="1A1A1A"/>
        </w:rPr>
        <w:t>visual purple</w:t>
      </w:r>
      <w:r>
        <w:rPr>
          <w:rFonts w:ascii="Times New Roman" w:hAnsi="Times New Roman" w:cs="Times New Roman"/>
        </w:rPr>
        <w:t xml:space="preserve">,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 Rhodopsin was discovered in 1876 by German physiologist Franz Christian Boll, who observed that the normally </w:t>
      </w:r>
      <w:proofErr w:type="gramStart"/>
      <w:r>
        <w:rPr>
          <w:rFonts w:ascii="Times New Roman" w:hAnsi="Times New Roman" w:cs="Times New Roman"/>
        </w:rPr>
        <w:t>reddish purple</w:t>
      </w:r>
      <w:proofErr w:type="gramEnd"/>
      <w:r>
        <w:rPr>
          <w:rFonts w:ascii="Times New Roman" w:hAnsi="Times New Roman" w:cs="Times New Roman"/>
        </w:rPr>
        <w:t>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2BCA9385" w14:textId="77777777" w:rsidR="006C38D0" w:rsidRDefault="006C38D0" w:rsidP="006C38D0">
      <w:pPr>
        <w:suppressAutoHyphens w:val="0"/>
        <w:spacing w:line="276" w:lineRule="auto"/>
        <w:jc w:val="both"/>
        <w:rPr>
          <w:rFonts w:ascii="Times New Roman" w:hAnsi="Times New Roman" w:cs="Times New Roman"/>
          <w:lang w:val="en-US"/>
        </w:rPr>
      </w:pPr>
    </w:p>
    <w:p w14:paraId="158A1469"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Methodology:</w:t>
      </w:r>
    </w:p>
    <w:p w14:paraId="6D3DB15F" w14:textId="77777777" w:rsidR="006C38D0"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Open the homepage of blast.</w:t>
      </w:r>
    </w:p>
    <w:p w14:paraId="72CA7050" w14:textId="77777777" w:rsidR="006C38D0"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After that click the </w:t>
      </w:r>
      <w:proofErr w:type="spellStart"/>
      <w:r>
        <w:rPr>
          <w:rFonts w:ascii="Times New Roman" w:hAnsi="Times New Roman" w:cs="Times New Roman"/>
          <w:lang w:val="en-US"/>
        </w:rPr>
        <w:t>BLASTp</w:t>
      </w:r>
      <w:proofErr w:type="spellEnd"/>
    </w:p>
    <w:p w14:paraId="5B438EFE" w14:textId="77777777" w:rsidR="006C38D0"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Enter the sequence for rhodopsin taken by uniport.</w:t>
      </w:r>
    </w:p>
    <w:p w14:paraId="49D18FB3" w14:textId="77777777" w:rsidR="006C38D0"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lastRenderedPageBreak/>
        <w:t>Change the program selection Algorithm to PHI-BLAST</w:t>
      </w:r>
    </w:p>
    <w:p w14:paraId="07828F50" w14:textId="77777777" w:rsidR="006C38D0"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 xml:space="preserve">Enter the pattern taken by </w:t>
      </w:r>
      <w:proofErr w:type="spellStart"/>
      <w:r>
        <w:rPr>
          <w:rFonts w:ascii="Times New Roman" w:hAnsi="Times New Roman" w:cs="Times New Roman"/>
          <w:lang w:val="en-US"/>
        </w:rPr>
        <w:t>prosite</w:t>
      </w:r>
      <w:proofErr w:type="spellEnd"/>
    </w:p>
    <w:p w14:paraId="36C095E7" w14:textId="77777777" w:rsidR="006C38D0"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Open the result page</w:t>
      </w:r>
    </w:p>
    <w:p w14:paraId="15438E58" w14:textId="77777777" w:rsidR="006C38D0" w:rsidRDefault="006C38D0" w:rsidP="006C38D0">
      <w:pPr>
        <w:pStyle w:val="ListParagraph"/>
        <w:numPr>
          <w:ilvl w:val="0"/>
          <w:numId w:val="75"/>
        </w:numPr>
        <w:suppressAutoHyphens w:val="0"/>
        <w:spacing w:line="276" w:lineRule="auto"/>
        <w:jc w:val="both"/>
        <w:rPr>
          <w:rFonts w:ascii="Times New Roman" w:hAnsi="Times New Roman" w:cs="Times New Roman"/>
          <w:lang w:val="en-US"/>
        </w:rPr>
      </w:pPr>
      <w:r>
        <w:rPr>
          <w:rFonts w:ascii="Times New Roman" w:hAnsi="Times New Roman" w:cs="Times New Roman"/>
          <w:lang w:val="en-US"/>
        </w:rPr>
        <w:t>Interpret the result.</w:t>
      </w:r>
    </w:p>
    <w:p w14:paraId="5BB88E20" w14:textId="77777777" w:rsidR="006C38D0" w:rsidRDefault="006C38D0" w:rsidP="006C38D0">
      <w:pPr>
        <w:suppressAutoHyphens w:val="0"/>
        <w:spacing w:line="276" w:lineRule="auto"/>
        <w:jc w:val="both"/>
        <w:rPr>
          <w:rFonts w:ascii="Times New Roman" w:hAnsi="Times New Roman" w:cs="Times New Roman"/>
          <w:lang w:val="en-US"/>
        </w:rPr>
      </w:pPr>
    </w:p>
    <w:p w14:paraId="52313864"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Observation:</w:t>
      </w:r>
    </w:p>
    <w:p w14:paraId="454D3B34"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7FF30E88" wp14:editId="6B9AA0AF">
            <wp:extent cx="6460492" cy="3279779"/>
            <wp:effectExtent l="19050" t="19050" r="16510" b="15875"/>
            <wp:docPr id="260"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 Homepage of BLAST</w:t>
      </w:r>
    </w:p>
    <w:p w14:paraId="3EE522CA" w14:textId="77777777" w:rsidR="006C38D0" w:rsidRDefault="006C38D0" w:rsidP="006C38D0">
      <w:pPr>
        <w:suppressAutoHyphens w:val="0"/>
        <w:spacing w:line="276" w:lineRule="auto"/>
        <w:jc w:val="center"/>
        <w:rPr>
          <w:rFonts w:ascii="Times New Roman" w:hAnsi="Times New Roman" w:cs="Times New Roman"/>
          <w:b/>
          <w:bCs/>
          <w:lang w:val="en-US"/>
        </w:rPr>
      </w:pPr>
    </w:p>
    <w:p w14:paraId="7774849C"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4537FD96" wp14:editId="261348EB">
            <wp:extent cx="6474409" cy="1522658"/>
            <wp:effectExtent l="19050" t="19050" r="22225" b="20955"/>
            <wp:docPr id="261"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6474409" cy="1522658"/>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Fig2. FASTA sequences for query Rhodopsin</w:t>
      </w:r>
    </w:p>
    <w:p w14:paraId="4C103DB9" w14:textId="77777777" w:rsidR="006C38D0" w:rsidRDefault="006C38D0" w:rsidP="006C38D0">
      <w:pPr>
        <w:suppressAutoHyphens w:val="0"/>
        <w:spacing w:line="276" w:lineRule="auto"/>
        <w:jc w:val="center"/>
        <w:rPr>
          <w:rFonts w:ascii="Times New Roman" w:hAnsi="Times New Roman" w:cs="Times New Roman"/>
          <w:b/>
          <w:bCs/>
          <w:lang w:val="en-US"/>
        </w:rPr>
      </w:pPr>
    </w:p>
    <w:p w14:paraId="261CAF29"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27F1CE5F" wp14:editId="4CE13636">
            <wp:extent cx="6460492" cy="3199769"/>
            <wp:effectExtent l="19050" t="19050" r="16510" b="19685"/>
            <wp:docPr id="262"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6460492" cy="3199769"/>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Fig3. Search bar for PHI blast with sequence pasted</w:t>
      </w:r>
    </w:p>
    <w:p w14:paraId="35788047" w14:textId="77777777" w:rsidR="006C38D0" w:rsidRDefault="006C38D0" w:rsidP="006C38D0">
      <w:pPr>
        <w:suppressAutoHyphens w:val="0"/>
        <w:spacing w:line="276" w:lineRule="auto"/>
        <w:jc w:val="center"/>
        <w:rPr>
          <w:rFonts w:ascii="Times New Roman" w:hAnsi="Times New Roman" w:cs="Times New Roman"/>
          <w:b/>
          <w:bCs/>
          <w:lang w:val="en-US"/>
        </w:rPr>
      </w:pPr>
    </w:p>
    <w:p w14:paraId="6ADDE919"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097A14A9" wp14:editId="76E9A376">
            <wp:extent cx="6460492" cy="3269610"/>
            <wp:effectExtent l="19050" t="19050" r="16510" b="26670"/>
            <wp:docPr id="263"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6460492" cy="326961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Fig4. Algorithm parameters for PHI blast for Rhodopsin</w:t>
      </w:r>
    </w:p>
    <w:p w14:paraId="5E4464F5" w14:textId="77777777" w:rsidR="006C38D0" w:rsidRDefault="006C38D0" w:rsidP="006C38D0">
      <w:pPr>
        <w:suppressAutoHyphens w:val="0"/>
        <w:spacing w:line="276" w:lineRule="auto"/>
        <w:jc w:val="center"/>
        <w:rPr>
          <w:rFonts w:ascii="Times New Roman" w:hAnsi="Times New Roman" w:cs="Times New Roman"/>
          <w:b/>
          <w:bCs/>
          <w:lang w:val="en-US"/>
        </w:rPr>
      </w:pPr>
    </w:p>
    <w:p w14:paraId="00E1F508"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1B29CE0D" wp14:editId="7C30CAA4">
            <wp:extent cx="6460492" cy="3291840"/>
            <wp:effectExtent l="19050" t="19050" r="16510" b="22860"/>
            <wp:docPr id="264"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6460492" cy="329184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Fig5. PSI/PHI/DELTA parameters for Rhodopsin in BLAST</w:t>
      </w:r>
    </w:p>
    <w:p w14:paraId="7781E834" w14:textId="77777777" w:rsidR="006C38D0" w:rsidRDefault="006C38D0" w:rsidP="006C38D0">
      <w:pPr>
        <w:suppressAutoHyphens w:val="0"/>
        <w:spacing w:line="276" w:lineRule="auto"/>
        <w:jc w:val="center"/>
        <w:rPr>
          <w:rFonts w:ascii="Times New Roman" w:hAnsi="Times New Roman" w:cs="Times New Roman"/>
          <w:b/>
          <w:bCs/>
          <w:lang w:val="en-US"/>
        </w:rPr>
      </w:pPr>
    </w:p>
    <w:p w14:paraId="4DB60ADA"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7F0BF119" wp14:editId="76DB019E">
            <wp:extent cx="6460492" cy="3284853"/>
            <wp:effectExtent l="19050" t="19050" r="16510" b="11430"/>
            <wp:docPr id="265"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Fig6. Pattern for query in Rhodopsin in PROSITE</w:t>
      </w:r>
    </w:p>
    <w:p w14:paraId="5BCB2B3B" w14:textId="77777777" w:rsidR="006C38D0" w:rsidRDefault="006C38D0" w:rsidP="006C38D0">
      <w:pPr>
        <w:suppressAutoHyphens w:val="0"/>
        <w:spacing w:line="276" w:lineRule="auto"/>
        <w:jc w:val="center"/>
        <w:rPr>
          <w:rFonts w:ascii="Times New Roman" w:hAnsi="Times New Roman" w:cs="Times New Roman"/>
          <w:b/>
          <w:bCs/>
          <w:lang w:val="en-US"/>
        </w:rPr>
      </w:pPr>
    </w:p>
    <w:p w14:paraId="1C464EB4"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4A632A5B" wp14:editId="4AD9F6F8">
            <wp:extent cx="6460492" cy="3269610"/>
            <wp:effectExtent l="19050" t="19050" r="16510" b="26670"/>
            <wp:docPr id="266"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6460492" cy="326961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Fig7. Result page (header) for Rhodopsin</w:t>
      </w:r>
    </w:p>
    <w:p w14:paraId="504601D1" w14:textId="77777777" w:rsidR="006C38D0" w:rsidRDefault="006C38D0" w:rsidP="006C38D0">
      <w:pPr>
        <w:suppressAutoHyphens w:val="0"/>
        <w:spacing w:line="276" w:lineRule="auto"/>
        <w:jc w:val="center"/>
        <w:rPr>
          <w:rFonts w:ascii="Times New Roman" w:hAnsi="Times New Roman" w:cs="Times New Roman"/>
          <w:b/>
          <w:bCs/>
          <w:lang w:val="en-US"/>
        </w:rPr>
      </w:pPr>
    </w:p>
    <w:p w14:paraId="28C09222"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58A0D1DE" wp14:editId="26E46994">
            <wp:extent cx="6460492" cy="3270881"/>
            <wp:effectExtent l="19050" t="19050" r="16510" b="25400"/>
            <wp:docPr id="267"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6460492" cy="3270881"/>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Fig8. Description for query Rhodopsin</w:t>
      </w:r>
    </w:p>
    <w:p w14:paraId="7EB2E8B5" w14:textId="77777777" w:rsidR="006C38D0" w:rsidRDefault="006C38D0" w:rsidP="006C38D0">
      <w:pPr>
        <w:suppressAutoHyphens w:val="0"/>
        <w:spacing w:line="276" w:lineRule="auto"/>
        <w:jc w:val="center"/>
        <w:rPr>
          <w:rFonts w:ascii="Times New Roman" w:hAnsi="Times New Roman" w:cs="Times New Roman"/>
          <w:b/>
          <w:bCs/>
          <w:lang w:val="en-US"/>
        </w:rPr>
      </w:pPr>
    </w:p>
    <w:p w14:paraId="30965719" w14:textId="77777777" w:rsidR="006C38D0" w:rsidRDefault="006C38D0" w:rsidP="006C38D0">
      <w:pPr>
        <w:suppressAutoHyphens w:val="0"/>
        <w:spacing w:line="276" w:lineRule="auto"/>
        <w:jc w:val="center"/>
      </w:pPr>
      <w:r>
        <w:rPr>
          <w:rFonts w:ascii="Times New Roman" w:hAnsi="Times New Roman" w:cs="Times New Roman"/>
          <w:b/>
          <w:bCs/>
          <w:lang w:val="en-US"/>
        </w:rPr>
        <w:t xml:space="preserve"> </w:t>
      </w:r>
      <w:r>
        <w:rPr>
          <w:rFonts w:ascii="Times New Roman" w:hAnsi="Times New Roman" w:cs="Times New Roman"/>
          <w:b/>
          <w:bCs/>
          <w:noProof/>
          <w:lang w:val="en-US"/>
        </w:rPr>
        <w:lastRenderedPageBreak/>
        <w:drawing>
          <wp:inline distT="0" distB="0" distL="0" distR="0" wp14:anchorId="165DC420" wp14:editId="23B3124F">
            <wp:extent cx="6460492" cy="3282952"/>
            <wp:effectExtent l="19050" t="19050" r="16510" b="12700"/>
            <wp:docPr id="268"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Fig9. Alignments view for query Rhodopsin</w:t>
      </w:r>
    </w:p>
    <w:p w14:paraId="129830ED" w14:textId="77777777" w:rsidR="006C38D0" w:rsidRDefault="006C38D0" w:rsidP="006C38D0">
      <w:pPr>
        <w:suppressAutoHyphens w:val="0"/>
        <w:spacing w:line="276" w:lineRule="auto"/>
        <w:jc w:val="center"/>
        <w:rPr>
          <w:rFonts w:ascii="Times New Roman" w:hAnsi="Times New Roman" w:cs="Times New Roman"/>
          <w:b/>
          <w:bCs/>
          <w:lang w:val="en-US"/>
        </w:rPr>
      </w:pPr>
    </w:p>
    <w:p w14:paraId="7399BB94"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0D6AEBB3" wp14:editId="27D21560">
            <wp:extent cx="6460492" cy="3282952"/>
            <wp:effectExtent l="19050" t="19050" r="16510" b="12700"/>
            <wp:docPr id="269"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Fig10. Taxonomy for Query Rhodopsin</w:t>
      </w:r>
    </w:p>
    <w:p w14:paraId="6BBE018B" w14:textId="77777777" w:rsidR="006C38D0" w:rsidRDefault="006C38D0" w:rsidP="006C38D0">
      <w:pPr>
        <w:suppressAutoHyphens w:val="0"/>
        <w:spacing w:line="276" w:lineRule="auto"/>
        <w:jc w:val="center"/>
        <w:rPr>
          <w:rFonts w:ascii="Times New Roman" w:hAnsi="Times New Roman" w:cs="Times New Roman"/>
          <w:b/>
          <w:bCs/>
          <w:lang w:val="en-US"/>
        </w:rPr>
      </w:pPr>
    </w:p>
    <w:p w14:paraId="734E172C"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255B25D2" wp14:editId="418AD1F3">
            <wp:extent cx="6460492" cy="3223260"/>
            <wp:effectExtent l="19050" t="19050" r="16510" b="15240"/>
            <wp:docPr id="270"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6460492" cy="322326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Fig11. Blast tree view for Rhodopsin</w:t>
      </w:r>
    </w:p>
    <w:p w14:paraId="15DBDF8F" w14:textId="77777777" w:rsidR="006C38D0" w:rsidRDefault="006C38D0" w:rsidP="006C38D0">
      <w:pPr>
        <w:suppressAutoHyphens w:val="0"/>
        <w:spacing w:line="276" w:lineRule="auto"/>
        <w:jc w:val="center"/>
        <w:rPr>
          <w:rFonts w:ascii="Times New Roman" w:hAnsi="Times New Roman" w:cs="Times New Roman"/>
          <w:b/>
          <w:bCs/>
          <w:lang w:val="en-US"/>
        </w:rPr>
      </w:pPr>
    </w:p>
    <w:p w14:paraId="2F1C2C12" w14:textId="77777777" w:rsidR="006C38D0" w:rsidRDefault="006C38D0" w:rsidP="006C38D0">
      <w:pPr>
        <w:suppressAutoHyphens w:val="0"/>
        <w:spacing w:line="276" w:lineRule="auto"/>
        <w:jc w:val="center"/>
      </w:pPr>
      <w:r>
        <w:rPr>
          <w:noProof/>
        </w:rPr>
        <w:drawing>
          <wp:inline distT="0" distB="0" distL="0" distR="0" wp14:anchorId="44086AE6" wp14:editId="05A53B76">
            <wp:extent cx="6460492" cy="3265807"/>
            <wp:effectExtent l="19050" t="19050" r="16510" b="10795"/>
            <wp:docPr id="271"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6460492" cy="3265807"/>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Fig12: Multiple alignment view via cobalt for rhodopsin</w:t>
      </w:r>
    </w:p>
    <w:p w14:paraId="66D36E14" w14:textId="77777777" w:rsidR="006C38D0" w:rsidRDefault="006C38D0" w:rsidP="006C38D0">
      <w:pPr>
        <w:suppressAutoHyphens w:val="0"/>
        <w:spacing w:line="276" w:lineRule="auto"/>
        <w:jc w:val="center"/>
        <w:rPr>
          <w:rFonts w:ascii="Times New Roman" w:hAnsi="Times New Roman" w:cs="Times New Roman"/>
          <w:b/>
          <w:bCs/>
          <w:lang w:val="en-US"/>
        </w:rPr>
      </w:pPr>
    </w:p>
    <w:p w14:paraId="5832D04D"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Results:</w:t>
      </w:r>
    </w:p>
    <w:p w14:paraId="306E0E6A"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In PHI-BLAST the result is divided into 4 parts. Description, Graphic summary alignment, taxonomy. We can also access other tools from within the result page like BLAST tree view and COBALT.</w:t>
      </w:r>
    </w:p>
    <w:p w14:paraId="092BB654" w14:textId="77777777" w:rsidR="006C38D0" w:rsidRDefault="006C38D0" w:rsidP="006C38D0">
      <w:pPr>
        <w:suppressAutoHyphens w:val="0"/>
        <w:spacing w:line="276" w:lineRule="auto"/>
        <w:jc w:val="both"/>
        <w:rPr>
          <w:rFonts w:ascii="Times New Roman" w:hAnsi="Times New Roman" w:cs="Times New Roman"/>
          <w:lang w:val="en-US"/>
        </w:rPr>
      </w:pPr>
    </w:p>
    <w:p w14:paraId="6CFE625F"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p>
    <w:p w14:paraId="7610B6A4"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p>
    <w:p w14:paraId="7A3BB393"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Conclusion:</w:t>
      </w:r>
    </w:p>
    <w:p w14:paraId="5F65144C"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PHI-BLAST (Pattern-Hit Initiated BLAST) is a search program that combines matching of regular expressions with local alignments surrounding the match. The most important features of the program have been incorporated into the BLAST software framework.</w:t>
      </w:r>
    </w:p>
    <w:p w14:paraId="43C8983A" w14:textId="77777777" w:rsidR="006C38D0" w:rsidRDefault="006C38D0" w:rsidP="006C38D0">
      <w:pPr>
        <w:suppressAutoHyphens w:val="0"/>
        <w:spacing w:line="276" w:lineRule="auto"/>
        <w:jc w:val="both"/>
        <w:rPr>
          <w:rFonts w:ascii="Times New Roman" w:hAnsi="Times New Roman" w:cs="Times New Roman"/>
          <w:lang w:val="en-US"/>
        </w:rPr>
      </w:pPr>
    </w:p>
    <w:p w14:paraId="0184C323"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
    <w:p w14:paraId="5D3ED5ED" w14:textId="77777777" w:rsidR="006C38D0" w:rsidRDefault="006C38D0" w:rsidP="006C38D0">
      <w:pPr>
        <w:pStyle w:val="ListParagraph"/>
        <w:numPr>
          <w:ilvl w:val="0"/>
          <w:numId w:val="76"/>
        </w:numPr>
        <w:suppressAutoHyphens w:val="0"/>
        <w:spacing w:line="276" w:lineRule="auto"/>
        <w:jc w:val="both"/>
      </w:pPr>
      <w:r>
        <w:rPr>
          <w:color w:val="323232"/>
          <w:shd w:val="clear" w:color="auto" w:fill="FFFFFF"/>
        </w:rPr>
        <w:t xml:space="preserve">(n.d.). Retrieved from </w:t>
      </w:r>
      <w:hyperlink r:id="rId407" w:history="1">
        <w:r>
          <w:rPr>
            <w:rStyle w:val="Hyperlink"/>
            <w:shd w:val="clear" w:color="auto" w:fill="FFFFFF"/>
          </w:rPr>
          <w:t>https://www.uniprot.org/uniprot/P02699.fasta</w:t>
        </w:r>
      </w:hyperlink>
    </w:p>
    <w:p w14:paraId="4EA1D87D" w14:textId="77777777" w:rsidR="006C38D0" w:rsidRDefault="006C38D0" w:rsidP="006C38D0">
      <w:pPr>
        <w:pStyle w:val="ListParagraph"/>
        <w:numPr>
          <w:ilvl w:val="0"/>
          <w:numId w:val="76"/>
        </w:numPr>
        <w:suppressAutoHyphens w:val="0"/>
        <w:spacing w:line="276" w:lineRule="auto"/>
        <w:jc w:val="both"/>
      </w:pPr>
      <w:r>
        <w:rPr>
          <w:color w:val="323232"/>
          <w:shd w:val="clear" w:color="auto" w:fill="FFFFFF"/>
        </w:rPr>
        <w:t xml:space="preserve">Blast Tree View Widget. (n.d.). Retrieved from </w:t>
      </w:r>
      <w:hyperlink r:id="rId408" w:history="1">
        <w:r>
          <w:rPr>
            <w:rStyle w:val="Hyperlink"/>
            <w:shd w:val="clear" w:color="auto" w:fill="FFFFFF"/>
          </w:rPr>
          <w:t>https://blast.ncbi.nlm.nih.gov/blast/treeview/treeView.cgi?request=page&amp;blastRID=S02VMRMN013&amp;queryID=lcl|Query_7013&amp;entrezLim=&amp;ex=&amp;exl=&amp;exh=&amp;ns=500</w:t>
        </w:r>
      </w:hyperlink>
    </w:p>
    <w:p w14:paraId="31FB0E39" w14:textId="77777777" w:rsidR="006C38D0" w:rsidRDefault="006C38D0" w:rsidP="006C38D0">
      <w:pPr>
        <w:pStyle w:val="ListParagraph"/>
        <w:numPr>
          <w:ilvl w:val="0"/>
          <w:numId w:val="76"/>
        </w:numPr>
        <w:suppressAutoHyphens w:val="0"/>
        <w:spacing w:line="276" w:lineRule="auto"/>
        <w:jc w:val="both"/>
      </w:pPr>
      <w:proofErr w:type="spellStart"/>
      <w:proofErr w:type="gramStart"/>
      <w:r>
        <w:rPr>
          <w:color w:val="323232"/>
          <w:shd w:val="clear" w:color="auto" w:fill="FFFFFF"/>
        </w:rPr>
        <w:t>COBALT:Multiple</w:t>
      </w:r>
      <w:proofErr w:type="spellEnd"/>
      <w:proofErr w:type="gramEnd"/>
      <w:r>
        <w:rPr>
          <w:color w:val="323232"/>
          <w:shd w:val="clear" w:color="auto" w:fill="FFFFFF"/>
        </w:rPr>
        <w:t xml:space="preserve"> Alignment Tool. (n.d.). Retrieved from </w:t>
      </w:r>
      <w:hyperlink r:id="rId409" w:history="1">
        <w:r>
          <w:rPr>
            <w:rStyle w:val="Hyperlink"/>
            <w:shd w:val="clear" w:color="auto" w:fill="FFFFFF"/>
          </w:rPr>
          <w:t>https://www.st-va.ncbi.nlm.nih.gov/tools/cobalt/cobalt.cgi</w:t>
        </w:r>
      </w:hyperlink>
    </w:p>
    <w:p w14:paraId="075D803F" w14:textId="77777777" w:rsidR="006C38D0" w:rsidRDefault="006C38D0" w:rsidP="006C38D0">
      <w:pPr>
        <w:pStyle w:val="ListParagraph"/>
        <w:numPr>
          <w:ilvl w:val="0"/>
          <w:numId w:val="76"/>
        </w:numPr>
        <w:suppressAutoHyphens w:val="0"/>
        <w:spacing w:line="276" w:lineRule="auto"/>
        <w:jc w:val="both"/>
      </w:pPr>
      <w:proofErr w:type="spellStart"/>
      <w:r>
        <w:rPr>
          <w:color w:val="323232"/>
          <w:shd w:val="clear" w:color="auto" w:fill="FFFFFF"/>
        </w:rPr>
        <w:t>Expasy</w:t>
      </w:r>
      <w:proofErr w:type="spellEnd"/>
      <w:r>
        <w:rPr>
          <w:color w:val="323232"/>
          <w:shd w:val="clear" w:color="auto" w:fill="FFFFFF"/>
        </w:rPr>
        <w:t xml:space="preserve"> is operated by the SIB Swiss Institute of Bioinformatics | Terms of Use. (n.d.). PROSITE. Retrieved from </w:t>
      </w:r>
      <w:hyperlink r:id="rId410" w:history="1">
        <w:r>
          <w:rPr>
            <w:rStyle w:val="Hyperlink"/>
            <w:shd w:val="clear" w:color="auto" w:fill="FFFFFF"/>
          </w:rPr>
          <w:t>https://prosite.expasy.org/cgi-bin/prosite/ScanView.cgi?scanfile=97965544372.scan.gz</w:t>
        </w:r>
      </w:hyperlink>
    </w:p>
    <w:p w14:paraId="290D94B4" w14:textId="77777777" w:rsidR="006C38D0" w:rsidRDefault="006C38D0" w:rsidP="006C38D0">
      <w:pPr>
        <w:pStyle w:val="ListParagraph"/>
        <w:numPr>
          <w:ilvl w:val="0"/>
          <w:numId w:val="76"/>
        </w:numPr>
        <w:suppressAutoHyphens w:val="0"/>
        <w:spacing w:line="276" w:lineRule="auto"/>
        <w:jc w:val="both"/>
      </w:pPr>
      <w:r>
        <w:rPr>
          <w:color w:val="323232"/>
          <w:shd w:val="clear" w:color="auto" w:fill="FFFFFF"/>
        </w:rPr>
        <w:t xml:space="preserve">Protein BLAST: Search protein databases using a protein query. (n.d.). Retrieved from </w:t>
      </w:r>
      <w:hyperlink r:id="rId411" w:history="1">
        <w:r>
          <w:rPr>
            <w:rStyle w:val="Hyperlink"/>
            <w:shd w:val="clear" w:color="auto" w:fill="FFFFFF"/>
          </w:rPr>
          <w:t>https://blast.ncbi.nlm.nih.gov/Blast.cgi?PROGRAM=blastp&amp;PAGE_TYPE=BlastSearch&amp;BLAST_SPEC=&amp;LINK_LOC=blasttab&amp;LAST_PAGE=blastn</w:t>
        </w:r>
      </w:hyperlink>
    </w:p>
    <w:p w14:paraId="090E907D" w14:textId="77777777" w:rsidR="006C38D0" w:rsidRDefault="006C38D0" w:rsidP="006C38D0">
      <w:pPr>
        <w:pStyle w:val="ListParagraph"/>
        <w:numPr>
          <w:ilvl w:val="0"/>
          <w:numId w:val="76"/>
        </w:numPr>
        <w:suppressAutoHyphens w:val="0"/>
        <w:spacing w:line="276" w:lineRule="auto"/>
        <w:jc w:val="both"/>
      </w:pPr>
      <w:r>
        <w:rPr>
          <w:rFonts w:ascii="Times New Roman" w:hAnsi="Times New Roman" w:cs="Times New Roman"/>
          <w:lang w:val="en-US"/>
        </w:rPr>
        <w:t xml:space="preserve">Rhodopsin. (n.d.). Retrieved from </w:t>
      </w:r>
      <w:hyperlink r:id="rId412" w:history="1">
        <w:r>
          <w:rPr>
            <w:rStyle w:val="Hyperlink"/>
            <w:rFonts w:ascii="Times New Roman" w:hAnsi="Times New Roman" w:cs="Times New Roman"/>
            <w:lang w:val="en-US"/>
          </w:rPr>
          <w:t>https://www.britannica.com/science/rhodopsin</w:t>
        </w:r>
      </w:hyperlink>
    </w:p>
    <w:p w14:paraId="0EC9CFC0" w14:textId="77777777" w:rsidR="006C38D0" w:rsidRDefault="006C38D0" w:rsidP="006C38D0">
      <w:pPr>
        <w:pStyle w:val="ListParagraph"/>
        <w:suppressAutoHyphens w:val="0"/>
        <w:spacing w:line="276" w:lineRule="auto"/>
        <w:jc w:val="both"/>
        <w:rPr>
          <w:color w:val="323232"/>
          <w:shd w:val="clear" w:color="auto" w:fill="FFFFFF"/>
        </w:rPr>
      </w:pPr>
    </w:p>
    <w:p w14:paraId="6F339F09" w14:textId="77777777" w:rsidR="006C38D0" w:rsidRDefault="006C38D0" w:rsidP="006C38D0">
      <w:pPr>
        <w:pStyle w:val="ListParagraph"/>
        <w:suppressAutoHyphens w:val="0"/>
        <w:spacing w:line="276" w:lineRule="auto"/>
        <w:jc w:val="both"/>
        <w:rPr>
          <w:color w:val="323232"/>
          <w:shd w:val="clear" w:color="auto" w:fill="FFFFFF"/>
        </w:rPr>
      </w:pPr>
    </w:p>
    <w:p w14:paraId="2A691581" w14:textId="77777777" w:rsidR="006C38D0" w:rsidRDefault="006C38D0" w:rsidP="006C38D0">
      <w:pPr>
        <w:suppressAutoHyphens w:val="0"/>
        <w:rPr>
          <w:color w:val="323232"/>
          <w:shd w:val="clear" w:color="auto" w:fill="FFFFFF"/>
        </w:rPr>
      </w:pPr>
    </w:p>
    <w:p w14:paraId="1C6ACBCF" w14:textId="77777777" w:rsidR="006C38D0" w:rsidRDefault="006C38D0" w:rsidP="006C38D0">
      <w:pPr>
        <w:pageBreakBefore/>
        <w:suppressAutoHyphens w:val="0"/>
        <w:rPr>
          <w:color w:val="323232"/>
          <w:shd w:val="clear" w:color="auto" w:fill="FFFFFF"/>
        </w:rPr>
      </w:pPr>
    </w:p>
    <w:p w14:paraId="481984CA" w14:textId="77777777" w:rsidR="006C38D0" w:rsidRDefault="006C38D0" w:rsidP="006C38D0">
      <w:pPr>
        <w:suppressAutoHyphens w:val="0"/>
        <w:spacing w:line="276" w:lineRule="auto"/>
        <w:jc w:val="right"/>
        <w:rPr>
          <w:rFonts w:ascii="Times New Roman" w:hAnsi="Times New Roman" w:cs="Times New Roman"/>
          <w:b/>
          <w:bCs/>
          <w:lang w:val="en-US"/>
        </w:rPr>
      </w:pPr>
      <w:r>
        <w:rPr>
          <w:rFonts w:ascii="Times New Roman" w:hAnsi="Times New Roman" w:cs="Times New Roman"/>
          <w:b/>
          <w:bCs/>
          <w:lang w:val="en-US"/>
        </w:rPr>
        <w:t>DATE: 1-11-21</w:t>
      </w:r>
    </w:p>
    <w:p w14:paraId="160802E4" w14:textId="77777777" w:rsidR="006C38D0" w:rsidRDefault="006C38D0" w:rsidP="006C38D0">
      <w:pPr>
        <w:suppressAutoHyphens w:val="0"/>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WEBLEM 11/f</w:t>
      </w:r>
    </w:p>
    <w:p w14:paraId="4C639F92" w14:textId="77777777" w:rsidR="006C38D0" w:rsidRDefault="006C38D0" w:rsidP="006C38D0">
      <w:pPr>
        <w:suppressAutoHyphens w:val="0"/>
        <w:spacing w:line="276" w:lineRule="auto"/>
        <w:jc w:val="center"/>
      </w:pPr>
      <w:r>
        <w:rPr>
          <w:rFonts w:ascii="Times New Roman" w:hAnsi="Times New Roman" w:cs="Times New Roman"/>
          <w:b/>
          <w:bCs/>
          <w:lang w:val="en-US"/>
        </w:rPr>
        <w:t xml:space="preserve">(URL: </w:t>
      </w:r>
      <w:hyperlink r:id="rId413" w:history="1">
        <w:r>
          <w:rPr>
            <w:rStyle w:val="Hyperlink"/>
            <w:rFonts w:ascii="Times New Roman" w:hAnsi="Times New Roman" w:cs="Times New Roman"/>
            <w:b/>
            <w:bCs/>
            <w:lang w:val="en-US"/>
          </w:rPr>
          <w:t>https://blast.ncbi.nlm.nih.gov/Blast.cgi/</w:t>
        </w:r>
      </w:hyperlink>
      <w:r>
        <w:rPr>
          <w:rFonts w:ascii="Times New Roman" w:hAnsi="Times New Roman" w:cs="Times New Roman"/>
          <w:b/>
          <w:bCs/>
          <w:lang w:val="en-US"/>
        </w:rPr>
        <w:t>)</w:t>
      </w:r>
    </w:p>
    <w:p w14:paraId="24ED8D77" w14:textId="77777777" w:rsidR="006C38D0" w:rsidRDefault="006C38D0" w:rsidP="006C38D0">
      <w:pPr>
        <w:suppressAutoHyphens w:val="0"/>
        <w:spacing w:line="276" w:lineRule="auto"/>
        <w:jc w:val="center"/>
        <w:rPr>
          <w:rFonts w:ascii="Times New Roman" w:hAnsi="Times New Roman" w:cs="Times New Roman"/>
          <w:b/>
          <w:bCs/>
          <w:lang w:val="en-US"/>
        </w:rPr>
      </w:pPr>
    </w:p>
    <w:p w14:paraId="4858D783"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Aim:</w:t>
      </w:r>
    </w:p>
    <w:p w14:paraId="135088CC"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To study the query Rhodopsin in PSI BLAST.</w:t>
      </w:r>
    </w:p>
    <w:p w14:paraId="139CA32C" w14:textId="77777777" w:rsidR="006C38D0" w:rsidRDefault="006C38D0" w:rsidP="006C38D0">
      <w:pPr>
        <w:suppressAutoHyphens w:val="0"/>
        <w:spacing w:line="276" w:lineRule="auto"/>
        <w:jc w:val="both"/>
        <w:rPr>
          <w:rFonts w:ascii="Times New Roman" w:hAnsi="Times New Roman" w:cs="Times New Roman"/>
          <w:lang w:val="en-US"/>
        </w:rPr>
      </w:pPr>
    </w:p>
    <w:p w14:paraId="7B2C9723"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78AF16D8"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A sequence similarity search often provides the first information about a new DNA or protein sequence. A search allows scientists to infer the function of a sequence from similar sequences. There are many ways of performing a sequence similarity search, but probably the most popular method is the “Basic Local Alignment Search Tool” (BLAST) (1, 2). BLAST uses heuristics to produce results quickly. It also calculates an “expect value” that estimates how many matches would have occurred at a given score by chance, which can aid a user in judging how much confidence to have in an alignment. PSI-BLAST first performs a BLASTP search to collect information that it then uses to produce a Position-Specific-Scoring-Matrix (PSSM). A PSSM for a query of length N is an N x 20 matrix. Each of the N columns corresponds to a letter in the query, and each column contains 20 rows. Each row corresponds to a specific residue and describes the probability of related sequences having that residue at that position. PSI-BLAST can then search a database of protein sequences with this PSSM.</w:t>
      </w:r>
    </w:p>
    <w:p w14:paraId="700C437E" w14:textId="77777777" w:rsidR="006C38D0" w:rsidRDefault="006C38D0" w:rsidP="006C38D0">
      <w:pPr>
        <w:suppressAutoHyphens w:val="0"/>
        <w:spacing w:line="276" w:lineRule="auto"/>
        <w:jc w:val="both"/>
        <w:rPr>
          <w:rFonts w:ascii="Times New Roman" w:hAnsi="Times New Roman" w:cs="Times New Roman"/>
          <w:lang w:val="en-US"/>
        </w:rPr>
      </w:pPr>
    </w:p>
    <w:p w14:paraId="21862FB0" w14:textId="77777777" w:rsidR="006C38D0" w:rsidRDefault="006C38D0" w:rsidP="006C38D0">
      <w:pPr>
        <w:jc w:val="both"/>
      </w:pPr>
      <w:r>
        <w:rPr>
          <w:rStyle w:val="Strong"/>
          <w:rFonts w:ascii="Times New Roman" w:hAnsi="Times New Roman" w:cs="Times New Roman"/>
          <w:color w:val="1A1A1A"/>
        </w:rPr>
        <w:t>Rhodopsin</w:t>
      </w:r>
      <w:r>
        <w:rPr>
          <w:rFonts w:ascii="Times New Roman" w:hAnsi="Times New Roman" w:cs="Times New Roman"/>
        </w:rPr>
        <w:t>, also called </w:t>
      </w:r>
      <w:r>
        <w:rPr>
          <w:rStyle w:val="Strong"/>
          <w:rFonts w:ascii="Times New Roman" w:hAnsi="Times New Roman" w:cs="Times New Roman"/>
          <w:color w:val="1A1A1A"/>
        </w:rPr>
        <w:t>visual purple</w:t>
      </w:r>
      <w:r>
        <w:rPr>
          <w:rFonts w:ascii="Times New Roman" w:hAnsi="Times New Roman" w:cs="Times New Roman"/>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 Rhodopsin was discovered in 1876 by German physiologist Franz Christian Boll, who observed that the normally reddish- purple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33E0309B" w14:textId="77777777" w:rsidR="006C38D0" w:rsidRDefault="006C38D0" w:rsidP="006C38D0">
      <w:pPr>
        <w:suppressAutoHyphens w:val="0"/>
        <w:spacing w:line="276" w:lineRule="auto"/>
        <w:jc w:val="both"/>
        <w:rPr>
          <w:rFonts w:ascii="Times New Roman" w:hAnsi="Times New Roman" w:cs="Times New Roman"/>
          <w:lang w:val="en-US"/>
        </w:rPr>
      </w:pPr>
    </w:p>
    <w:p w14:paraId="3AB57098"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Methodology:</w:t>
      </w:r>
    </w:p>
    <w:p w14:paraId="5DAD393B" w14:textId="77777777" w:rsidR="006C38D0" w:rsidRDefault="006C38D0" w:rsidP="006C38D0">
      <w:pPr>
        <w:pStyle w:val="ListParagraph"/>
        <w:numPr>
          <w:ilvl w:val="0"/>
          <w:numId w:val="77"/>
        </w:numPr>
        <w:suppressAutoHyphens w:val="0"/>
        <w:spacing w:line="276" w:lineRule="auto"/>
        <w:jc w:val="both"/>
      </w:pPr>
      <w:r>
        <w:rPr>
          <w:rFonts w:ascii="Times New Roman" w:hAnsi="Times New Roman" w:cs="Times New Roman"/>
          <w:szCs w:val="24"/>
          <w:lang w:val="en-US"/>
        </w:rPr>
        <w:t>Open the homepage of BLAST.</w:t>
      </w:r>
    </w:p>
    <w:p w14:paraId="5979673F" w14:textId="77777777" w:rsidR="006C38D0" w:rsidRDefault="006C38D0" w:rsidP="006C38D0">
      <w:pPr>
        <w:pStyle w:val="ListParagraph"/>
        <w:numPr>
          <w:ilvl w:val="0"/>
          <w:numId w:val="77"/>
        </w:numPr>
        <w:suppressAutoHyphens w:val="0"/>
        <w:spacing w:line="276" w:lineRule="auto"/>
        <w:jc w:val="both"/>
      </w:pPr>
      <w:r>
        <w:rPr>
          <w:rFonts w:ascii="Times New Roman" w:hAnsi="Times New Roman" w:cs="Times New Roman"/>
          <w:szCs w:val="24"/>
          <w:lang w:val="en-US"/>
        </w:rPr>
        <w:t xml:space="preserve">After that click the </w:t>
      </w:r>
      <w:proofErr w:type="spellStart"/>
      <w:r>
        <w:rPr>
          <w:rFonts w:ascii="Times New Roman" w:hAnsi="Times New Roman" w:cs="Times New Roman"/>
          <w:szCs w:val="24"/>
          <w:lang w:val="en-US"/>
        </w:rPr>
        <w:t>BLASTp</w:t>
      </w:r>
      <w:proofErr w:type="spellEnd"/>
      <w:r>
        <w:rPr>
          <w:rFonts w:ascii="Times New Roman" w:hAnsi="Times New Roman" w:cs="Times New Roman"/>
          <w:szCs w:val="24"/>
          <w:lang w:val="en-US"/>
        </w:rPr>
        <w:t xml:space="preserve"> hyperlink</w:t>
      </w:r>
    </w:p>
    <w:p w14:paraId="217ABB6C" w14:textId="77777777" w:rsidR="006C38D0" w:rsidRDefault="006C38D0" w:rsidP="006C38D0">
      <w:pPr>
        <w:pStyle w:val="ListParagraph"/>
        <w:numPr>
          <w:ilvl w:val="0"/>
          <w:numId w:val="77"/>
        </w:numPr>
        <w:suppressAutoHyphens w:val="0"/>
        <w:spacing w:line="276" w:lineRule="auto"/>
        <w:jc w:val="both"/>
      </w:pPr>
      <w:r>
        <w:rPr>
          <w:rFonts w:ascii="Times New Roman" w:hAnsi="Times New Roman" w:cs="Times New Roman"/>
          <w:szCs w:val="24"/>
          <w:lang w:val="en-US"/>
        </w:rPr>
        <w:t>Enter the sequence for Rhodopsin taken from uniport</w:t>
      </w:r>
    </w:p>
    <w:p w14:paraId="7C74E869" w14:textId="77777777" w:rsidR="006C38D0" w:rsidRDefault="006C38D0" w:rsidP="006C38D0">
      <w:pPr>
        <w:pStyle w:val="ListParagraph"/>
        <w:numPr>
          <w:ilvl w:val="0"/>
          <w:numId w:val="77"/>
        </w:numPr>
        <w:suppressAutoHyphens w:val="0"/>
        <w:spacing w:line="276" w:lineRule="auto"/>
        <w:jc w:val="both"/>
      </w:pPr>
      <w:r>
        <w:rPr>
          <w:rFonts w:ascii="Times New Roman" w:hAnsi="Times New Roman" w:cs="Times New Roman"/>
          <w:szCs w:val="24"/>
          <w:lang w:val="en-US"/>
        </w:rPr>
        <w:t>Change the program selection algorithm to PSI-BLAST</w:t>
      </w:r>
    </w:p>
    <w:p w14:paraId="2C04FD9B" w14:textId="77777777" w:rsidR="006C38D0" w:rsidRDefault="006C38D0" w:rsidP="006C38D0">
      <w:pPr>
        <w:pStyle w:val="ListParagraph"/>
        <w:numPr>
          <w:ilvl w:val="0"/>
          <w:numId w:val="77"/>
        </w:numPr>
        <w:suppressAutoHyphens w:val="0"/>
        <w:spacing w:line="276" w:lineRule="auto"/>
        <w:jc w:val="both"/>
      </w:pPr>
      <w:r>
        <w:rPr>
          <w:rFonts w:ascii="Times New Roman" w:hAnsi="Times New Roman" w:cs="Times New Roman"/>
          <w:szCs w:val="24"/>
          <w:lang w:val="en-US"/>
        </w:rPr>
        <w:t>Change the PSI-BLAST threshold value (0.0001)</w:t>
      </w:r>
    </w:p>
    <w:p w14:paraId="5681E7B8" w14:textId="77777777" w:rsidR="006C38D0" w:rsidRDefault="006C38D0" w:rsidP="006C38D0">
      <w:pPr>
        <w:pStyle w:val="ListParagraph"/>
        <w:numPr>
          <w:ilvl w:val="0"/>
          <w:numId w:val="77"/>
        </w:numPr>
        <w:suppressAutoHyphens w:val="0"/>
        <w:spacing w:line="276" w:lineRule="auto"/>
        <w:jc w:val="both"/>
      </w:pPr>
      <w:r>
        <w:rPr>
          <w:rFonts w:ascii="Times New Roman" w:hAnsi="Times New Roman" w:cs="Times New Roman"/>
          <w:szCs w:val="24"/>
          <w:lang w:val="en-US"/>
        </w:rPr>
        <w:t>Open the result page.</w:t>
      </w:r>
    </w:p>
    <w:p w14:paraId="50A35177" w14:textId="77777777" w:rsidR="006C38D0" w:rsidRDefault="006C38D0" w:rsidP="006C38D0">
      <w:pPr>
        <w:pStyle w:val="ListParagraph"/>
        <w:numPr>
          <w:ilvl w:val="0"/>
          <w:numId w:val="77"/>
        </w:numPr>
        <w:suppressAutoHyphens w:val="0"/>
        <w:spacing w:line="276" w:lineRule="auto"/>
        <w:jc w:val="both"/>
        <w:rPr>
          <w:rFonts w:ascii="Times New Roman" w:hAnsi="Times New Roman" w:cs="Times New Roman"/>
          <w:szCs w:val="24"/>
          <w:lang w:val="en-US"/>
        </w:rPr>
      </w:pPr>
      <w:r>
        <w:rPr>
          <w:rFonts w:ascii="Times New Roman" w:hAnsi="Times New Roman" w:cs="Times New Roman"/>
          <w:szCs w:val="24"/>
          <w:lang w:val="en-US"/>
        </w:rPr>
        <w:t>Interpret the results.</w:t>
      </w:r>
    </w:p>
    <w:p w14:paraId="247910FB" w14:textId="77777777" w:rsidR="006C38D0" w:rsidRDefault="006C38D0" w:rsidP="006C38D0">
      <w:pPr>
        <w:pageBreakBefore/>
        <w:suppressAutoHyphens w:val="0"/>
        <w:rPr>
          <w:rFonts w:ascii="Times New Roman" w:hAnsi="Times New Roman" w:cs="Times New Roman"/>
          <w:lang w:val="en-US"/>
        </w:rPr>
      </w:pPr>
    </w:p>
    <w:p w14:paraId="538D435A" w14:textId="77777777" w:rsidR="006C38D0" w:rsidRDefault="006C38D0" w:rsidP="006C38D0">
      <w:pPr>
        <w:suppressAutoHyphens w:val="0"/>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Observations:</w:t>
      </w:r>
    </w:p>
    <w:p w14:paraId="6D5DA930"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3882F79D" wp14:editId="2EE6CBBA">
            <wp:extent cx="6460492" cy="3269610"/>
            <wp:effectExtent l="19050" t="19050" r="16510" b="26670"/>
            <wp:docPr id="272"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6460492" cy="326961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 Homepage of BLAST</w:t>
      </w:r>
    </w:p>
    <w:p w14:paraId="3D3079F1" w14:textId="77777777" w:rsidR="006C38D0" w:rsidRDefault="006C38D0" w:rsidP="006C38D0">
      <w:pPr>
        <w:suppressAutoHyphens w:val="0"/>
        <w:spacing w:line="276" w:lineRule="auto"/>
        <w:jc w:val="center"/>
        <w:rPr>
          <w:rFonts w:ascii="Times New Roman" w:hAnsi="Times New Roman" w:cs="Times New Roman"/>
          <w:b/>
          <w:bCs/>
          <w:lang w:val="en-US"/>
        </w:rPr>
      </w:pPr>
    </w:p>
    <w:p w14:paraId="07C2F4C9"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35195A74" wp14:editId="67225857">
            <wp:extent cx="6277072" cy="1554086"/>
            <wp:effectExtent l="19050" t="19050" r="9525" b="27305"/>
            <wp:docPr id="273"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6277072" cy="1554086"/>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Fig2. FASTA sequence for Rhodopsin</w:t>
      </w:r>
    </w:p>
    <w:p w14:paraId="5D357B84" w14:textId="77777777" w:rsidR="006C38D0" w:rsidRDefault="006C38D0" w:rsidP="006C38D0">
      <w:pPr>
        <w:suppressAutoHyphens w:val="0"/>
        <w:spacing w:line="276" w:lineRule="auto"/>
        <w:jc w:val="center"/>
        <w:rPr>
          <w:rFonts w:ascii="Times New Roman" w:hAnsi="Times New Roman" w:cs="Times New Roman"/>
          <w:b/>
          <w:bCs/>
          <w:lang w:val="en-US"/>
        </w:rPr>
      </w:pPr>
    </w:p>
    <w:p w14:paraId="67D04F24"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001E69CD" wp14:editId="2BA3DD2B">
            <wp:extent cx="6460492" cy="3209928"/>
            <wp:effectExtent l="19050" t="19050" r="16510" b="28575"/>
            <wp:docPr id="274"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6460492" cy="3209928"/>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Fig3. Search bar for PSI blast with sequence for rhodopsin taken from uniport</w:t>
      </w:r>
    </w:p>
    <w:p w14:paraId="3D791043" w14:textId="77777777" w:rsidR="006C38D0" w:rsidRDefault="006C38D0" w:rsidP="006C38D0">
      <w:pPr>
        <w:suppressAutoHyphens w:val="0"/>
        <w:spacing w:line="276" w:lineRule="auto"/>
        <w:jc w:val="center"/>
        <w:rPr>
          <w:rFonts w:ascii="Times New Roman" w:hAnsi="Times New Roman" w:cs="Times New Roman"/>
          <w:b/>
          <w:bCs/>
          <w:lang w:val="en-US"/>
        </w:rPr>
      </w:pPr>
    </w:p>
    <w:p w14:paraId="6871C1AA"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4BF14676" wp14:editId="4868931C">
            <wp:extent cx="6460492" cy="3262634"/>
            <wp:effectExtent l="19050" t="19050" r="16510" b="13970"/>
            <wp:docPr id="275" name="Pictur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6460492" cy="3262634"/>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Fig4. Algorithm parameters (General, Scoring, Filters, Masking)</w:t>
      </w:r>
    </w:p>
    <w:p w14:paraId="6F1F831A" w14:textId="77777777" w:rsidR="006C38D0" w:rsidRDefault="006C38D0" w:rsidP="006C38D0">
      <w:pPr>
        <w:suppressAutoHyphens w:val="0"/>
        <w:spacing w:line="276" w:lineRule="auto"/>
        <w:jc w:val="center"/>
        <w:rPr>
          <w:rFonts w:ascii="Times New Roman" w:hAnsi="Times New Roman" w:cs="Times New Roman"/>
          <w:b/>
          <w:bCs/>
          <w:lang w:val="en-US"/>
        </w:rPr>
      </w:pPr>
    </w:p>
    <w:p w14:paraId="26F56F50"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7AC395F2" wp14:editId="6EE086DD">
            <wp:extent cx="6460492" cy="3293111"/>
            <wp:effectExtent l="19050" t="19050" r="16510" b="21590"/>
            <wp:docPr id="276"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6460492" cy="3293111"/>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Fig5. Algorithm parameters for PSI/PHI/DELTA BLAST</w:t>
      </w:r>
    </w:p>
    <w:p w14:paraId="30BC1513" w14:textId="77777777" w:rsidR="006C38D0" w:rsidRDefault="006C38D0" w:rsidP="006C38D0">
      <w:pPr>
        <w:suppressAutoHyphens w:val="0"/>
        <w:spacing w:line="276" w:lineRule="auto"/>
        <w:jc w:val="center"/>
        <w:rPr>
          <w:rFonts w:ascii="Times New Roman" w:hAnsi="Times New Roman" w:cs="Times New Roman"/>
          <w:b/>
          <w:bCs/>
          <w:lang w:val="en-US"/>
        </w:rPr>
      </w:pPr>
    </w:p>
    <w:p w14:paraId="3A81388B"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3EA04429" wp14:editId="36A2C97E">
            <wp:extent cx="6460492" cy="3282952"/>
            <wp:effectExtent l="19050" t="19050" r="16510" b="12700"/>
            <wp:docPr id="277"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Fig6. Result page (header) for rhodopsin in PSI-BLAST</w:t>
      </w:r>
    </w:p>
    <w:p w14:paraId="0A6300A5" w14:textId="77777777" w:rsidR="006C38D0" w:rsidRDefault="006C38D0" w:rsidP="006C38D0">
      <w:pPr>
        <w:suppressAutoHyphens w:val="0"/>
        <w:spacing w:line="276" w:lineRule="auto"/>
        <w:jc w:val="center"/>
        <w:rPr>
          <w:rFonts w:ascii="Times New Roman" w:hAnsi="Times New Roman" w:cs="Times New Roman"/>
          <w:b/>
          <w:bCs/>
          <w:lang w:val="en-US"/>
        </w:rPr>
      </w:pPr>
    </w:p>
    <w:p w14:paraId="131C6CBF" w14:textId="77777777" w:rsidR="006C38D0" w:rsidRDefault="006C38D0" w:rsidP="006C38D0">
      <w:pPr>
        <w:suppressAutoHyphens w:val="0"/>
        <w:spacing w:line="276" w:lineRule="auto"/>
        <w:jc w:val="center"/>
      </w:pPr>
      <w:r>
        <w:rPr>
          <w:rFonts w:ascii="Times New Roman" w:hAnsi="Times New Roman" w:cs="Times New Roman"/>
          <w:noProof/>
          <w:lang w:val="en-US"/>
        </w:rPr>
        <w:lastRenderedPageBreak/>
        <w:drawing>
          <wp:inline distT="0" distB="0" distL="0" distR="0" wp14:anchorId="79E42976" wp14:editId="1E18AE55">
            <wp:extent cx="6460492" cy="3284853"/>
            <wp:effectExtent l="19050" t="19050" r="16510" b="11430"/>
            <wp:docPr id="278"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6460492" cy="3284853"/>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Fig7. Description for query Rhodopsin in PSI-BLAST</w:t>
      </w:r>
    </w:p>
    <w:p w14:paraId="448494B5" w14:textId="77777777" w:rsidR="006C38D0" w:rsidRDefault="006C38D0" w:rsidP="006C38D0">
      <w:pPr>
        <w:suppressAutoHyphens w:val="0"/>
        <w:spacing w:line="276" w:lineRule="auto"/>
        <w:jc w:val="center"/>
        <w:rPr>
          <w:rFonts w:ascii="Times New Roman" w:hAnsi="Times New Roman" w:cs="Times New Roman"/>
          <w:b/>
          <w:bCs/>
          <w:lang w:val="en-US"/>
        </w:rPr>
      </w:pPr>
    </w:p>
    <w:p w14:paraId="2D49BBDF"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3F8174E8" wp14:editId="33E4B843">
            <wp:extent cx="6460492" cy="3275966"/>
            <wp:effectExtent l="19050" t="19050" r="16510" b="19685"/>
            <wp:docPr id="279"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6460492" cy="3275966"/>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Fig8. Alignments for query Rhodopsin in PSI-BLAST</w:t>
      </w:r>
    </w:p>
    <w:p w14:paraId="00B924DF" w14:textId="77777777" w:rsidR="006C38D0" w:rsidRDefault="006C38D0" w:rsidP="006C38D0">
      <w:pPr>
        <w:suppressAutoHyphens w:val="0"/>
        <w:spacing w:line="276" w:lineRule="auto"/>
        <w:jc w:val="center"/>
        <w:rPr>
          <w:rFonts w:ascii="Times New Roman" w:hAnsi="Times New Roman" w:cs="Times New Roman"/>
          <w:b/>
          <w:bCs/>
          <w:lang w:val="en-US"/>
        </w:rPr>
      </w:pPr>
    </w:p>
    <w:p w14:paraId="59C81DBB"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06C9A012" wp14:editId="687DC3D2">
            <wp:extent cx="6460492" cy="3274695"/>
            <wp:effectExtent l="19050" t="19050" r="16510" b="20955"/>
            <wp:docPr id="280"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6460492" cy="3274695"/>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Fig9. Taxonomy for Rhodopsin in PSI-BLAST</w:t>
      </w:r>
    </w:p>
    <w:p w14:paraId="6D297AE7" w14:textId="77777777" w:rsidR="006C38D0" w:rsidRDefault="006C38D0" w:rsidP="006C38D0">
      <w:pPr>
        <w:suppressAutoHyphens w:val="0"/>
        <w:spacing w:line="276" w:lineRule="auto"/>
        <w:jc w:val="center"/>
        <w:rPr>
          <w:rFonts w:ascii="Times New Roman" w:hAnsi="Times New Roman" w:cs="Times New Roman"/>
          <w:b/>
          <w:bCs/>
          <w:lang w:val="en-US"/>
        </w:rPr>
      </w:pPr>
    </w:p>
    <w:p w14:paraId="6B5CF1C4"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45AB967B" wp14:editId="3BCE3531">
            <wp:extent cx="6460492" cy="3282952"/>
            <wp:effectExtent l="19050" t="19050" r="16510" b="12700"/>
            <wp:docPr id="281"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Fig10. Result page for Iteration 1</w:t>
      </w:r>
    </w:p>
    <w:p w14:paraId="67B3E429" w14:textId="77777777" w:rsidR="006C38D0" w:rsidRDefault="006C38D0" w:rsidP="006C38D0">
      <w:pPr>
        <w:suppressAutoHyphens w:val="0"/>
        <w:spacing w:line="276" w:lineRule="auto"/>
        <w:jc w:val="center"/>
        <w:rPr>
          <w:rFonts w:ascii="Times New Roman" w:hAnsi="Times New Roman" w:cs="Times New Roman"/>
          <w:b/>
          <w:bCs/>
          <w:lang w:val="en-US"/>
        </w:rPr>
      </w:pPr>
    </w:p>
    <w:p w14:paraId="7B44F1C0"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67C9E949" wp14:editId="70DB73D6">
            <wp:extent cx="6460492" cy="3272793"/>
            <wp:effectExtent l="19050" t="19050" r="16510" b="22860"/>
            <wp:docPr id="282"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6460492" cy="3272793"/>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Fig11. Newly added sequences in iteration 1</w:t>
      </w:r>
    </w:p>
    <w:p w14:paraId="1EFB526E" w14:textId="77777777" w:rsidR="006C38D0" w:rsidRDefault="006C38D0" w:rsidP="006C38D0">
      <w:pPr>
        <w:suppressAutoHyphens w:val="0"/>
        <w:spacing w:line="276" w:lineRule="auto"/>
        <w:jc w:val="center"/>
        <w:rPr>
          <w:rFonts w:ascii="Times New Roman" w:hAnsi="Times New Roman" w:cs="Times New Roman"/>
          <w:b/>
          <w:bCs/>
          <w:lang w:val="en-US"/>
        </w:rPr>
      </w:pPr>
    </w:p>
    <w:p w14:paraId="2A960D38"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6352EB0B" wp14:editId="2DF7CD2F">
            <wp:extent cx="6460492" cy="3272793"/>
            <wp:effectExtent l="19050" t="19050" r="16510" b="22860"/>
            <wp:docPr id="283"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6460492" cy="3272793"/>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Fig12. Result page for Iteration 2</w:t>
      </w:r>
    </w:p>
    <w:p w14:paraId="5985ED37" w14:textId="77777777" w:rsidR="006C38D0" w:rsidRDefault="006C38D0" w:rsidP="006C38D0">
      <w:pPr>
        <w:suppressAutoHyphens w:val="0"/>
        <w:spacing w:line="276" w:lineRule="auto"/>
        <w:jc w:val="center"/>
        <w:rPr>
          <w:rFonts w:ascii="Times New Roman" w:hAnsi="Times New Roman" w:cs="Times New Roman"/>
          <w:b/>
          <w:bCs/>
          <w:lang w:val="en-US"/>
        </w:rPr>
      </w:pPr>
    </w:p>
    <w:p w14:paraId="01EA48F3"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23EF2F59" wp14:editId="1687420B">
            <wp:extent cx="6460492" cy="3291840"/>
            <wp:effectExtent l="19050" t="19050" r="16510" b="22860"/>
            <wp:docPr id="284"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6460492" cy="3291840"/>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Fig13. Newly found sequences in Iteration 2</w:t>
      </w:r>
    </w:p>
    <w:p w14:paraId="13FD5052" w14:textId="77777777" w:rsidR="006C38D0" w:rsidRDefault="006C38D0" w:rsidP="006C38D0">
      <w:pPr>
        <w:suppressAutoHyphens w:val="0"/>
        <w:spacing w:line="276" w:lineRule="auto"/>
        <w:jc w:val="center"/>
        <w:rPr>
          <w:rFonts w:ascii="Times New Roman" w:hAnsi="Times New Roman" w:cs="Times New Roman"/>
          <w:b/>
          <w:bCs/>
          <w:lang w:val="en-US"/>
        </w:rPr>
      </w:pPr>
    </w:p>
    <w:p w14:paraId="77FF1C8D"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32D150B2" wp14:editId="5DFD5BCA">
            <wp:extent cx="6460492" cy="3279779"/>
            <wp:effectExtent l="19050" t="19050" r="16510" b="15875"/>
            <wp:docPr id="285"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Fig14. Result page for Iteration 3</w:t>
      </w:r>
    </w:p>
    <w:p w14:paraId="10F73800" w14:textId="77777777" w:rsidR="006C38D0" w:rsidRDefault="006C38D0" w:rsidP="006C38D0">
      <w:pPr>
        <w:suppressAutoHyphens w:val="0"/>
        <w:spacing w:line="276" w:lineRule="auto"/>
        <w:jc w:val="center"/>
        <w:rPr>
          <w:rFonts w:ascii="Times New Roman" w:hAnsi="Times New Roman" w:cs="Times New Roman"/>
          <w:b/>
          <w:bCs/>
          <w:lang w:val="en-US"/>
        </w:rPr>
      </w:pPr>
    </w:p>
    <w:p w14:paraId="772C0554"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70CE1250" wp14:editId="5BB72C46">
            <wp:extent cx="6460492" cy="3282952"/>
            <wp:effectExtent l="19050" t="19050" r="16510" b="12700"/>
            <wp:docPr id="286"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6460492" cy="3282952"/>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Fig15. Newly found sequences in Iteration 3</w:t>
      </w:r>
    </w:p>
    <w:p w14:paraId="6ED56398" w14:textId="77777777" w:rsidR="006C38D0" w:rsidRDefault="006C38D0" w:rsidP="006C38D0">
      <w:pPr>
        <w:suppressAutoHyphens w:val="0"/>
        <w:spacing w:line="276" w:lineRule="auto"/>
        <w:jc w:val="center"/>
        <w:rPr>
          <w:rFonts w:ascii="Times New Roman" w:hAnsi="Times New Roman" w:cs="Times New Roman"/>
          <w:b/>
          <w:bCs/>
          <w:lang w:val="en-US"/>
        </w:rPr>
      </w:pPr>
    </w:p>
    <w:p w14:paraId="0B5AB6A2"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4BE60C6A" wp14:editId="1D2A55BE">
            <wp:extent cx="6460492" cy="3281681"/>
            <wp:effectExtent l="19050" t="19050" r="16510" b="13970"/>
            <wp:docPr id="287"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6460492" cy="3281681"/>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Fig16. Result page for iteration 4</w:t>
      </w:r>
    </w:p>
    <w:p w14:paraId="321D146F" w14:textId="77777777" w:rsidR="006C38D0" w:rsidRDefault="006C38D0" w:rsidP="006C38D0">
      <w:pPr>
        <w:suppressAutoHyphens w:val="0"/>
        <w:spacing w:line="276" w:lineRule="auto"/>
        <w:jc w:val="center"/>
        <w:rPr>
          <w:rFonts w:ascii="Times New Roman" w:hAnsi="Times New Roman" w:cs="Times New Roman"/>
          <w:b/>
          <w:bCs/>
          <w:lang w:val="en-US"/>
        </w:rPr>
      </w:pPr>
    </w:p>
    <w:p w14:paraId="20A5A6EA"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1CB6EB72" wp14:editId="7C282B78">
            <wp:extent cx="6460492" cy="3275966"/>
            <wp:effectExtent l="19050" t="19050" r="16510" b="19685"/>
            <wp:docPr id="288"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6460492" cy="3275966"/>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Fig17. Newly found sequences in Iteration 4</w:t>
      </w:r>
    </w:p>
    <w:p w14:paraId="0E012884" w14:textId="77777777" w:rsidR="006C38D0" w:rsidRDefault="006C38D0" w:rsidP="006C38D0">
      <w:pPr>
        <w:suppressAutoHyphens w:val="0"/>
        <w:spacing w:line="276" w:lineRule="auto"/>
        <w:jc w:val="center"/>
        <w:rPr>
          <w:rFonts w:ascii="Times New Roman" w:hAnsi="Times New Roman" w:cs="Times New Roman"/>
          <w:b/>
          <w:bCs/>
          <w:lang w:val="en-US"/>
        </w:rPr>
      </w:pPr>
    </w:p>
    <w:p w14:paraId="5D7C0AB2" w14:textId="77777777" w:rsidR="006C38D0" w:rsidRDefault="006C38D0" w:rsidP="006C38D0">
      <w:pPr>
        <w:suppressAutoHyphens w:val="0"/>
        <w:spacing w:line="276" w:lineRule="auto"/>
        <w:jc w:val="center"/>
      </w:pPr>
      <w:r>
        <w:rPr>
          <w:rFonts w:ascii="Times New Roman" w:hAnsi="Times New Roman" w:cs="Times New Roman"/>
          <w:b/>
          <w:bCs/>
          <w:noProof/>
          <w:lang w:val="en-US"/>
        </w:rPr>
        <w:drawing>
          <wp:inline distT="0" distB="0" distL="0" distR="0" wp14:anchorId="4C470D94" wp14:editId="2C188571">
            <wp:extent cx="6460492" cy="3279779"/>
            <wp:effectExtent l="19050" t="19050" r="16510" b="15875"/>
            <wp:docPr id="289"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6460492" cy="3279779"/>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Fig18. Result page for Iteration 5</w:t>
      </w:r>
    </w:p>
    <w:p w14:paraId="7AB33816" w14:textId="77777777" w:rsidR="006C38D0" w:rsidRDefault="006C38D0" w:rsidP="006C38D0">
      <w:pPr>
        <w:suppressAutoHyphens w:val="0"/>
        <w:spacing w:line="276" w:lineRule="auto"/>
        <w:jc w:val="center"/>
        <w:rPr>
          <w:rFonts w:ascii="Times New Roman" w:hAnsi="Times New Roman" w:cs="Times New Roman"/>
          <w:b/>
          <w:bCs/>
          <w:lang w:val="en-US"/>
        </w:rPr>
      </w:pPr>
    </w:p>
    <w:p w14:paraId="487B93A3" w14:textId="77777777" w:rsidR="006C38D0" w:rsidRDefault="006C38D0" w:rsidP="006C38D0">
      <w:pPr>
        <w:suppressAutoHyphens w:val="0"/>
        <w:spacing w:line="276" w:lineRule="auto"/>
        <w:jc w:val="center"/>
      </w:pPr>
      <w:r>
        <w:rPr>
          <w:rFonts w:ascii="Times New Roman" w:hAnsi="Times New Roman" w:cs="Times New Roman"/>
          <w:b/>
          <w:bCs/>
          <w:noProof/>
          <w:lang w:val="en-US"/>
        </w:rPr>
        <w:lastRenderedPageBreak/>
        <w:drawing>
          <wp:inline distT="0" distB="0" distL="0" distR="0" wp14:anchorId="35806986" wp14:editId="43C41ACA">
            <wp:extent cx="6460492" cy="3270881"/>
            <wp:effectExtent l="19050" t="19050" r="16510" b="25400"/>
            <wp:docPr id="290" name="Picture 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6460492" cy="3270881"/>
                    </a:xfrm>
                    <a:prstGeom prst="rect">
                      <a:avLst/>
                    </a:prstGeom>
                    <a:noFill/>
                    <a:ln w="19050" cmpd="sng">
                      <a:solidFill>
                        <a:srgbClr val="000000"/>
                      </a:solidFill>
                      <a:prstDash val="solid"/>
                    </a:ln>
                  </pic:spPr>
                </pic:pic>
              </a:graphicData>
            </a:graphic>
          </wp:inline>
        </w:drawing>
      </w:r>
      <w:r>
        <w:rPr>
          <w:rFonts w:ascii="Times New Roman" w:hAnsi="Times New Roman" w:cs="Times New Roman"/>
          <w:b/>
          <w:bCs/>
          <w:lang w:val="en-US"/>
        </w:rPr>
        <w:t>Fig19. Newly found sequences in iteration 5</w:t>
      </w:r>
    </w:p>
    <w:p w14:paraId="47DBA091" w14:textId="77777777" w:rsidR="006C38D0" w:rsidRDefault="006C38D0" w:rsidP="006C38D0">
      <w:pPr>
        <w:suppressAutoHyphens w:val="0"/>
        <w:spacing w:line="276" w:lineRule="auto"/>
        <w:jc w:val="center"/>
        <w:rPr>
          <w:rFonts w:ascii="Times New Roman" w:hAnsi="Times New Roman" w:cs="Times New Roman"/>
          <w:b/>
          <w:bCs/>
          <w:lang w:val="en-US"/>
        </w:rPr>
      </w:pPr>
    </w:p>
    <w:p w14:paraId="4FABB809"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Results:</w:t>
      </w:r>
    </w:p>
    <w:p w14:paraId="09C0178D"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In PHI-BLAST the result is divided into 4 parts. Description, Graphic summary alignment, taxonomy. We can also iterate through multiple result pages where the database searches for more and more sequence alignments</w:t>
      </w:r>
    </w:p>
    <w:p w14:paraId="29542D61" w14:textId="77777777" w:rsidR="006C38D0" w:rsidRDefault="006C38D0" w:rsidP="006C38D0">
      <w:pPr>
        <w:suppressAutoHyphens w:val="0"/>
        <w:spacing w:line="276" w:lineRule="auto"/>
        <w:jc w:val="both"/>
        <w:rPr>
          <w:rFonts w:ascii="Times New Roman" w:hAnsi="Times New Roman" w:cs="Times New Roman"/>
          <w:lang w:val="en-US"/>
        </w:rPr>
      </w:pPr>
    </w:p>
    <w:p w14:paraId="1D5D9BB6"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Conclusion:</w:t>
      </w:r>
    </w:p>
    <w:p w14:paraId="2B2B54CF" w14:textId="77777777" w:rsidR="006C38D0" w:rsidRDefault="006C38D0" w:rsidP="006C38D0">
      <w:pPr>
        <w:suppressAutoHyphens w:val="0"/>
        <w:spacing w:line="276" w:lineRule="auto"/>
        <w:jc w:val="both"/>
        <w:rPr>
          <w:rFonts w:ascii="Times New Roman" w:hAnsi="Times New Roman" w:cs="Times New Roman"/>
          <w:lang w:val="en-US"/>
        </w:rPr>
      </w:pPr>
      <w:r>
        <w:rPr>
          <w:rFonts w:ascii="Times New Roman" w:hAnsi="Times New Roman" w:cs="Times New Roman"/>
          <w:lang w:val="en-US"/>
        </w:rPr>
        <w:t>The PSI-blast is used to find distantly related proteins, what you need is the results in the final iteration. The PSI-blast runs in the following five steps: Repeat steps [3] and [4] iteratively, typically 5 times. At each new search, a new PSSM is used as the query. Hope my answer could help you to understand the use of PSI-blast.</w:t>
      </w:r>
    </w:p>
    <w:p w14:paraId="38614BD0" w14:textId="77777777" w:rsidR="006C38D0" w:rsidRDefault="006C38D0" w:rsidP="006C38D0">
      <w:pPr>
        <w:suppressAutoHyphens w:val="0"/>
        <w:spacing w:line="276" w:lineRule="auto"/>
        <w:jc w:val="both"/>
        <w:rPr>
          <w:rFonts w:ascii="Times New Roman" w:hAnsi="Times New Roman" w:cs="Times New Roman"/>
          <w:lang w:val="en-US"/>
        </w:rPr>
      </w:pPr>
    </w:p>
    <w:p w14:paraId="07A63066" w14:textId="77777777" w:rsidR="006C38D0" w:rsidRDefault="006C38D0" w:rsidP="006C38D0">
      <w:pPr>
        <w:suppressAutoHyphens w:val="0"/>
        <w:spacing w:line="27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
    <w:p w14:paraId="0D9B77A0" w14:textId="77777777" w:rsidR="006C38D0" w:rsidRDefault="006C38D0" w:rsidP="006C38D0">
      <w:pPr>
        <w:pStyle w:val="ListParagraph"/>
        <w:numPr>
          <w:ilvl w:val="0"/>
          <w:numId w:val="78"/>
        </w:numPr>
      </w:pPr>
      <w:r>
        <w:rPr>
          <w:lang w:eastAsia="en-IN" w:bidi="ar-SA"/>
        </w:rPr>
        <w:t xml:space="preserve">(n.d.). Retrieved from </w:t>
      </w:r>
      <w:hyperlink r:id="rId433" w:history="1">
        <w:r>
          <w:rPr>
            <w:rStyle w:val="Hyperlink"/>
            <w:lang w:eastAsia="en-IN" w:bidi="ar-SA"/>
          </w:rPr>
          <w:t>https://www.uniprot.org/uniprot/P02699.fasta</w:t>
        </w:r>
      </w:hyperlink>
    </w:p>
    <w:p w14:paraId="2048DBF1" w14:textId="77777777" w:rsidR="006C38D0" w:rsidRDefault="006C38D0" w:rsidP="006C38D0">
      <w:pPr>
        <w:pStyle w:val="ListParagraph"/>
        <w:numPr>
          <w:ilvl w:val="0"/>
          <w:numId w:val="78"/>
        </w:numPr>
      </w:pPr>
      <w:r>
        <w:rPr>
          <w:lang w:eastAsia="en-IN" w:bidi="ar-SA"/>
        </w:rPr>
        <w:t xml:space="preserve">NCBI </w:t>
      </w:r>
      <w:proofErr w:type="gramStart"/>
      <w:r>
        <w:rPr>
          <w:lang w:eastAsia="en-IN" w:bidi="ar-SA"/>
        </w:rPr>
        <w:t>Blast:sp</w:t>
      </w:r>
      <w:proofErr w:type="gramEnd"/>
      <w:r>
        <w:rPr>
          <w:lang w:eastAsia="en-IN" w:bidi="ar-SA"/>
        </w:rPr>
        <w:t xml:space="preserve">|P02699|OPSD_BOVIN Rhodopsin OS=Bos taurus... (n.d.). Retrieved from </w:t>
      </w:r>
      <w:hyperlink r:id="rId434" w:history="1">
        <w:r>
          <w:rPr>
            <w:rStyle w:val="Hyperlink"/>
            <w:lang w:eastAsia="en-IN" w:bidi="ar-SA"/>
          </w:rPr>
          <w:t>https://blast.ncbi.nlm.nih.gov/Blast.cgi?CMD=Get&amp;VIEW_RESULTS=FromRes&amp;RID=S04D359T013&amp;UNIQ_OBJ_NAME=A_SearchResults_1mhZtz_215p_diTIoYKm2MJ_GTXQl_fSITZ&amp;QUERY_INDEX=0</w:t>
        </w:r>
      </w:hyperlink>
    </w:p>
    <w:p w14:paraId="262A637A" w14:textId="77777777" w:rsidR="006C38D0" w:rsidRDefault="006C38D0" w:rsidP="006C38D0">
      <w:pPr>
        <w:pStyle w:val="ListParagraph"/>
        <w:numPr>
          <w:ilvl w:val="0"/>
          <w:numId w:val="78"/>
        </w:numPr>
      </w:pPr>
      <w:r>
        <w:rPr>
          <w:lang w:eastAsia="en-IN" w:bidi="ar-SA"/>
        </w:rPr>
        <w:t xml:space="preserve">NCBI </w:t>
      </w:r>
      <w:proofErr w:type="gramStart"/>
      <w:r>
        <w:rPr>
          <w:lang w:eastAsia="en-IN" w:bidi="ar-SA"/>
        </w:rPr>
        <w:t>Blast:sp</w:t>
      </w:r>
      <w:proofErr w:type="gramEnd"/>
      <w:r>
        <w:rPr>
          <w:lang w:eastAsia="en-IN" w:bidi="ar-SA"/>
        </w:rPr>
        <w:t xml:space="preserve">|P02699|OPSD_BOVIN Rhodopsin OS=Bos taurus... (n.d.). Retrieved from </w:t>
      </w:r>
      <w:hyperlink r:id="rId435" w:history="1">
        <w:r>
          <w:rPr>
            <w:rStyle w:val="Hyperlink"/>
            <w:lang w:eastAsia="en-IN" w:bidi="ar-SA"/>
          </w:rPr>
          <w:t>https://blast.ncbi.nlm.nih.gov/Blast.cgi?CMD=Get&amp;VIEW_RESULTS=FromRes&amp;RID=S04KTK64016&amp;UNIQ_OBJ_NAME=A_SearchResults_1mhZxS_8Gf_du382JTU5wJ_GTXQl_1aKLYe&amp;QUERY_INDEX=0</w:t>
        </w:r>
      </w:hyperlink>
    </w:p>
    <w:p w14:paraId="4336F844" w14:textId="77777777" w:rsidR="006C38D0" w:rsidRDefault="006C38D0" w:rsidP="006C38D0">
      <w:pPr>
        <w:pStyle w:val="ListParagraph"/>
        <w:numPr>
          <w:ilvl w:val="0"/>
          <w:numId w:val="78"/>
        </w:numPr>
      </w:pPr>
      <w:r>
        <w:rPr>
          <w:lang w:eastAsia="en-IN" w:bidi="ar-SA"/>
        </w:rPr>
        <w:t xml:space="preserve">NCBI </w:t>
      </w:r>
      <w:proofErr w:type="gramStart"/>
      <w:r>
        <w:rPr>
          <w:lang w:eastAsia="en-IN" w:bidi="ar-SA"/>
        </w:rPr>
        <w:t>Blast:sp</w:t>
      </w:r>
      <w:proofErr w:type="gramEnd"/>
      <w:r>
        <w:rPr>
          <w:lang w:eastAsia="en-IN" w:bidi="ar-SA"/>
        </w:rPr>
        <w:t xml:space="preserve">|P02699|OPSD_BOVIN Rhodopsin OS=Bos taurus... (n.d.). Retrieved from </w:t>
      </w:r>
      <w:hyperlink r:id="rId436" w:history="1">
        <w:r>
          <w:rPr>
            <w:rStyle w:val="Hyperlink"/>
            <w:lang w:eastAsia="en-IN" w:bidi="ar-SA"/>
          </w:rPr>
          <w:t>https://blast.ncbi.nlm.nih.gov/Blast.cgi?CMD=Get&amp;VIEW_RESULTS=FromRes&amp;RID=S04TMMDX016&amp;UNIQ_OBJ_NAME=A_SearchResults_1mha0S_2tWP_dgi0SViy52a_GTWlT_s8Vrj&amp;QUERY_INDEX=0</w:t>
        </w:r>
      </w:hyperlink>
    </w:p>
    <w:p w14:paraId="2EDF2458" w14:textId="77777777" w:rsidR="006C38D0" w:rsidRDefault="006C38D0" w:rsidP="006C38D0">
      <w:pPr>
        <w:pStyle w:val="ListParagraph"/>
        <w:numPr>
          <w:ilvl w:val="0"/>
          <w:numId w:val="78"/>
        </w:numPr>
      </w:pPr>
      <w:r>
        <w:rPr>
          <w:lang w:eastAsia="en-IN" w:bidi="ar-SA"/>
        </w:rPr>
        <w:t xml:space="preserve">NCBI </w:t>
      </w:r>
      <w:proofErr w:type="gramStart"/>
      <w:r>
        <w:rPr>
          <w:lang w:eastAsia="en-IN" w:bidi="ar-SA"/>
        </w:rPr>
        <w:t>Blast:sp</w:t>
      </w:r>
      <w:proofErr w:type="gramEnd"/>
      <w:r>
        <w:rPr>
          <w:lang w:eastAsia="en-IN" w:bidi="ar-SA"/>
        </w:rPr>
        <w:t xml:space="preserve">|P02699|OPSD_BOVIN Rhodopsin OS=Bos taurus... (n.d.). Retrieved from </w:t>
      </w:r>
      <w:hyperlink r:id="rId437" w:history="1">
        <w:r>
          <w:rPr>
            <w:rStyle w:val="Hyperlink"/>
            <w:lang w:eastAsia="en-IN" w:bidi="ar-SA"/>
          </w:rPr>
          <w:t>https://blast.ncbi.nlm.nih.gov/Blast.cgi?CMD=Get&amp;VIEW_RESULTS=FromRes&amp;RID=S04YRHXB013&amp;UNIQ_OBJ_NAME=A_SearchResults_1mha36_1HG1_dh5iZ3ya7Ag_GTW6B_1xr8fY&amp;QUERY_INDEX=0</w:t>
        </w:r>
      </w:hyperlink>
    </w:p>
    <w:p w14:paraId="4181FD10" w14:textId="77777777" w:rsidR="006C38D0" w:rsidRDefault="006C38D0" w:rsidP="006C38D0">
      <w:pPr>
        <w:pStyle w:val="ListParagraph"/>
        <w:numPr>
          <w:ilvl w:val="0"/>
          <w:numId w:val="78"/>
        </w:numPr>
      </w:pPr>
      <w:r>
        <w:rPr>
          <w:lang w:eastAsia="en-IN" w:bidi="ar-SA"/>
        </w:rPr>
        <w:t xml:space="preserve">NCBI </w:t>
      </w:r>
      <w:proofErr w:type="gramStart"/>
      <w:r>
        <w:rPr>
          <w:lang w:eastAsia="en-IN" w:bidi="ar-SA"/>
        </w:rPr>
        <w:t>Blast:sp</w:t>
      </w:r>
      <w:proofErr w:type="gramEnd"/>
      <w:r>
        <w:rPr>
          <w:lang w:eastAsia="en-IN" w:bidi="ar-SA"/>
        </w:rPr>
        <w:t xml:space="preserve">|P02699|OPSD_BOVIN Rhodopsin OS=Bos taurus... (n.d.). Retrieved from </w:t>
      </w:r>
      <w:hyperlink r:id="rId438" w:history="1">
        <w:r>
          <w:rPr>
            <w:rStyle w:val="Hyperlink"/>
            <w:lang w:eastAsia="en-IN" w:bidi="ar-SA"/>
          </w:rPr>
          <w:t>https://blast.ncbi.nlm.nih.gov/Blast.cgi?CMD=Get&amp;VIEW_RESULTS=FromRes&amp;RID=S055DVD0016&amp;UNIQ_OBJ_NAME=A_SearchResults_1mha6X_2snk_dhWv52Lw3FN_GTWlT_TnXX2&amp;QUERY_INDEX=0</w:t>
        </w:r>
      </w:hyperlink>
    </w:p>
    <w:p w14:paraId="32D63863" w14:textId="77777777" w:rsidR="006C38D0" w:rsidRDefault="006C38D0" w:rsidP="006C38D0">
      <w:pPr>
        <w:pStyle w:val="ListParagraph"/>
        <w:numPr>
          <w:ilvl w:val="0"/>
          <w:numId w:val="78"/>
        </w:numPr>
      </w:pPr>
      <w:r>
        <w:rPr>
          <w:lang w:eastAsia="en-IN" w:bidi="ar-SA"/>
        </w:rPr>
        <w:t xml:space="preserve">NCBI </w:t>
      </w:r>
      <w:proofErr w:type="gramStart"/>
      <w:r>
        <w:rPr>
          <w:lang w:eastAsia="en-IN" w:bidi="ar-SA"/>
        </w:rPr>
        <w:t>Blast:sp</w:t>
      </w:r>
      <w:proofErr w:type="gramEnd"/>
      <w:r>
        <w:rPr>
          <w:lang w:eastAsia="en-IN" w:bidi="ar-SA"/>
        </w:rPr>
        <w:t xml:space="preserve">|P02699|OPSD_BOVIN Rhodopsin OS=Bos taurus... (n.d.). Retrieved from </w:t>
      </w:r>
      <w:hyperlink r:id="rId439" w:history="1">
        <w:r>
          <w:rPr>
            <w:rStyle w:val="Hyperlink"/>
            <w:lang w:eastAsia="en-IN" w:bidi="ar-SA"/>
          </w:rPr>
          <w:t>https://blast.ncbi.nlm.nih.gov/Blast.cgi?CMD=Get&amp;VIEW_RESULTS=FromRes&amp;RID=S05AP0M5013&amp;UNIQ_OBJ_NAME=A_SearchResults_1mha9H_12l1_dwXZcxLU55P_GTXQl_1s3jJ9&amp;QUERY_INDEX=0</w:t>
        </w:r>
      </w:hyperlink>
    </w:p>
    <w:p w14:paraId="5F3E052E" w14:textId="77777777" w:rsidR="006C38D0" w:rsidRDefault="006C38D0" w:rsidP="006C38D0">
      <w:pPr>
        <w:pStyle w:val="ListParagraph"/>
        <w:numPr>
          <w:ilvl w:val="0"/>
          <w:numId w:val="78"/>
        </w:numPr>
        <w:suppressAutoHyphens w:val="0"/>
        <w:spacing w:line="276" w:lineRule="auto"/>
        <w:jc w:val="both"/>
      </w:pPr>
      <w:r>
        <w:rPr>
          <w:rFonts w:ascii="Times New Roman" w:hAnsi="Times New Roman" w:cs="Times New Roman"/>
          <w:lang w:val="en-US"/>
        </w:rPr>
        <w:t xml:space="preserve">Rhodopsin. (n.d.). Retrieved from </w:t>
      </w:r>
      <w:hyperlink r:id="rId440" w:history="1">
        <w:r>
          <w:rPr>
            <w:rStyle w:val="Hyperlink"/>
            <w:rFonts w:ascii="Times New Roman" w:hAnsi="Times New Roman" w:cs="Times New Roman"/>
            <w:lang w:val="en-US"/>
          </w:rPr>
          <w:t>https://www.britannica.com/science/rhodopsin</w:t>
        </w:r>
      </w:hyperlink>
    </w:p>
    <w:p w14:paraId="6959A008" w14:textId="77777777" w:rsidR="006C38D0" w:rsidRDefault="006C38D0" w:rsidP="006C38D0">
      <w:pPr>
        <w:rPr>
          <w:lang w:eastAsia="en-IN" w:bidi="ar-SA"/>
        </w:rPr>
      </w:pPr>
    </w:p>
    <w:p w14:paraId="54A25995" w14:textId="6EB34421" w:rsidR="006C38D0" w:rsidRDefault="006C38D0">
      <w:pPr>
        <w:widowControl/>
        <w:suppressAutoHyphens w:val="0"/>
        <w:autoSpaceDN/>
        <w:spacing w:after="160" w:line="259" w:lineRule="auto"/>
        <w:textAlignment w:val="auto"/>
      </w:pPr>
      <w:r>
        <w:br w:type="page"/>
      </w:r>
    </w:p>
    <w:p w14:paraId="6AB0CEBA" w14:textId="77777777" w:rsidR="006C38D0" w:rsidRDefault="006C38D0" w:rsidP="006C38D0">
      <w:pPr>
        <w:pStyle w:val="Standard"/>
        <w:spacing w:line="276" w:lineRule="auto"/>
        <w:jc w:val="right"/>
        <w:rPr>
          <w:rFonts w:ascii="Times New Roman" w:hAnsi="Times New Roman"/>
          <w:b/>
          <w:bCs/>
        </w:rPr>
      </w:pPr>
      <w:r>
        <w:rPr>
          <w:rFonts w:ascii="Times New Roman" w:hAnsi="Times New Roman"/>
          <w:b/>
          <w:bCs/>
        </w:rPr>
        <w:lastRenderedPageBreak/>
        <w:t>DATE: 11-10-21</w:t>
      </w:r>
    </w:p>
    <w:p w14:paraId="1BF7940F" w14:textId="77777777" w:rsidR="006C38D0" w:rsidRDefault="006C38D0" w:rsidP="006C38D0">
      <w:pPr>
        <w:pStyle w:val="Standard"/>
        <w:spacing w:line="276" w:lineRule="auto"/>
        <w:jc w:val="center"/>
        <w:rPr>
          <w:rFonts w:ascii="Times New Roman" w:hAnsi="Times New Roman"/>
          <w:b/>
          <w:bCs/>
          <w:sz w:val="28"/>
        </w:rPr>
      </w:pPr>
      <w:r>
        <w:rPr>
          <w:rFonts w:ascii="Times New Roman" w:hAnsi="Times New Roman"/>
          <w:b/>
          <w:bCs/>
          <w:sz w:val="28"/>
        </w:rPr>
        <w:t>WEBLEM 12</w:t>
      </w:r>
    </w:p>
    <w:p w14:paraId="03F7B8CD" w14:textId="77777777" w:rsidR="006C38D0" w:rsidRDefault="006C38D0" w:rsidP="006C38D0">
      <w:pPr>
        <w:pStyle w:val="Standard"/>
        <w:spacing w:line="276" w:lineRule="auto"/>
        <w:jc w:val="center"/>
        <w:rPr>
          <w:rFonts w:ascii="Times New Roman" w:hAnsi="Times New Roman"/>
          <w:b/>
          <w:bCs/>
        </w:rPr>
      </w:pPr>
      <w:r>
        <w:rPr>
          <w:rFonts w:ascii="Times New Roman" w:hAnsi="Times New Roman"/>
          <w:b/>
          <w:bCs/>
        </w:rPr>
        <w:t>Comparison between BLAST and FASTA</w:t>
      </w:r>
    </w:p>
    <w:tbl>
      <w:tblPr>
        <w:tblW w:w="10174" w:type="dxa"/>
        <w:tblLayout w:type="fixed"/>
        <w:tblCellMar>
          <w:left w:w="10" w:type="dxa"/>
          <w:right w:w="10" w:type="dxa"/>
        </w:tblCellMar>
        <w:tblLook w:val="04A0" w:firstRow="1" w:lastRow="0" w:firstColumn="1" w:lastColumn="0" w:noHBand="0" w:noVBand="1"/>
      </w:tblPr>
      <w:tblGrid>
        <w:gridCol w:w="5039"/>
        <w:gridCol w:w="5135"/>
      </w:tblGrid>
      <w:tr w:rsidR="006C38D0" w14:paraId="24B7CB4D" w14:textId="77777777" w:rsidTr="00C25738">
        <w:tblPrEx>
          <w:tblCellMar>
            <w:top w:w="0" w:type="dxa"/>
            <w:bottom w:w="0" w:type="dxa"/>
          </w:tblCellMar>
        </w:tblPrEx>
        <w:tc>
          <w:tcPr>
            <w:tcW w:w="5039" w:type="dxa"/>
            <w:tcBorders>
              <w:top w:val="single" w:sz="2" w:space="0" w:color="000000"/>
              <w:left w:val="single" w:sz="2" w:space="0" w:color="000000"/>
              <w:bottom w:val="single" w:sz="2" w:space="0" w:color="000000"/>
            </w:tcBorders>
            <w:tcMar>
              <w:top w:w="55" w:type="dxa"/>
              <w:left w:w="55" w:type="dxa"/>
              <w:bottom w:w="55" w:type="dxa"/>
              <w:right w:w="55" w:type="dxa"/>
            </w:tcMar>
          </w:tcPr>
          <w:p w14:paraId="51795089" w14:textId="77777777" w:rsidR="006C38D0" w:rsidRDefault="006C38D0" w:rsidP="00C25738">
            <w:pPr>
              <w:pStyle w:val="TableContents"/>
            </w:pPr>
            <w:r>
              <w:t>BLAST</w:t>
            </w:r>
          </w:p>
        </w:tc>
        <w:tc>
          <w:tcPr>
            <w:tcW w:w="513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6137D39" w14:textId="77777777" w:rsidR="006C38D0" w:rsidRDefault="006C38D0" w:rsidP="00C25738">
            <w:pPr>
              <w:pStyle w:val="TableContents"/>
            </w:pPr>
            <w:r>
              <w:t>FASTA</w:t>
            </w:r>
          </w:p>
        </w:tc>
      </w:tr>
      <w:tr w:rsidR="006C38D0" w14:paraId="3DCC3941" w14:textId="77777777" w:rsidTr="00C25738">
        <w:tblPrEx>
          <w:tblCellMar>
            <w:top w:w="0" w:type="dxa"/>
            <w:bottom w:w="0" w:type="dxa"/>
          </w:tblCellMar>
        </w:tblPrEx>
        <w:tc>
          <w:tcPr>
            <w:tcW w:w="5039" w:type="dxa"/>
            <w:tcBorders>
              <w:left w:val="single" w:sz="2" w:space="0" w:color="000000"/>
              <w:bottom w:val="single" w:sz="2" w:space="0" w:color="000000"/>
            </w:tcBorders>
            <w:tcMar>
              <w:top w:w="55" w:type="dxa"/>
              <w:left w:w="55" w:type="dxa"/>
              <w:bottom w:w="55" w:type="dxa"/>
              <w:right w:w="55" w:type="dxa"/>
            </w:tcMar>
          </w:tcPr>
          <w:p w14:paraId="39FF0969" w14:textId="77777777" w:rsidR="006C38D0" w:rsidRDefault="006C38D0" w:rsidP="00C25738">
            <w:pPr>
              <w:pStyle w:val="TableContents"/>
            </w:pPr>
            <w:r>
              <w:t>Basic local alignment search tool available in NCBI website that facilitates comparison of biological sequence similarities</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0818E314" w14:textId="77777777" w:rsidR="006C38D0" w:rsidRDefault="006C38D0" w:rsidP="00C25738">
            <w:pPr>
              <w:pStyle w:val="TableContents"/>
            </w:pPr>
            <w:r>
              <w:t xml:space="preserve">A program available at European Bioinformatics Institute that provides facility to search similar sequences to one’s </w:t>
            </w:r>
            <w:proofErr w:type="spellStart"/>
            <w:r>
              <w:t>quert</w:t>
            </w:r>
            <w:proofErr w:type="spellEnd"/>
            <w:r>
              <w:t xml:space="preserve"> sequence.</w:t>
            </w:r>
          </w:p>
        </w:tc>
      </w:tr>
      <w:tr w:rsidR="006C38D0" w14:paraId="0615564A" w14:textId="77777777" w:rsidTr="00C25738">
        <w:tblPrEx>
          <w:tblCellMar>
            <w:top w:w="0" w:type="dxa"/>
            <w:bottom w:w="0" w:type="dxa"/>
          </w:tblCellMar>
        </w:tblPrEx>
        <w:tc>
          <w:tcPr>
            <w:tcW w:w="5039" w:type="dxa"/>
            <w:tcBorders>
              <w:left w:val="single" w:sz="2" w:space="0" w:color="000000"/>
              <w:bottom w:val="single" w:sz="2" w:space="0" w:color="000000"/>
            </w:tcBorders>
            <w:tcMar>
              <w:top w:w="55" w:type="dxa"/>
              <w:left w:w="55" w:type="dxa"/>
              <w:bottom w:w="55" w:type="dxa"/>
              <w:right w:w="55" w:type="dxa"/>
            </w:tcMar>
          </w:tcPr>
          <w:p w14:paraId="5EBD34EC" w14:textId="77777777" w:rsidR="006C38D0" w:rsidRDefault="006C38D0" w:rsidP="00C25738">
            <w:pPr>
              <w:pStyle w:val="TableContents"/>
            </w:pPr>
            <w:r>
              <w:t>Less sensitive as compared to FASTA</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1BA4386C" w14:textId="77777777" w:rsidR="006C38D0" w:rsidRDefault="006C38D0" w:rsidP="00C25738">
            <w:pPr>
              <w:pStyle w:val="TableContents"/>
            </w:pPr>
            <w:r>
              <w:t>FASTA scans smaller window sizes. Thus, it gives more sensitive</w:t>
            </w:r>
          </w:p>
        </w:tc>
      </w:tr>
      <w:tr w:rsidR="006C38D0" w14:paraId="342ADBD9" w14:textId="77777777" w:rsidTr="00C25738">
        <w:tblPrEx>
          <w:tblCellMar>
            <w:top w:w="0" w:type="dxa"/>
            <w:bottom w:w="0" w:type="dxa"/>
          </w:tblCellMar>
        </w:tblPrEx>
        <w:tc>
          <w:tcPr>
            <w:tcW w:w="5039" w:type="dxa"/>
            <w:tcBorders>
              <w:left w:val="single" w:sz="2" w:space="0" w:color="000000"/>
              <w:bottom w:val="single" w:sz="2" w:space="0" w:color="000000"/>
            </w:tcBorders>
            <w:tcMar>
              <w:top w:w="55" w:type="dxa"/>
              <w:left w:w="55" w:type="dxa"/>
              <w:bottom w:w="55" w:type="dxa"/>
              <w:right w:w="55" w:type="dxa"/>
            </w:tcMar>
          </w:tcPr>
          <w:p w14:paraId="7B9BFA32" w14:textId="77777777" w:rsidR="006C38D0" w:rsidRDefault="006C38D0" w:rsidP="00C25738">
            <w:pPr>
              <w:pStyle w:val="TableContents"/>
            </w:pPr>
            <w:r>
              <w:t>BLAST uses a substitution matrix to find matching words.</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29DA3B8A" w14:textId="77777777" w:rsidR="006C38D0" w:rsidRDefault="006C38D0" w:rsidP="00C25738">
            <w:pPr>
              <w:pStyle w:val="TableContents"/>
            </w:pPr>
            <w:r>
              <w:t xml:space="preserve">FASTA identifies identical matching </w:t>
            </w:r>
            <w:proofErr w:type="spellStart"/>
            <w:r>
              <w:t>owords</w:t>
            </w:r>
            <w:proofErr w:type="spellEnd"/>
            <w:r>
              <w:t xml:space="preserve"> using the hashing procedure.</w:t>
            </w:r>
          </w:p>
        </w:tc>
      </w:tr>
      <w:tr w:rsidR="006C38D0" w14:paraId="7D482D22" w14:textId="77777777" w:rsidTr="00C25738">
        <w:tblPrEx>
          <w:tblCellMar>
            <w:top w:w="0" w:type="dxa"/>
            <w:bottom w:w="0" w:type="dxa"/>
          </w:tblCellMar>
        </w:tblPrEx>
        <w:tc>
          <w:tcPr>
            <w:tcW w:w="5039" w:type="dxa"/>
            <w:tcBorders>
              <w:left w:val="single" w:sz="2" w:space="0" w:color="000000"/>
              <w:bottom w:val="single" w:sz="2" w:space="0" w:color="000000"/>
            </w:tcBorders>
            <w:tcMar>
              <w:top w:w="55" w:type="dxa"/>
              <w:left w:w="55" w:type="dxa"/>
              <w:bottom w:w="55" w:type="dxa"/>
              <w:right w:w="55" w:type="dxa"/>
            </w:tcMar>
          </w:tcPr>
          <w:p w14:paraId="6B40EEF1" w14:textId="77777777" w:rsidR="006C38D0" w:rsidRDefault="006C38D0" w:rsidP="00C25738">
            <w:pPr>
              <w:pStyle w:val="TableContents"/>
            </w:pPr>
            <w:r>
              <w:t>Uses local sequence alignment.</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51B8EF5" w14:textId="77777777" w:rsidR="006C38D0" w:rsidRDefault="006C38D0" w:rsidP="00C25738">
            <w:pPr>
              <w:pStyle w:val="TableContents"/>
            </w:pPr>
            <w:r>
              <w:t xml:space="preserve">Uses local sequence alignment first, then extends to global </w:t>
            </w:r>
            <w:proofErr w:type="gramStart"/>
            <w:r>
              <w:t>alignment..</w:t>
            </w:r>
            <w:proofErr w:type="gramEnd"/>
          </w:p>
        </w:tc>
      </w:tr>
      <w:tr w:rsidR="006C38D0" w14:paraId="6006CE97" w14:textId="77777777" w:rsidTr="00C25738">
        <w:tblPrEx>
          <w:tblCellMar>
            <w:top w:w="0" w:type="dxa"/>
            <w:bottom w:w="0" w:type="dxa"/>
          </w:tblCellMar>
        </w:tblPrEx>
        <w:tc>
          <w:tcPr>
            <w:tcW w:w="5039" w:type="dxa"/>
            <w:tcBorders>
              <w:left w:val="single" w:sz="2" w:space="0" w:color="000000"/>
              <w:bottom w:val="single" w:sz="2" w:space="0" w:color="000000"/>
            </w:tcBorders>
            <w:tcMar>
              <w:top w:w="55" w:type="dxa"/>
              <w:left w:w="55" w:type="dxa"/>
              <w:bottom w:w="55" w:type="dxa"/>
              <w:right w:w="55" w:type="dxa"/>
            </w:tcMar>
          </w:tcPr>
          <w:p w14:paraId="54F87347" w14:textId="77777777" w:rsidR="006C38D0" w:rsidRDefault="006C38D0" w:rsidP="00C25738">
            <w:pPr>
              <w:pStyle w:val="TableContents"/>
            </w:pPr>
            <w:r>
              <w:t>BLAST sometimes gives best-scoring alignments from the same sequence.</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5A6B436F" w14:textId="77777777" w:rsidR="006C38D0" w:rsidRDefault="006C38D0" w:rsidP="00C25738">
            <w:pPr>
              <w:pStyle w:val="TableContents"/>
            </w:pPr>
            <w:r>
              <w:t>FASTA returns only one final alignment</w:t>
            </w:r>
          </w:p>
        </w:tc>
      </w:tr>
      <w:tr w:rsidR="006C38D0" w14:paraId="45B70F0E" w14:textId="77777777" w:rsidTr="00C25738">
        <w:tblPrEx>
          <w:tblCellMar>
            <w:top w:w="0" w:type="dxa"/>
            <w:bottom w:w="0" w:type="dxa"/>
          </w:tblCellMar>
        </w:tblPrEx>
        <w:tc>
          <w:tcPr>
            <w:tcW w:w="5039" w:type="dxa"/>
            <w:tcBorders>
              <w:left w:val="single" w:sz="2" w:space="0" w:color="000000"/>
              <w:bottom w:val="single" w:sz="2" w:space="0" w:color="000000"/>
            </w:tcBorders>
            <w:tcMar>
              <w:top w:w="55" w:type="dxa"/>
              <w:left w:w="55" w:type="dxa"/>
              <w:bottom w:w="55" w:type="dxa"/>
              <w:right w:w="55" w:type="dxa"/>
            </w:tcMar>
          </w:tcPr>
          <w:p w14:paraId="00306BD3" w14:textId="77777777" w:rsidR="006C38D0" w:rsidRDefault="006C38D0" w:rsidP="00C25738">
            <w:pPr>
              <w:pStyle w:val="TableContents"/>
            </w:pPr>
            <w:r>
              <w:t>Better for similarity searching in closely related sequences.</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A51F85" w14:textId="77777777" w:rsidR="006C38D0" w:rsidRDefault="006C38D0" w:rsidP="00C25738">
            <w:pPr>
              <w:pStyle w:val="TableContents"/>
            </w:pPr>
            <w:r>
              <w:t>Better for similarity searching in less similar sequences</w:t>
            </w:r>
          </w:p>
        </w:tc>
      </w:tr>
      <w:tr w:rsidR="006C38D0" w14:paraId="25BF68EF" w14:textId="77777777" w:rsidTr="00C25738">
        <w:tblPrEx>
          <w:tblCellMar>
            <w:top w:w="0" w:type="dxa"/>
            <w:bottom w:w="0" w:type="dxa"/>
          </w:tblCellMar>
        </w:tblPrEx>
        <w:tc>
          <w:tcPr>
            <w:tcW w:w="5039" w:type="dxa"/>
            <w:tcBorders>
              <w:left w:val="single" w:sz="2" w:space="0" w:color="000000"/>
              <w:bottom w:val="single" w:sz="2" w:space="0" w:color="000000"/>
            </w:tcBorders>
            <w:tcMar>
              <w:top w:w="55" w:type="dxa"/>
              <w:left w:w="55" w:type="dxa"/>
              <w:bottom w:w="55" w:type="dxa"/>
              <w:right w:w="55" w:type="dxa"/>
            </w:tcMar>
          </w:tcPr>
          <w:p w14:paraId="1AC956DE" w14:textId="77777777" w:rsidR="006C38D0" w:rsidRDefault="006C38D0" w:rsidP="00C25738">
            <w:pPr>
              <w:pStyle w:val="TableContents"/>
            </w:pPr>
            <w:r>
              <w:t>Low-complexity masking in the BLAST procedure means that it may have higher specificity than FASTA because potential false positives are reduced</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91640C4" w14:textId="77777777" w:rsidR="006C38D0" w:rsidRDefault="006C38D0" w:rsidP="00C25738">
            <w:pPr>
              <w:pStyle w:val="TableContents"/>
            </w:pPr>
            <w:r>
              <w:t>Less accurate as compared to BLAST</w:t>
            </w:r>
          </w:p>
        </w:tc>
      </w:tr>
      <w:tr w:rsidR="006C38D0" w14:paraId="2C74D539" w14:textId="77777777" w:rsidTr="00C25738">
        <w:tblPrEx>
          <w:tblCellMar>
            <w:top w:w="0" w:type="dxa"/>
            <w:bottom w:w="0" w:type="dxa"/>
          </w:tblCellMar>
        </w:tblPrEx>
        <w:tc>
          <w:tcPr>
            <w:tcW w:w="5039" w:type="dxa"/>
            <w:tcBorders>
              <w:left w:val="single" w:sz="2" w:space="0" w:color="000000"/>
              <w:bottom w:val="single" w:sz="2" w:space="0" w:color="000000"/>
            </w:tcBorders>
            <w:tcMar>
              <w:top w:w="55" w:type="dxa"/>
              <w:left w:w="55" w:type="dxa"/>
              <w:bottom w:w="55" w:type="dxa"/>
              <w:right w:w="55" w:type="dxa"/>
            </w:tcMar>
          </w:tcPr>
          <w:p w14:paraId="3B296879" w14:textId="77777777" w:rsidR="006C38D0" w:rsidRDefault="006C38D0" w:rsidP="00C25738">
            <w:pPr>
              <w:pStyle w:val="TableContents"/>
            </w:pPr>
            <w:r>
              <w:t>Faster than FASTA</w:t>
            </w:r>
          </w:p>
        </w:tc>
        <w:tc>
          <w:tcPr>
            <w:tcW w:w="5135" w:type="dxa"/>
            <w:tcBorders>
              <w:left w:val="single" w:sz="2" w:space="0" w:color="000000"/>
              <w:bottom w:val="single" w:sz="2" w:space="0" w:color="000000"/>
              <w:right w:val="single" w:sz="2" w:space="0" w:color="000000"/>
            </w:tcBorders>
            <w:tcMar>
              <w:top w:w="55" w:type="dxa"/>
              <w:left w:w="55" w:type="dxa"/>
              <w:bottom w:w="55" w:type="dxa"/>
              <w:right w:w="55" w:type="dxa"/>
            </w:tcMar>
          </w:tcPr>
          <w:p w14:paraId="3E99C705" w14:textId="77777777" w:rsidR="006C38D0" w:rsidRDefault="006C38D0" w:rsidP="00C25738">
            <w:pPr>
              <w:pStyle w:val="TableContents"/>
            </w:pPr>
            <w:r>
              <w:t>Comparatively slow.</w:t>
            </w:r>
          </w:p>
        </w:tc>
      </w:tr>
    </w:tbl>
    <w:p w14:paraId="1924AD59" w14:textId="77777777" w:rsidR="006C38D0" w:rsidRDefault="006C38D0" w:rsidP="006C38D0">
      <w:pPr>
        <w:pStyle w:val="Standard"/>
        <w:spacing w:line="276" w:lineRule="auto"/>
        <w:jc w:val="center"/>
        <w:rPr>
          <w:rFonts w:ascii="Times New Roman" w:hAnsi="Times New Roman"/>
          <w:b/>
          <w:bCs/>
        </w:rPr>
      </w:pPr>
    </w:p>
    <w:p w14:paraId="2F1AE74E" w14:textId="77777777" w:rsidR="006C38D0" w:rsidRDefault="006C38D0" w:rsidP="006C38D0">
      <w:pPr>
        <w:pStyle w:val="Standard"/>
        <w:spacing w:line="276" w:lineRule="auto"/>
        <w:jc w:val="both"/>
        <w:rPr>
          <w:rFonts w:ascii="Times New Roman" w:hAnsi="Times New Roman"/>
          <w:b/>
          <w:bCs/>
          <w:sz w:val="28"/>
        </w:rPr>
      </w:pPr>
      <w:r>
        <w:rPr>
          <w:rFonts w:ascii="Times New Roman" w:hAnsi="Times New Roman"/>
          <w:b/>
          <w:bCs/>
          <w:sz w:val="28"/>
        </w:rPr>
        <w:t>References:</w:t>
      </w:r>
    </w:p>
    <w:p w14:paraId="3628691D" w14:textId="77777777" w:rsidR="006C38D0" w:rsidRDefault="006C38D0" w:rsidP="006C38D0">
      <w:pPr>
        <w:pStyle w:val="Standard"/>
        <w:numPr>
          <w:ilvl w:val="0"/>
          <w:numId w:val="79"/>
        </w:numPr>
      </w:pPr>
      <w:hyperlink r:id="rId441" w:history="1">
        <w:r>
          <w:rPr>
            <w:rStyle w:val="Internetlink"/>
            <w:rFonts w:ascii="Times New Roman" w:hAnsi="Times New Roman" w:cs="Times New Roman"/>
            <w:b/>
            <w:sz w:val="28"/>
            <w:szCs w:val="28"/>
          </w:rPr>
          <w:t>https://www.differencebetween.com/difference-between-blast-and-vs-fasta/</w:t>
        </w:r>
      </w:hyperlink>
    </w:p>
    <w:p w14:paraId="475545D7" w14:textId="77777777" w:rsidR="006C38D0" w:rsidRDefault="006C38D0" w:rsidP="006C38D0">
      <w:pPr>
        <w:pStyle w:val="Standard"/>
        <w:numPr>
          <w:ilvl w:val="0"/>
          <w:numId w:val="79"/>
        </w:numPr>
        <w:spacing w:line="276" w:lineRule="auto"/>
        <w:jc w:val="both"/>
        <w:rPr>
          <w:rFonts w:ascii="Times New Roman" w:hAnsi="Times New Roman"/>
          <w:b/>
          <w:bCs/>
        </w:rPr>
      </w:pPr>
      <w:hyperlink r:id="rId442" w:history="1">
        <w:r>
          <w:rPr>
            <w:rStyle w:val="Internetlink"/>
            <w:rFonts w:ascii="Times New Roman" w:hAnsi="Times New Roman" w:cs="Times New Roman"/>
            <w:sz w:val="28"/>
            <w:szCs w:val="28"/>
          </w:rPr>
          <w:t>https://pediaa.com/difference-between-blast-and-fasta/</w:t>
        </w:r>
      </w:hyperlink>
    </w:p>
    <w:p w14:paraId="6E498C56" w14:textId="498B3678" w:rsidR="006C38D0" w:rsidRDefault="006C38D0">
      <w:pPr>
        <w:widowControl/>
        <w:suppressAutoHyphens w:val="0"/>
        <w:autoSpaceDN/>
        <w:spacing w:after="160" w:line="259" w:lineRule="auto"/>
        <w:textAlignment w:val="auto"/>
      </w:pPr>
      <w:r>
        <w:br w:type="page"/>
      </w:r>
    </w:p>
    <w:p w14:paraId="2ACE360C" w14:textId="77777777" w:rsidR="006C38D0" w:rsidRDefault="006C38D0" w:rsidP="006C38D0">
      <w:pPr>
        <w:pStyle w:val="Textbody"/>
        <w:jc w:val="right"/>
      </w:pPr>
      <w:r>
        <w:rPr>
          <w:rStyle w:val="Internetlink"/>
          <w:b/>
          <w:bCs/>
          <w:color w:val="000000"/>
          <w:sz w:val="28"/>
        </w:rPr>
        <w:lastRenderedPageBreak/>
        <w:t>DATE: 12-11-21</w:t>
      </w:r>
    </w:p>
    <w:p w14:paraId="43FC4446" w14:textId="77777777" w:rsidR="006C38D0" w:rsidRDefault="006C38D0" w:rsidP="006C38D0">
      <w:pPr>
        <w:pStyle w:val="Textbody"/>
        <w:jc w:val="center"/>
      </w:pPr>
      <w:r>
        <w:rPr>
          <w:rStyle w:val="Internetlink"/>
          <w:b/>
          <w:bCs/>
          <w:color w:val="000000"/>
          <w:sz w:val="28"/>
        </w:rPr>
        <w:t>WEBLEM 13</w:t>
      </w:r>
    </w:p>
    <w:p w14:paraId="3FD40A12" w14:textId="77777777" w:rsidR="006C38D0" w:rsidRDefault="006C38D0" w:rsidP="006C38D0">
      <w:pPr>
        <w:pStyle w:val="Textbody"/>
        <w:jc w:val="center"/>
      </w:pPr>
      <w:r>
        <w:rPr>
          <w:rStyle w:val="Internetlink"/>
          <w:b/>
          <w:bCs/>
          <w:color w:val="000000"/>
          <w:sz w:val="28"/>
        </w:rPr>
        <w:t>Introduction to MSA</w:t>
      </w:r>
    </w:p>
    <w:p w14:paraId="449329CF" w14:textId="77777777" w:rsidR="006C38D0" w:rsidRDefault="006C38D0" w:rsidP="006C38D0">
      <w:pPr>
        <w:pStyle w:val="Textbody"/>
      </w:pPr>
      <w:r>
        <w:t>Multiple sequence alignment, which is to align multiple related sequences to achieve optimal matching of the sequences. Related sequences are identified through the database similarity searching. As the process generates multiple matching sequence pairs, it is often necessary to convert the numerous pairwise alignments into a single alignment, which arranges sequences in such a way that evolutionarily equivalent positions across all sequences are matched.</w:t>
      </w:r>
    </w:p>
    <w:p w14:paraId="5CB7B8CC" w14:textId="77777777" w:rsidR="006C38D0" w:rsidRDefault="006C38D0" w:rsidP="006C38D0">
      <w:pPr>
        <w:pStyle w:val="Textbody"/>
      </w:pPr>
      <w:r>
        <w:rPr>
          <w:rStyle w:val="Internetlink"/>
          <w:color w:val="000000"/>
        </w:rPr>
        <w:t>It is theoretically possible to use dynamic programming to align any number of sequences as for pairwise alignment. However, the amount of computing time and memory it requires increases exponentially as the number of sequences increases. As a consequence, full dynamic programming cannot be applied for datasets of more than ten sequences. In practice, heuristic approaches are most often used.</w:t>
      </w:r>
    </w:p>
    <w:p w14:paraId="0F3958B5" w14:textId="77777777" w:rsidR="006C38D0" w:rsidRDefault="006C38D0" w:rsidP="006C38D0">
      <w:pPr>
        <w:pStyle w:val="Textbody"/>
      </w:pPr>
      <w:r>
        <w:t>There is a unique advantage of multiple sequence alignment because it reveals more biological information than many pairwise alignments can. For example, it allows the identification of conserved sequence patterns and motifs in the whole sequence family, which are not obvious to detect by comparing only two sequences. Many conserved and functionally critical amino acid residues can be identified in a protein multiple alignment. Multiple sequence alignment is also an essential prerequisite to carrying out phylogenetic analysis of sequence families and prediction of protein secondary and tertiary structures. Multiple sequence alignment also has applications in designing degenerate polymerase chain reaction (PCR) primers based on multiple related sequences.</w:t>
      </w:r>
    </w:p>
    <w:p w14:paraId="260CCF21" w14:textId="77777777" w:rsidR="006C38D0" w:rsidRDefault="006C38D0" w:rsidP="006C38D0">
      <w:pPr>
        <w:pStyle w:val="Textbody"/>
        <w:rPr>
          <w:b/>
          <w:bCs/>
          <w:sz w:val="28"/>
        </w:rPr>
      </w:pPr>
      <w:r>
        <w:rPr>
          <w:b/>
          <w:bCs/>
          <w:sz w:val="28"/>
        </w:rPr>
        <w:t>SCORING FUNCTION:</w:t>
      </w:r>
    </w:p>
    <w:p w14:paraId="5472E161" w14:textId="77777777" w:rsidR="006C38D0" w:rsidRDefault="006C38D0" w:rsidP="006C38D0">
      <w:pPr>
        <w:pStyle w:val="Textbody"/>
      </w:pPr>
      <w:r>
        <w:rPr>
          <w:rStyle w:val="Internetlink"/>
          <w:color w:val="000000"/>
        </w:rPr>
        <w:t>Multiple sequence alignment is to arrange sequences in such a way that a maximum number of residues from each sequence are matched up according to a particular scoring function. The scoring function for multiple sequence alignment is based on the concept of sum of pairs (SP). As the name suggests, it is the sum of the scores of all possible pairs of sequences in a multiple alignment based on a particular scoring matrix. In calculating the SP scores, each column is scored by summing the scores for all possible pairwise matches, mismatches and gap costs. The score of the entire alignment is the sum of all of the column scores. The purpose of most multiple sequence alignment algorithms is to achieve maximum SP scores.</w:t>
      </w:r>
    </w:p>
    <w:p w14:paraId="563D2F83" w14:textId="77777777" w:rsidR="006C38D0" w:rsidRDefault="006C38D0" w:rsidP="006C38D0">
      <w:pPr>
        <w:pStyle w:val="Textbody"/>
        <w:rPr>
          <w:b/>
          <w:bCs/>
          <w:color w:val="000000"/>
          <w:sz w:val="28"/>
        </w:rPr>
      </w:pPr>
      <w:r>
        <w:rPr>
          <w:b/>
          <w:bCs/>
          <w:color w:val="000000"/>
          <w:sz w:val="28"/>
        </w:rPr>
        <w:t>Progressive Alignment Method:</w:t>
      </w:r>
    </w:p>
    <w:p w14:paraId="0454964D" w14:textId="77777777" w:rsidR="006C38D0" w:rsidRDefault="006C38D0" w:rsidP="006C38D0">
      <w:pPr>
        <w:pStyle w:val="Textbody"/>
      </w:pPr>
      <w:r>
        <w:rPr>
          <w:rStyle w:val="Internetlink"/>
          <w:color w:val="000000"/>
        </w:rPr>
        <w:t xml:space="preserve">Progressive alignment depends on the stepwise assembly of multiple alignment and is heuristic in nature. It speeds up the alignment of multiple sequences through a multistep process. It first conducts pairwise alignments for each possible pair of sequences using the Needleman–Wunsch global alignment method and records these similarity scores from the pairwise comparisons. The scores can either be percent identity or similarity scores based on a particular substitution matrix. Both scores correlate with the evolutionary distances between sequences. The scores are then converted into evolutionary distances to generate a distance matrix for all the sequences involved. A simple phylogenetic analysis is then performed based on the distance matrix to group sequences based on pairwise distance scores. As a result, </w:t>
      </w:r>
      <w:r>
        <w:rPr>
          <w:rStyle w:val="Internetlink"/>
          <w:color w:val="000000"/>
        </w:rPr>
        <w:lastRenderedPageBreak/>
        <w:t>a phylogenetic tree is generated using the neighbor-joining method. The tree reflects evolutionary proximity among all the sequences.</w:t>
      </w:r>
    </w:p>
    <w:p w14:paraId="3C16B60E" w14:textId="77777777" w:rsidR="006C38D0" w:rsidRDefault="006C38D0" w:rsidP="006C38D0">
      <w:pPr>
        <w:pStyle w:val="Textbody"/>
      </w:pPr>
      <w:r>
        <w:rPr>
          <w:rStyle w:val="Internetlink"/>
          <w:color w:val="000000"/>
        </w:rPr>
        <w:t>In the next step, the next closest sequence based on the guide tree is aligned with the consensus sequence using dynamic programming. More distant sequences or sequence profiles are subsequently added one at a time in accordance with their relative positions on the guide tree. After realignment with a new sequence using dynamic programming, a new consensus is derived, which is then used for the next round of alignment. The process is repeated until all the sequences are aligned.</w:t>
      </w:r>
    </w:p>
    <w:p w14:paraId="4E5305C3" w14:textId="77777777" w:rsidR="006C38D0" w:rsidRDefault="006C38D0" w:rsidP="006C38D0">
      <w:pPr>
        <w:pStyle w:val="Textbody"/>
        <w:rPr>
          <w:b/>
          <w:bCs/>
        </w:rPr>
      </w:pPr>
      <w:r>
        <w:rPr>
          <w:b/>
          <w:bCs/>
        </w:rPr>
        <w:t>Two of the popular progressive alignment methods used at present are:</w:t>
      </w:r>
    </w:p>
    <w:p w14:paraId="6210D90A" w14:textId="77777777" w:rsidR="006C38D0" w:rsidRDefault="006C38D0" w:rsidP="006C38D0">
      <w:pPr>
        <w:pStyle w:val="Textbody"/>
        <w:numPr>
          <w:ilvl w:val="0"/>
          <w:numId w:val="80"/>
        </w:numPr>
      </w:pPr>
      <w:proofErr w:type="spellStart"/>
      <w:r>
        <w:t>Clustal</w:t>
      </w:r>
      <w:proofErr w:type="spellEnd"/>
      <w:r>
        <w:t xml:space="preserve"> Omega</w:t>
      </w:r>
    </w:p>
    <w:p w14:paraId="3B632E3F" w14:textId="77777777" w:rsidR="006C38D0" w:rsidRDefault="006C38D0" w:rsidP="006C38D0">
      <w:pPr>
        <w:pStyle w:val="Textbody"/>
        <w:numPr>
          <w:ilvl w:val="0"/>
          <w:numId w:val="80"/>
        </w:numPr>
      </w:pPr>
      <w:r>
        <w:t>T-Coffee</w:t>
      </w:r>
    </w:p>
    <w:p w14:paraId="66F20A04" w14:textId="77777777" w:rsidR="006C38D0" w:rsidRDefault="006C38D0" w:rsidP="006C38D0">
      <w:pPr>
        <w:pStyle w:val="Textbody"/>
        <w:rPr>
          <w:b/>
          <w:bCs/>
        </w:rPr>
      </w:pPr>
      <w:proofErr w:type="spellStart"/>
      <w:r>
        <w:rPr>
          <w:b/>
          <w:bCs/>
        </w:rPr>
        <w:t>Clustal</w:t>
      </w:r>
      <w:proofErr w:type="spellEnd"/>
      <w:r>
        <w:rPr>
          <w:b/>
          <w:bCs/>
        </w:rPr>
        <w:t xml:space="preserve"> Omega:</w:t>
      </w:r>
    </w:p>
    <w:p w14:paraId="6E772134" w14:textId="77777777" w:rsidR="006C38D0" w:rsidRDefault="006C38D0" w:rsidP="006C38D0">
      <w:pPr>
        <w:pStyle w:val="Textbody"/>
      </w:pPr>
      <w:r>
        <w:t>It is a new multiple sequence alignment program that uses seeded guide trees and HMM profile-profile techniques to generate alignments between three or more homologous nucleotide or amino acid sequences. This has been one of the most widely used procedures in bioinformatics for decades, as it is an essential prerequisite for most phylogenetic or comparative analyses of homologous genes or proteins.</w:t>
      </w:r>
    </w:p>
    <w:p w14:paraId="6B41BB5A" w14:textId="77777777" w:rsidR="006C38D0" w:rsidRDefault="006C38D0" w:rsidP="006C38D0">
      <w:pPr>
        <w:pStyle w:val="Textbody"/>
      </w:pPr>
      <w:r>
        <w:t xml:space="preserve">One or two iterations are usually found to have a small beneficial effect on alignment quality. One of the most important features of this program is the flexibility of using substitution matrices. </w:t>
      </w:r>
      <w:proofErr w:type="spellStart"/>
      <w:r>
        <w:t>Clustal</w:t>
      </w:r>
      <w:proofErr w:type="spellEnd"/>
      <w:r>
        <w:t xml:space="preserve"> does not rely on a single substitution matrix. Instead, it applies different scoring matrices when aligning sequences, depending on degrees of similarity.</w:t>
      </w:r>
    </w:p>
    <w:p w14:paraId="53BD6873" w14:textId="77777777" w:rsidR="006C38D0" w:rsidRDefault="006C38D0" w:rsidP="006C38D0">
      <w:pPr>
        <w:pStyle w:val="Textbody"/>
      </w:pPr>
      <w:r>
        <w:t xml:space="preserve">Another feature of </w:t>
      </w:r>
      <w:proofErr w:type="spellStart"/>
      <w:r>
        <w:t>Clustal</w:t>
      </w:r>
      <w:proofErr w:type="spellEnd"/>
      <w:r>
        <w:t xml:space="preserve"> is the use of adjustable gap penalties that allow more insertions and deletions in regions that are outside the conserved domains, but fewer in conserved regions. For example, a gap near a series of hydrophobic residues carries more penalties than the one next to a series of hydrophilic or glycine residues, which are common in loop regions. In addition, gaps that are too close to one another can be penalized more than gaps occurring in isolated loci.</w:t>
      </w:r>
    </w:p>
    <w:p w14:paraId="245CEE41" w14:textId="77777777" w:rsidR="006C38D0" w:rsidRDefault="006C38D0" w:rsidP="006C38D0">
      <w:pPr>
        <w:pStyle w:val="Textbody"/>
      </w:pPr>
      <w:r>
        <w:t>The program also applies a weighting scheme to increase the reliability of aligning divergent sequences (sequences with less than 25% identity). This is done by down weighting redundant and closely related groups of sequences in the alignment by a certain factor. This scheme is useful in preventing similar sequences from dominating the alignment. The weight factor for each sequence is determined by its branch length on the guide tree. The branch lengths are normalized by how many times sequences share a basal branch from the root of the tree.</w:t>
      </w:r>
    </w:p>
    <w:p w14:paraId="1C2CEB5D" w14:textId="77777777" w:rsidR="006C38D0" w:rsidRDefault="006C38D0" w:rsidP="006C38D0">
      <w:pPr>
        <w:pStyle w:val="Textbody"/>
      </w:pPr>
      <w:r>
        <w:t xml:space="preserve">One feature of </w:t>
      </w:r>
      <w:proofErr w:type="spellStart"/>
      <w:r>
        <w:t>Clustal</w:t>
      </w:r>
      <w:proofErr w:type="spellEnd"/>
      <w:r>
        <w:t xml:space="preserve"> Omega that is especially useful is the ability to use an external HMM to help guide an alignment. This is referred to as External Profile Alignment (EPA) in this unit. It consists of taking each sequence to be aligned and aligning it against the HMM to help its alignment with other sequences in the dataset. It can be used with publicly available HMMs from PFAM, for example, or from an expert alignment that the user has built up. This procedure can also be used to iteratively generate an HMM from an output MSA and to input this to realign the input sequences.</w:t>
      </w:r>
    </w:p>
    <w:p w14:paraId="024E07A9" w14:textId="77777777" w:rsidR="006C38D0" w:rsidRDefault="006C38D0" w:rsidP="006C38D0">
      <w:pPr>
        <w:pStyle w:val="Textbody"/>
      </w:pPr>
    </w:p>
    <w:p w14:paraId="06888CB4" w14:textId="77777777" w:rsidR="006C38D0" w:rsidRDefault="006C38D0" w:rsidP="006C38D0">
      <w:pPr>
        <w:pStyle w:val="Textbody"/>
      </w:pPr>
    </w:p>
    <w:p w14:paraId="3F8A929C" w14:textId="77777777" w:rsidR="006C38D0" w:rsidRDefault="006C38D0" w:rsidP="006C38D0">
      <w:pPr>
        <w:pStyle w:val="Textbody"/>
        <w:rPr>
          <w:b/>
          <w:bCs/>
        </w:rPr>
      </w:pPr>
      <w:r>
        <w:rPr>
          <w:b/>
          <w:bCs/>
        </w:rPr>
        <w:lastRenderedPageBreak/>
        <w:t>What do the consensus symbols mean in the alignment?</w:t>
      </w:r>
    </w:p>
    <w:p w14:paraId="42274480" w14:textId="77777777" w:rsidR="006C38D0" w:rsidRDefault="006C38D0" w:rsidP="006C38D0">
      <w:pPr>
        <w:pStyle w:val="Textbody"/>
      </w:pPr>
      <w:r>
        <w:rPr>
          <w:rFonts w:ascii="Times New Roman" w:hAnsi="Times New Roman" w:cs="Times New Roman"/>
          <w:bCs/>
          <w:iCs/>
        </w:rPr>
        <w:t>A “</w:t>
      </w:r>
      <w:r>
        <w:rPr>
          <w:rFonts w:ascii="Times New Roman" w:hAnsi="Times New Roman" w:cs="Times New Roman"/>
          <w:bCs/>
        </w:rPr>
        <w:t>-</w:t>
      </w:r>
      <w:r>
        <w:rPr>
          <w:rFonts w:ascii="Times New Roman" w:hAnsi="Times New Roman" w:cs="Times New Roman"/>
          <w:bCs/>
          <w:iCs/>
        </w:rPr>
        <w:t>” character is used to pad sequences with gaps, which are necessary to align the sequences.</w:t>
      </w:r>
    </w:p>
    <w:p w14:paraId="777BCB3F" w14:textId="77777777" w:rsidR="006C38D0" w:rsidRDefault="006C38D0" w:rsidP="006C38D0">
      <w:pPr>
        <w:pStyle w:val="Textbody"/>
      </w:pPr>
      <w:r>
        <w:t>An * (asterisk) indicates positions which have a single, fully conserved residue.</w:t>
      </w:r>
      <w:r>
        <w:br/>
      </w:r>
      <w:proofErr w:type="gramStart"/>
      <w:r>
        <w:t>A :</w:t>
      </w:r>
      <w:proofErr w:type="gramEnd"/>
      <w:r>
        <w:t xml:space="preserve"> (colon) indicates conservation between groups of strongly similar properties as below - roughly equivalent to scoring &gt; 0.5 in the Gonnet PAM 250 matrix.</w:t>
      </w:r>
    </w:p>
    <w:p w14:paraId="63312D8A" w14:textId="77777777" w:rsidR="006C38D0" w:rsidRDefault="006C38D0" w:rsidP="006C38D0">
      <w:pPr>
        <w:pStyle w:val="Textbody"/>
      </w:pPr>
      <w:proofErr w:type="gramStart"/>
      <w:r>
        <w:t>A .</w:t>
      </w:r>
      <w:proofErr w:type="gramEnd"/>
      <w:r>
        <w:t xml:space="preserve"> (period) indicates conservation between groups of weakly similar properties as below - roughly equivalent to scoring =&lt; 0.5 and &gt; 0 in the Gonnet PAM 250 matrix.</w:t>
      </w:r>
    </w:p>
    <w:p w14:paraId="70ACF87F" w14:textId="77777777" w:rsidR="006C38D0" w:rsidRDefault="006C38D0" w:rsidP="006C38D0">
      <w:pPr>
        <w:pStyle w:val="Textbody"/>
      </w:pPr>
      <w:r>
        <w:t>What do the colours mean when I show them on protein alignments?</w:t>
      </w:r>
    </w:p>
    <w:p w14:paraId="36C61985" w14:textId="77777777" w:rsidR="006C38D0" w:rsidRDefault="006C38D0" w:rsidP="006C38D0">
      <w:pPr>
        <w:pStyle w:val="Textbody"/>
      </w:pPr>
      <w:r>
        <w:t>This protein-only option colours the residues according to their physicochemical properties:</w:t>
      </w:r>
    </w:p>
    <w:tbl>
      <w:tblPr>
        <w:tblW w:w="7908" w:type="dxa"/>
        <w:jc w:val="center"/>
        <w:tblLayout w:type="fixed"/>
        <w:tblCellMar>
          <w:left w:w="10" w:type="dxa"/>
          <w:right w:w="10" w:type="dxa"/>
        </w:tblCellMar>
        <w:tblLook w:val="04A0" w:firstRow="1" w:lastRow="0" w:firstColumn="1" w:lastColumn="0" w:noHBand="0" w:noVBand="1"/>
      </w:tblPr>
      <w:tblGrid>
        <w:gridCol w:w="1606"/>
        <w:gridCol w:w="1501"/>
        <w:gridCol w:w="4801"/>
      </w:tblGrid>
      <w:tr w:rsidR="006C38D0" w14:paraId="124B2826" w14:textId="77777777" w:rsidTr="00C25738">
        <w:tblPrEx>
          <w:tblCellMar>
            <w:top w:w="0" w:type="dxa"/>
            <w:bottom w:w="0" w:type="dxa"/>
          </w:tblCellMar>
        </w:tblPrEx>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8CDE70B" w14:textId="77777777" w:rsidR="006C38D0" w:rsidRDefault="006C38D0" w:rsidP="00C25738">
            <w:pPr>
              <w:pStyle w:val="Textbody"/>
            </w:pPr>
            <w:r>
              <w:t>Residue</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3E258822" w14:textId="77777777" w:rsidR="006C38D0" w:rsidRDefault="006C38D0" w:rsidP="00C25738">
            <w:pPr>
              <w:pStyle w:val="Textbody"/>
            </w:pPr>
            <w:r>
              <w:t>Colour</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40E452D9" w14:textId="77777777" w:rsidR="006C38D0" w:rsidRDefault="006C38D0" w:rsidP="00C25738">
            <w:pPr>
              <w:pStyle w:val="Textbody"/>
            </w:pPr>
            <w:r>
              <w:t>Property</w:t>
            </w:r>
          </w:p>
        </w:tc>
      </w:tr>
      <w:tr w:rsidR="006C38D0" w14:paraId="2A27D38A" w14:textId="77777777" w:rsidTr="00C25738">
        <w:tblPrEx>
          <w:tblCellMar>
            <w:top w:w="0" w:type="dxa"/>
            <w:bottom w:w="0" w:type="dxa"/>
          </w:tblCellMar>
        </w:tblPrEx>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850010F" w14:textId="77777777" w:rsidR="006C38D0" w:rsidRDefault="006C38D0" w:rsidP="00C25738">
            <w:pPr>
              <w:pStyle w:val="Textbody"/>
            </w:pPr>
            <w:r>
              <w:t>AVFPMILW</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04592AF" w14:textId="77777777" w:rsidR="006C38D0" w:rsidRDefault="006C38D0" w:rsidP="00C25738">
            <w:pPr>
              <w:pStyle w:val="Textbody"/>
            </w:pPr>
            <w:r>
              <w:t>RED</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819358A" w14:textId="77777777" w:rsidR="006C38D0" w:rsidRDefault="006C38D0" w:rsidP="00C25738">
            <w:pPr>
              <w:pStyle w:val="Textbody"/>
            </w:pPr>
            <w:r>
              <w:t>Small (small+ hydrophobic (</w:t>
            </w:r>
            <w:proofErr w:type="spellStart"/>
            <w:proofErr w:type="gramStart"/>
            <w:r>
              <w:t>incl.aromatic</w:t>
            </w:r>
            <w:proofErr w:type="spellEnd"/>
            <w:proofErr w:type="gramEnd"/>
            <w:r>
              <w:t xml:space="preserve"> -Y))</w:t>
            </w:r>
          </w:p>
        </w:tc>
      </w:tr>
      <w:tr w:rsidR="006C38D0" w14:paraId="26E23003" w14:textId="77777777" w:rsidTr="00C25738">
        <w:tblPrEx>
          <w:tblCellMar>
            <w:top w:w="0" w:type="dxa"/>
            <w:bottom w:w="0" w:type="dxa"/>
          </w:tblCellMar>
        </w:tblPrEx>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54EB17E5" w14:textId="77777777" w:rsidR="006C38D0" w:rsidRDefault="006C38D0" w:rsidP="00C25738">
            <w:pPr>
              <w:pStyle w:val="Textbody"/>
            </w:pPr>
            <w:r>
              <w:t>DE</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5A007FF6" w14:textId="77777777" w:rsidR="006C38D0" w:rsidRDefault="006C38D0" w:rsidP="00C25738">
            <w:pPr>
              <w:pStyle w:val="Textbody"/>
            </w:pPr>
            <w:r>
              <w:t>BLUE</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6039DD0D" w14:textId="77777777" w:rsidR="006C38D0" w:rsidRDefault="006C38D0" w:rsidP="00C25738">
            <w:pPr>
              <w:pStyle w:val="Textbody"/>
            </w:pPr>
            <w:r>
              <w:t>Acidic</w:t>
            </w:r>
          </w:p>
        </w:tc>
      </w:tr>
      <w:tr w:rsidR="006C38D0" w14:paraId="735DD283" w14:textId="77777777" w:rsidTr="00C25738">
        <w:tblPrEx>
          <w:tblCellMar>
            <w:top w:w="0" w:type="dxa"/>
            <w:bottom w:w="0" w:type="dxa"/>
          </w:tblCellMar>
        </w:tblPrEx>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4E58B955" w14:textId="77777777" w:rsidR="006C38D0" w:rsidRDefault="006C38D0" w:rsidP="00C25738">
            <w:pPr>
              <w:pStyle w:val="Textbody"/>
            </w:pPr>
            <w:r>
              <w:t>RK</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3CCACE57" w14:textId="77777777" w:rsidR="006C38D0" w:rsidRDefault="006C38D0" w:rsidP="00C25738">
            <w:pPr>
              <w:pStyle w:val="Textbody"/>
            </w:pPr>
            <w:r>
              <w:t>MAGENTA</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4B5ABEFD" w14:textId="77777777" w:rsidR="006C38D0" w:rsidRDefault="006C38D0" w:rsidP="00C25738">
            <w:pPr>
              <w:pStyle w:val="Textbody"/>
            </w:pPr>
            <w:r>
              <w:t>Basic - H</w:t>
            </w:r>
          </w:p>
        </w:tc>
      </w:tr>
      <w:tr w:rsidR="006C38D0" w14:paraId="19DDFC62" w14:textId="77777777" w:rsidTr="00C25738">
        <w:tblPrEx>
          <w:tblCellMar>
            <w:top w:w="0" w:type="dxa"/>
            <w:bottom w:w="0" w:type="dxa"/>
          </w:tblCellMar>
        </w:tblPrEx>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7161ED4A" w14:textId="77777777" w:rsidR="006C38D0" w:rsidRDefault="006C38D0" w:rsidP="00C25738">
            <w:pPr>
              <w:pStyle w:val="Textbody"/>
            </w:pPr>
            <w:r>
              <w:t>STYHCNGQ</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54D919E8" w14:textId="77777777" w:rsidR="006C38D0" w:rsidRDefault="006C38D0" w:rsidP="00C25738">
            <w:pPr>
              <w:pStyle w:val="Textbody"/>
            </w:pPr>
            <w:r>
              <w:t>GREEN</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27C3B405" w14:textId="77777777" w:rsidR="006C38D0" w:rsidRDefault="006C38D0" w:rsidP="00C25738">
            <w:pPr>
              <w:pStyle w:val="Textbody"/>
            </w:pPr>
            <w:r>
              <w:t>Hydroxyl + sulfhydryl + amine + G</w:t>
            </w:r>
          </w:p>
        </w:tc>
      </w:tr>
      <w:tr w:rsidR="006C38D0" w14:paraId="67F0AF94" w14:textId="77777777" w:rsidTr="00C25738">
        <w:tblPrEx>
          <w:tblCellMar>
            <w:top w:w="0" w:type="dxa"/>
            <w:bottom w:w="0" w:type="dxa"/>
          </w:tblCellMar>
        </w:tblPrEx>
        <w:trPr>
          <w:jc w:val="center"/>
        </w:trPr>
        <w:tc>
          <w:tcPr>
            <w:tcW w:w="1606"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742809E6" w14:textId="77777777" w:rsidR="006C38D0" w:rsidRDefault="006C38D0" w:rsidP="00C25738">
            <w:pPr>
              <w:pStyle w:val="Textbody"/>
            </w:pPr>
            <w:r>
              <w:t>Others</w:t>
            </w:r>
          </w:p>
        </w:tc>
        <w:tc>
          <w:tcPr>
            <w:tcW w:w="15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3F10B5A4" w14:textId="77777777" w:rsidR="006C38D0" w:rsidRDefault="006C38D0" w:rsidP="00C25738">
            <w:pPr>
              <w:pStyle w:val="Textbody"/>
            </w:pPr>
            <w:r>
              <w:t>Grey</w:t>
            </w:r>
          </w:p>
        </w:tc>
        <w:tc>
          <w:tcPr>
            <w:tcW w:w="4801" w:type="dxa"/>
            <w:tcBorders>
              <w:top w:val="single" w:sz="6" w:space="0" w:color="C1C7D0"/>
              <w:left w:val="single" w:sz="6" w:space="0" w:color="C1C7D0"/>
              <w:bottom w:val="single" w:sz="6" w:space="0" w:color="C1C7D0"/>
              <w:right w:val="single" w:sz="6" w:space="0" w:color="C1C7D0"/>
            </w:tcBorders>
            <w:shd w:val="clear" w:color="auto" w:fill="auto"/>
            <w:tcMar>
              <w:top w:w="105" w:type="dxa"/>
              <w:left w:w="150" w:type="dxa"/>
              <w:bottom w:w="105" w:type="dxa"/>
              <w:right w:w="150" w:type="dxa"/>
            </w:tcMar>
          </w:tcPr>
          <w:p w14:paraId="7F151C6E" w14:textId="77777777" w:rsidR="006C38D0" w:rsidRDefault="006C38D0" w:rsidP="00C25738">
            <w:pPr>
              <w:pStyle w:val="Textbody"/>
            </w:pPr>
            <w:r>
              <w:t>Unusual amino/</w:t>
            </w:r>
            <w:proofErr w:type="spellStart"/>
            <w:r>
              <w:t>imino</w:t>
            </w:r>
            <w:proofErr w:type="spellEnd"/>
            <w:r>
              <w:t xml:space="preserve"> acids etc</w:t>
            </w:r>
          </w:p>
        </w:tc>
      </w:tr>
    </w:tbl>
    <w:p w14:paraId="178CB847" w14:textId="77777777" w:rsidR="006C38D0" w:rsidRDefault="006C38D0" w:rsidP="006C38D0">
      <w:pPr>
        <w:pStyle w:val="Standard"/>
        <w:jc w:val="both"/>
      </w:pPr>
    </w:p>
    <w:p w14:paraId="0C864AC5" w14:textId="77777777" w:rsidR="006C38D0" w:rsidRDefault="006C38D0" w:rsidP="006C38D0">
      <w:pPr>
        <w:pStyle w:val="Standard"/>
        <w:jc w:val="both"/>
        <w:rPr>
          <w:rFonts w:ascii="Times New Roman" w:hAnsi="Times New Roman" w:cs="Times New Roman"/>
          <w:b/>
          <w:sz w:val="28"/>
        </w:rPr>
      </w:pPr>
      <w:r>
        <w:rPr>
          <w:rFonts w:ascii="Times New Roman" w:hAnsi="Times New Roman" w:cs="Times New Roman"/>
          <w:b/>
          <w:sz w:val="28"/>
        </w:rPr>
        <w:t>References:</w:t>
      </w:r>
    </w:p>
    <w:p w14:paraId="16EF2C47" w14:textId="77777777" w:rsidR="006C38D0" w:rsidRDefault="006C38D0" w:rsidP="006C38D0">
      <w:pPr>
        <w:pStyle w:val="ListParagraph"/>
        <w:widowControl/>
        <w:numPr>
          <w:ilvl w:val="0"/>
          <w:numId w:val="81"/>
        </w:numPr>
        <w:spacing w:after="160"/>
      </w:pPr>
      <w:r>
        <w:rPr>
          <w:rFonts w:ascii="Times New Roman" w:hAnsi="Times New Roman" w:cs="Times New Roman"/>
        </w:rPr>
        <w:t xml:space="preserve">Xiong, J. (2006). Multiple Sequence Alignment. </w:t>
      </w:r>
      <w:r>
        <w:rPr>
          <w:rFonts w:ascii="Times New Roman" w:hAnsi="Times New Roman" w:cs="Times New Roman"/>
          <w:i/>
          <w:iCs/>
        </w:rPr>
        <w:t>Essential Bioinformatics</w:t>
      </w:r>
      <w:r>
        <w:rPr>
          <w:rFonts w:ascii="Times New Roman" w:hAnsi="Times New Roman" w:cs="Times New Roman"/>
        </w:rPr>
        <w:t xml:space="preserve"> (1st ed.). Cambridge University Press, 63-71.</w:t>
      </w:r>
    </w:p>
    <w:p w14:paraId="708268EC" w14:textId="77777777" w:rsidR="006C38D0" w:rsidRDefault="006C38D0" w:rsidP="006C38D0">
      <w:pPr>
        <w:pStyle w:val="ListParagraph"/>
        <w:widowControl/>
        <w:numPr>
          <w:ilvl w:val="0"/>
          <w:numId w:val="1"/>
        </w:numPr>
        <w:spacing w:after="160"/>
        <w:jc w:val="both"/>
      </w:pPr>
      <w:r>
        <w:rPr>
          <w:rFonts w:ascii="Times New Roman" w:hAnsi="Times New Roman" w:cs="Times New Roman"/>
        </w:rPr>
        <w:t xml:space="preserve">Sievers, F., &amp; Higgins, D. G. (2014). </w:t>
      </w:r>
      <w:proofErr w:type="spellStart"/>
      <w:r>
        <w:rPr>
          <w:rFonts w:ascii="Times New Roman" w:hAnsi="Times New Roman" w:cs="Times New Roman"/>
        </w:rPr>
        <w:t>Clustal</w:t>
      </w:r>
      <w:proofErr w:type="spellEnd"/>
      <w:r>
        <w:rPr>
          <w:rFonts w:ascii="Times New Roman" w:hAnsi="Times New Roman" w:cs="Times New Roman"/>
        </w:rPr>
        <w:t xml:space="preserve"> Omega. Current Protocols in Bioinformatics, 3.13.1–3.13.16. doi:10.1002/0471250953.bi0313s48</w:t>
      </w:r>
    </w:p>
    <w:p w14:paraId="56000A5D" w14:textId="77777777" w:rsidR="006C38D0" w:rsidRDefault="006C38D0" w:rsidP="006C38D0">
      <w:pPr>
        <w:pStyle w:val="ListParagraph"/>
        <w:widowControl/>
        <w:numPr>
          <w:ilvl w:val="0"/>
          <w:numId w:val="1"/>
        </w:numPr>
        <w:spacing w:after="160"/>
        <w:jc w:val="both"/>
      </w:pPr>
      <w:r>
        <w:rPr>
          <w:rFonts w:ascii="Times New Roman" w:hAnsi="Times New Roman" w:cs="Times New Roman"/>
        </w:rPr>
        <w:t xml:space="preserve">Help - </w:t>
      </w:r>
      <w:proofErr w:type="spellStart"/>
      <w:r>
        <w:rPr>
          <w:rFonts w:ascii="Times New Roman" w:hAnsi="Times New Roman" w:cs="Times New Roman"/>
        </w:rPr>
        <w:t>Clustal</w:t>
      </w:r>
      <w:proofErr w:type="spellEnd"/>
      <w:r>
        <w:rPr>
          <w:rFonts w:ascii="Times New Roman" w:hAnsi="Times New Roman" w:cs="Times New Roman"/>
        </w:rPr>
        <w:t xml:space="preserve"> Omega FAQ - Tools Help &amp; Documentation - EMBL-EBI. (n.d.). EMBL-EBI. Retrieved October 30, 2021, from </w:t>
      </w:r>
      <w:hyperlink r:id="rId443" w:history="1">
        <w:r>
          <w:rPr>
            <w:rStyle w:val="Internetlink"/>
            <w:rFonts w:ascii="Times New Roman" w:hAnsi="Times New Roman" w:cs="Times New Roman"/>
          </w:rPr>
          <w:t>https://www.ebi.ac.uk/seqdb/confluence/display/THD/Help+-+Clustal+Omega+FAQ</w:t>
        </w:r>
      </w:hyperlink>
    </w:p>
    <w:p w14:paraId="5A9A6986" w14:textId="77777777" w:rsidR="006C38D0" w:rsidRDefault="006C38D0" w:rsidP="006C38D0">
      <w:pPr>
        <w:pStyle w:val="ListParagraph"/>
        <w:widowControl/>
        <w:numPr>
          <w:ilvl w:val="0"/>
          <w:numId w:val="1"/>
        </w:numPr>
        <w:spacing w:after="160"/>
        <w:jc w:val="both"/>
      </w:pPr>
      <w:proofErr w:type="spellStart"/>
      <w:r>
        <w:rPr>
          <w:rFonts w:ascii="Times New Roman" w:hAnsi="Times New Roman" w:cs="Times New Roman"/>
        </w:rPr>
        <w:t>Clustal</w:t>
      </w:r>
      <w:proofErr w:type="spellEnd"/>
      <w:r>
        <w:rPr>
          <w:rFonts w:ascii="Times New Roman" w:hAnsi="Times New Roman" w:cs="Times New Roman"/>
        </w:rPr>
        <w:t xml:space="preserve"> Omega &lt; Multiple Sequence Alignment &lt; EMBL-EBI. (n.d.).  EMBL-EBI. Retrieved October 30, 2021, from </w:t>
      </w:r>
      <w:hyperlink r:id="rId444" w:history="1">
        <w:r>
          <w:rPr>
            <w:rStyle w:val="Internetlink"/>
            <w:rFonts w:ascii="Times New Roman" w:hAnsi="Times New Roman" w:cs="Times New Roman"/>
          </w:rPr>
          <w:t>https://www.ebi.ac.uk/Tools/msa/clustalo/</w:t>
        </w:r>
      </w:hyperlink>
    </w:p>
    <w:p w14:paraId="70CF2E6A" w14:textId="77777777" w:rsidR="006C38D0" w:rsidRDefault="006C38D0" w:rsidP="006C38D0">
      <w:pPr>
        <w:pStyle w:val="ListParagraph"/>
        <w:pageBreakBefore/>
        <w:ind w:left="0"/>
        <w:jc w:val="right"/>
        <w:rPr>
          <w:b/>
          <w:bCs/>
          <w:sz w:val="28"/>
        </w:rPr>
      </w:pPr>
      <w:r>
        <w:rPr>
          <w:b/>
          <w:bCs/>
          <w:sz w:val="28"/>
        </w:rPr>
        <w:lastRenderedPageBreak/>
        <w:t>DATE: 11-11-21</w:t>
      </w:r>
    </w:p>
    <w:p w14:paraId="5734988F" w14:textId="77777777" w:rsidR="006C38D0" w:rsidRDefault="006C38D0" w:rsidP="006C38D0">
      <w:pPr>
        <w:pStyle w:val="ListParagraph"/>
        <w:ind w:left="0"/>
        <w:jc w:val="center"/>
        <w:rPr>
          <w:b/>
          <w:bCs/>
          <w:sz w:val="28"/>
        </w:rPr>
      </w:pPr>
      <w:r>
        <w:rPr>
          <w:b/>
          <w:bCs/>
          <w:sz w:val="28"/>
        </w:rPr>
        <w:t>WEBLEM 13/a</w:t>
      </w:r>
    </w:p>
    <w:p w14:paraId="17CD9020" w14:textId="77777777" w:rsidR="006C38D0" w:rsidRDefault="006C38D0" w:rsidP="006C38D0">
      <w:pPr>
        <w:pStyle w:val="ListParagraph"/>
        <w:ind w:left="0"/>
        <w:jc w:val="center"/>
        <w:rPr>
          <w:b/>
          <w:bCs/>
          <w:sz w:val="28"/>
          <w:u w:val="single"/>
        </w:rPr>
      </w:pPr>
      <w:proofErr w:type="spellStart"/>
      <w:r>
        <w:rPr>
          <w:b/>
          <w:bCs/>
          <w:sz w:val="28"/>
          <w:u w:val="single"/>
        </w:rPr>
        <w:t>Clustal</w:t>
      </w:r>
      <w:proofErr w:type="spellEnd"/>
      <w:r>
        <w:rPr>
          <w:b/>
          <w:bCs/>
          <w:sz w:val="28"/>
          <w:u w:val="single"/>
        </w:rPr>
        <w:t xml:space="preserve"> Omega</w:t>
      </w:r>
    </w:p>
    <w:p w14:paraId="441EDDDD" w14:textId="77777777" w:rsidR="006C38D0" w:rsidRDefault="006C38D0" w:rsidP="006C38D0">
      <w:pPr>
        <w:pStyle w:val="ListParagraph"/>
        <w:ind w:left="0"/>
        <w:jc w:val="center"/>
      </w:pPr>
      <w:r>
        <w:rPr>
          <w:b/>
          <w:bCs/>
        </w:rPr>
        <w:t xml:space="preserve">(URL: </w:t>
      </w:r>
      <w:hyperlink r:id="rId445" w:history="1">
        <w:r>
          <w:t>https://www.ebi.ac.uk/Tools/msa/clustalo/</w:t>
        </w:r>
      </w:hyperlink>
      <w:r>
        <w:rPr>
          <w:b/>
          <w:bCs/>
        </w:rPr>
        <w:t>)</w:t>
      </w:r>
    </w:p>
    <w:p w14:paraId="6F3230A3" w14:textId="77777777" w:rsidR="006C38D0" w:rsidRDefault="006C38D0" w:rsidP="006C38D0">
      <w:pPr>
        <w:pStyle w:val="Textbody"/>
        <w:rPr>
          <w:b/>
          <w:bCs/>
          <w:sz w:val="28"/>
        </w:rPr>
      </w:pPr>
      <w:r>
        <w:rPr>
          <w:b/>
          <w:bCs/>
          <w:sz w:val="28"/>
        </w:rPr>
        <w:t>Aim:</w:t>
      </w:r>
    </w:p>
    <w:p w14:paraId="7380D6BF" w14:textId="77777777" w:rsidR="006C38D0" w:rsidRDefault="006C38D0" w:rsidP="006C38D0">
      <w:pPr>
        <w:pStyle w:val="Textbody"/>
      </w:pPr>
      <w:r>
        <w:t xml:space="preserve">To study rhodopsin </w:t>
      </w:r>
      <w:proofErr w:type="spellStart"/>
      <w:r>
        <w:t>sequnces</w:t>
      </w:r>
      <w:proofErr w:type="spellEnd"/>
      <w:r>
        <w:t xml:space="preserve"> similarity using </w:t>
      </w:r>
      <w:proofErr w:type="spellStart"/>
      <w:r>
        <w:t>Clustal</w:t>
      </w:r>
      <w:proofErr w:type="spellEnd"/>
      <w:r>
        <w:t xml:space="preserve"> Omega</w:t>
      </w:r>
    </w:p>
    <w:p w14:paraId="30BB4F34" w14:textId="77777777" w:rsidR="006C38D0" w:rsidRDefault="006C38D0" w:rsidP="006C38D0">
      <w:pPr>
        <w:pStyle w:val="Textbody"/>
        <w:rPr>
          <w:b/>
          <w:bCs/>
          <w:sz w:val="28"/>
        </w:rPr>
      </w:pPr>
      <w:r>
        <w:rPr>
          <w:b/>
          <w:bCs/>
          <w:sz w:val="28"/>
        </w:rPr>
        <w:t>Introduction:</w:t>
      </w:r>
    </w:p>
    <w:p w14:paraId="1CDA546F" w14:textId="77777777" w:rsidR="006C38D0" w:rsidRDefault="006C38D0" w:rsidP="006C38D0">
      <w:pPr>
        <w:pStyle w:val="Textbody"/>
      </w:pPr>
      <w:proofErr w:type="spellStart"/>
      <w:r>
        <w:rPr>
          <w:rFonts w:ascii="Times New Roman" w:hAnsi="Times New Roman" w:cs="Times New Roman"/>
        </w:rPr>
        <w:t>Clustal</w:t>
      </w:r>
      <w:proofErr w:type="spellEnd"/>
      <w:r>
        <w:rPr>
          <w:rFonts w:ascii="Times New Roman" w:hAnsi="Times New Roman" w:cs="Times New Roman"/>
        </w:rPr>
        <w:t xml:space="preserve"> Omega is a new multiple sequence alignment program that uses seeded guide trees and HMM profile-profile techniques to generate alignments between </w:t>
      </w:r>
      <w:r>
        <w:rPr>
          <w:rFonts w:ascii="Times New Roman" w:hAnsi="Times New Roman" w:cs="Times New Roman"/>
          <w:bCs/>
        </w:rPr>
        <w:t>three or more</w:t>
      </w:r>
      <w:r>
        <w:rPr>
          <w:rFonts w:ascii="Times New Roman" w:hAnsi="Times New Roman" w:cs="Times New Roman"/>
        </w:rPr>
        <w:t xml:space="preserve"> homologous nucleotide or amino acid sequences. This has been one of the most widely used procedures in bioinformatics for decades, as it is an essential prerequisite for most phylogenetic or comparative analyses of homologous genes or proteins. </w:t>
      </w:r>
      <w:r>
        <w:t xml:space="preserve">One or two iterations are usually found to have a small beneficial effect on alignment quality. One of the most important features of this program is the flexibility of using substitution matrices. </w:t>
      </w:r>
      <w:proofErr w:type="spellStart"/>
      <w:r>
        <w:t>Clustal</w:t>
      </w:r>
      <w:proofErr w:type="spellEnd"/>
      <w:r>
        <w:t xml:space="preserve"> does not rely on a single substitution matrix. Instead, it applies different scoring matrices when aligning sequences, depending on degrees of </w:t>
      </w:r>
      <w:proofErr w:type="spellStart"/>
      <w:proofErr w:type="gramStart"/>
      <w:r>
        <w:t>similarity.The</w:t>
      </w:r>
      <w:proofErr w:type="spellEnd"/>
      <w:proofErr w:type="gramEnd"/>
      <w:r>
        <w:t xml:space="preserve"> choice of a matrix depends on the evolutionary distances measured from the guide tree. For example, for closely related sequences that are aligned in the initial steps, </w:t>
      </w:r>
      <w:proofErr w:type="spellStart"/>
      <w:r>
        <w:t>Clustal</w:t>
      </w:r>
      <w:proofErr w:type="spellEnd"/>
      <w:r>
        <w:t xml:space="preserve"> automatically uses the BLOSUM62 or PAM120 matrix. When more divergent sequences are aligned in later steps of the progressive alignment, the BLOSUM45 or PAM250 matrices may be used instead.</w:t>
      </w:r>
    </w:p>
    <w:p w14:paraId="7EE5F84B" w14:textId="77777777" w:rsidR="006C38D0" w:rsidRDefault="006C38D0" w:rsidP="006C38D0">
      <w:pPr>
        <w:jc w:val="both"/>
      </w:pPr>
      <w:r>
        <w:rPr>
          <w:rStyle w:val="Strong"/>
          <w:rFonts w:ascii="Times New Roman" w:hAnsi="Times New Roman"/>
          <w:color w:val="000000"/>
        </w:rPr>
        <w:t>Rhodopsin</w:t>
      </w:r>
      <w:r>
        <w:rPr>
          <w:rFonts w:ascii="Times New Roman" w:hAnsi="Times New Roman"/>
          <w:color w:val="000000"/>
        </w:rPr>
        <w:t xml:space="preserve">, also called </w:t>
      </w:r>
      <w:r>
        <w:rPr>
          <w:rStyle w:val="Strong"/>
          <w:rFonts w:ascii="Times New Roman" w:hAnsi="Times New Roman"/>
          <w:color w:val="000000"/>
        </w:rPr>
        <w:t>visual purple</w:t>
      </w:r>
      <w:r>
        <w:rPr>
          <w:rFonts w:ascii="Times New Roman" w:hAnsi="Times New Roman"/>
          <w:color w:val="000000"/>
        </w:rPr>
        <w:t>,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w:t>
      </w:r>
    </w:p>
    <w:p w14:paraId="57734A82" w14:textId="77777777" w:rsidR="006C38D0" w:rsidRDefault="006C38D0" w:rsidP="006C38D0">
      <w:pPr>
        <w:jc w:val="both"/>
        <w:rPr>
          <w:rFonts w:ascii="Times New Roman" w:hAnsi="Times New Roman"/>
          <w:color w:val="000000"/>
        </w:rPr>
      </w:pPr>
      <w:r>
        <w:rPr>
          <w:rFonts w:ascii="Times New Roman" w:hAnsi="Times New Roman"/>
          <w:color w:val="000000"/>
        </w:rPr>
        <w:t xml:space="preserve">Rhodopsin was discovered in 1876 by German physiologist Franz Christian Boll, who observed that the normally </w:t>
      </w:r>
      <w:proofErr w:type="gramStart"/>
      <w:r>
        <w:rPr>
          <w:rFonts w:ascii="Times New Roman" w:hAnsi="Times New Roman"/>
          <w:color w:val="000000"/>
        </w:rPr>
        <w:t>reddish purple</w:t>
      </w:r>
      <w:proofErr w:type="gramEnd"/>
      <w:r>
        <w:rPr>
          <w:rFonts w:ascii="Times New Roman" w:hAnsi="Times New Roman"/>
          <w:color w:val="000000"/>
        </w:rPr>
        <w:t xml:space="preserv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7CFE4167" w14:textId="77777777" w:rsidR="006C38D0" w:rsidRDefault="006C38D0" w:rsidP="006C38D0">
      <w:pPr>
        <w:jc w:val="both"/>
        <w:rPr>
          <w:rFonts w:ascii="Times New Roman" w:hAnsi="Times New Roman"/>
          <w:color w:val="000000"/>
        </w:rPr>
      </w:pPr>
    </w:p>
    <w:p w14:paraId="41200700" w14:textId="77777777" w:rsidR="006C38D0" w:rsidRDefault="006C38D0" w:rsidP="006C38D0">
      <w:pPr>
        <w:jc w:val="both"/>
        <w:rPr>
          <w:rFonts w:ascii="Times New Roman" w:hAnsi="Times New Roman"/>
          <w:b/>
          <w:bCs/>
          <w:color w:val="000000"/>
          <w:sz w:val="28"/>
        </w:rPr>
      </w:pPr>
      <w:r>
        <w:rPr>
          <w:rFonts w:ascii="Times New Roman" w:hAnsi="Times New Roman"/>
          <w:b/>
          <w:bCs/>
          <w:color w:val="000000"/>
          <w:sz w:val="28"/>
        </w:rPr>
        <w:t>Methodology:</w:t>
      </w:r>
    </w:p>
    <w:p w14:paraId="04B96B23" w14:textId="77777777" w:rsidR="006C38D0" w:rsidRDefault="006C38D0" w:rsidP="006C38D0">
      <w:pPr>
        <w:numPr>
          <w:ilvl w:val="0"/>
          <w:numId w:val="82"/>
        </w:numPr>
        <w:jc w:val="both"/>
      </w:pPr>
      <w:r>
        <w:rPr>
          <w:rFonts w:ascii="Times New Roman" w:hAnsi="Times New Roman"/>
          <w:color w:val="000000"/>
        </w:rPr>
        <w:t xml:space="preserve">Open homepage for </w:t>
      </w:r>
      <w:proofErr w:type="spellStart"/>
      <w:r>
        <w:rPr>
          <w:rFonts w:ascii="Times New Roman" w:hAnsi="Times New Roman"/>
          <w:color w:val="000000"/>
        </w:rPr>
        <w:t>Clustal</w:t>
      </w:r>
      <w:proofErr w:type="spellEnd"/>
      <w:r>
        <w:rPr>
          <w:rFonts w:ascii="Times New Roman" w:hAnsi="Times New Roman"/>
          <w:color w:val="000000"/>
        </w:rPr>
        <w:t xml:space="preserve"> Omega (</w:t>
      </w:r>
      <w:hyperlink r:id="rId446" w:history="1">
        <w:r>
          <w:rPr>
            <w:rFonts w:ascii="Times New Roman" w:hAnsi="Times New Roman"/>
            <w:color w:val="000000"/>
          </w:rPr>
          <w:t>https://www.ebi.ac.uk/Tools/msa/culstalo/</w:t>
        </w:r>
      </w:hyperlink>
      <w:r>
        <w:rPr>
          <w:rFonts w:ascii="Times New Roman" w:hAnsi="Times New Roman"/>
          <w:color w:val="000000"/>
        </w:rPr>
        <w:t>)</w:t>
      </w:r>
    </w:p>
    <w:p w14:paraId="584FD2EA" w14:textId="77777777" w:rsidR="006C38D0" w:rsidRDefault="006C38D0" w:rsidP="006C38D0">
      <w:pPr>
        <w:numPr>
          <w:ilvl w:val="0"/>
          <w:numId w:val="82"/>
        </w:numPr>
        <w:jc w:val="both"/>
        <w:rPr>
          <w:rFonts w:ascii="Times New Roman" w:hAnsi="Times New Roman"/>
          <w:color w:val="000000"/>
        </w:rPr>
      </w:pPr>
      <w:r>
        <w:rPr>
          <w:rFonts w:ascii="Times New Roman" w:hAnsi="Times New Roman"/>
          <w:color w:val="000000"/>
        </w:rPr>
        <w:t xml:space="preserve">Select multiple sequences for query “Rhodopsin” from </w:t>
      </w:r>
      <w:proofErr w:type="spellStart"/>
      <w:r>
        <w:rPr>
          <w:rFonts w:ascii="Times New Roman" w:hAnsi="Times New Roman"/>
          <w:color w:val="000000"/>
        </w:rPr>
        <w:t>UniProt</w:t>
      </w:r>
      <w:proofErr w:type="spellEnd"/>
      <w:r>
        <w:rPr>
          <w:rFonts w:ascii="Times New Roman" w:hAnsi="Times New Roman"/>
          <w:color w:val="000000"/>
        </w:rPr>
        <w:t xml:space="preserve"> database and retrieve FASTA sequences for the same.</w:t>
      </w:r>
    </w:p>
    <w:p w14:paraId="095B3380" w14:textId="77777777" w:rsidR="006C38D0" w:rsidRDefault="006C38D0" w:rsidP="006C38D0">
      <w:pPr>
        <w:numPr>
          <w:ilvl w:val="0"/>
          <w:numId w:val="82"/>
        </w:numPr>
        <w:jc w:val="both"/>
        <w:rPr>
          <w:rFonts w:ascii="Times New Roman" w:hAnsi="Times New Roman"/>
          <w:color w:val="000000"/>
        </w:rPr>
      </w:pPr>
      <w:r>
        <w:rPr>
          <w:rFonts w:ascii="Times New Roman" w:hAnsi="Times New Roman"/>
          <w:color w:val="000000"/>
        </w:rPr>
        <w:t xml:space="preserve">Ener FASTA sequences in </w:t>
      </w:r>
      <w:proofErr w:type="spellStart"/>
      <w:r>
        <w:rPr>
          <w:rFonts w:ascii="Times New Roman" w:hAnsi="Times New Roman"/>
          <w:color w:val="000000"/>
        </w:rPr>
        <w:t>Clustal</w:t>
      </w:r>
      <w:proofErr w:type="spellEnd"/>
      <w:r>
        <w:rPr>
          <w:rFonts w:ascii="Times New Roman" w:hAnsi="Times New Roman"/>
          <w:color w:val="000000"/>
        </w:rPr>
        <w:t xml:space="preserve"> Omega search page.</w:t>
      </w:r>
    </w:p>
    <w:p w14:paraId="0AD37CD6" w14:textId="77777777" w:rsidR="006C38D0" w:rsidRDefault="006C38D0" w:rsidP="006C38D0">
      <w:pPr>
        <w:numPr>
          <w:ilvl w:val="0"/>
          <w:numId w:val="82"/>
        </w:numPr>
        <w:jc w:val="both"/>
        <w:rPr>
          <w:rFonts w:ascii="Times New Roman" w:hAnsi="Times New Roman"/>
          <w:color w:val="000000"/>
        </w:rPr>
      </w:pPr>
      <w:r>
        <w:rPr>
          <w:rFonts w:ascii="Times New Roman" w:hAnsi="Times New Roman"/>
          <w:color w:val="000000"/>
        </w:rPr>
        <w:t>Submit query.</w:t>
      </w:r>
    </w:p>
    <w:p w14:paraId="6E68CE38" w14:textId="77777777" w:rsidR="006C38D0" w:rsidRDefault="006C38D0" w:rsidP="006C38D0">
      <w:pPr>
        <w:numPr>
          <w:ilvl w:val="0"/>
          <w:numId w:val="82"/>
        </w:numPr>
        <w:jc w:val="both"/>
        <w:rPr>
          <w:rFonts w:ascii="Times New Roman" w:hAnsi="Times New Roman"/>
          <w:color w:val="000000"/>
        </w:rPr>
      </w:pPr>
      <w:r>
        <w:rPr>
          <w:rFonts w:ascii="Times New Roman" w:hAnsi="Times New Roman"/>
          <w:color w:val="000000"/>
        </w:rPr>
        <w:t>Observe and interpret the results.</w:t>
      </w:r>
    </w:p>
    <w:p w14:paraId="45BC2830" w14:textId="77777777" w:rsidR="006C38D0" w:rsidRDefault="006C38D0" w:rsidP="006C38D0">
      <w:pPr>
        <w:jc w:val="both"/>
        <w:rPr>
          <w:rFonts w:ascii="Times New Roman" w:hAnsi="Times New Roman"/>
          <w:color w:val="000000"/>
        </w:rPr>
      </w:pPr>
    </w:p>
    <w:p w14:paraId="5E5E9E5D" w14:textId="77777777" w:rsidR="006C38D0" w:rsidRDefault="006C38D0" w:rsidP="006C38D0">
      <w:pPr>
        <w:jc w:val="both"/>
        <w:rPr>
          <w:rFonts w:ascii="Times New Roman" w:hAnsi="Times New Roman"/>
          <w:color w:val="000000"/>
        </w:rPr>
      </w:pPr>
    </w:p>
    <w:p w14:paraId="6EEE4952" w14:textId="77777777" w:rsidR="006C38D0" w:rsidRDefault="006C38D0" w:rsidP="006C38D0">
      <w:pPr>
        <w:jc w:val="both"/>
        <w:rPr>
          <w:rFonts w:ascii="Times New Roman" w:hAnsi="Times New Roman"/>
          <w:color w:val="000000"/>
        </w:rPr>
      </w:pPr>
    </w:p>
    <w:p w14:paraId="467FD270" w14:textId="77777777" w:rsidR="006C38D0" w:rsidRDefault="006C38D0" w:rsidP="006C38D0">
      <w:pPr>
        <w:jc w:val="both"/>
        <w:rPr>
          <w:rFonts w:ascii="Times New Roman" w:hAnsi="Times New Roman"/>
          <w:color w:val="000000"/>
        </w:rPr>
      </w:pPr>
    </w:p>
    <w:p w14:paraId="30B8F213" w14:textId="77777777" w:rsidR="006C38D0" w:rsidRDefault="006C38D0" w:rsidP="006C38D0">
      <w:pPr>
        <w:jc w:val="both"/>
        <w:rPr>
          <w:rFonts w:ascii="Times New Roman" w:hAnsi="Times New Roman"/>
          <w:color w:val="000000"/>
        </w:rPr>
      </w:pPr>
    </w:p>
    <w:p w14:paraId="422B7F25" w14:textId="77777777" w:rsidR="006C38D0" w:rsidRDefault="006C38D0" w:rsidP="006C38D0">
      <w:pPr>
        <w:jc w:val="both"/>
        <w:rPr>
          <w:rFonts w:ascii="Times New Roman" w:hAnsi="Times New Roman"/>
          <w:color w:val="000000"/>
        </w:rPr>
      </w:pPr>
    </w:p>
    <w:p w14:paraId="19B989C8" w14:textId="77777777" w:rsidR="006C38D0" w:rsidRDefault="006C38D0" w:rsidP="006C38D0">
      <w:pPr>
        <w:jc w:val="both"/>
        <w:rPr>
          <w:rFonts w:ascii="Times New Roman" w:hAnsi="Times New Roman"/>
          <w:color w:val="000000"/>
        </w:rPr>
      </w:pPr>
    </w:p>
    <w:p w14:paraId="7DE7813D" w14:textId="77777777" w:rsidR="006C38D0" w:rsidRDefault="006C38D0" w:rsidP="006C38D0">
      <w:pPr>
        <w:jc w:val="both"/>
        <w:rPr>
          <w:rFonts w:ascii="Times New Roman" w:hAnsi="Times New Roman"/>
          <w:b/>
          <w:bCs/>
          <w:color w:val="000000"/>
          <w:sz w:val="28"/>
        </w:rPr>
      </w:pPr>
      <w:r>
        <w:rPr>
          <w:rFonts w:ascii="Times New Roman" w:hAnsi="Times New Roman"/>
          <w:b/>
          <w:bCs/>
          <w:color w:val="000000"/>
          <w:sz w:val="28"/>
        </w:rPr>
        <w:lastRenderedPageBreak/>
        <w:t>Observation:</w:t>
      </w:r>
    </w:p>
    <w:p w14:paraId="3555FB38" w14:textId="77777777" w:rsidR="006C38D0" w:rsidRDefault="006C38D0" w:rsidP="006C38D0">
      <w:pPr>
        <w:jc w:val="center"/>
      </w:pPr>
      <w:r>
        <w:rPr>
          <w:rFonts w:ascii="Times New Roman" w:hAnsi="Times New Roman"/>
          <w:b/>
          <w:bCs/>
          <w:noProof/>
          <w:color w:val="000000"/>
        </w:rPr>
        <w:drawing>
          <wp:anchor distT="0" distB="0" distL="114300" distR="114300" simplePos="0" relativeHeight="251894784" behindDoc="0" locked="0" layoutInCell="1" allowOverlap="1" wp14:anchorId="15B03B64" wp14:editId="02F44888">
            <wp:simplePos x="0" y="0"/>
            <wp:positionH relativeFrom="column">
              <wp:align>center</wp:align>
            </wp:positionH>
            <wp:positionV relativeFrom="paragraph">
              <wp:align>top</wp:align>
            </wp:positionV>
            <wp:extent cx="6460601" cy="3251880"/>
            <wp:effectExtent l="19050" t="19050" r="16510" b="24765"/>
            <wp:wrapSquare wrapText="bothSides"/>
            <wp:docPr id="29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lum/>
                      <a:alphaModFix/>
                    </a:blip>
                    <a:srcRect/>
                    <a:stretch>
                      <a:fillRect/>
                    </a:stretch>
                  </pic:blipFill>
                  <pic:spPr>
                    <a:xfrm>
                      <a:off x="0" y="0"/>
                      <a:ext cx="6460601" cy="3251880"/>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 xml:space="preserve">Fig1. Homepage of </w:t>
      </w:r>
      <w:proofErr w:type="spellStart"/>
      <w:r>
        <w:rPr>
          <w:rFonts w:ascii="Times New Roman" w:hAnsi="Times New Roman"/>
          <w:b/>
          <w:bCs/>
          <w:color w:val="000000"/>
        </w:rPr>
        <w:t>Clustal</w:t>
      </w:r>
      <w:proofErr w:type="spellEnd"/>
      <w:r>
        <w:rPr>
          <w:rFonts w:ascii="Times New Roman" w:hAnsi="Times New Roman"/>
          <w:b/>
          <w:bCs/>
          <w:color w:val="000000"/>
        </w:rPr>
        <w:t xml:space="preserve"> Omega</w:t>
      </w:r>
    </w:p>
    <w:p w14:paraId="3E936923" w14:textId="77777777" w:rsidR="006C38D0" w:rsidRDefault="006C38D0" w:rsidP="006C38D0">
      <w:pPr>
        <w:jc w:val="center"/>
        <w:rPr>
          <w:rFonts w:ascii="Times New Roman" w:hAnsi="Times New Roman"/>
          <w:b/>
          <w:bCs/>
          <w:color w:val="000000"/>
        </w:rPr>
      </w:pPr>
    </w:p>
    <w:p w14:paraId="38353CBB" w14:textId="77777777" w:rsidR="006C38D0" w:rsidRDefault="006C38D0" w:rsidP="006C38D0">
      <w:pPr>
        <w:jc w:val="center"/>
      </w:pPr>
      <w:r>
        <w:rPr>
          <w:rFonts w:ascii="Times New Roman" w:hAnsi="Times New Roman"/>
          <w:b/>
          <w:bCs/>
          <w:noProof/>
          <w:color w:val="000000"/>
        </w:rPr>
        <w:drawing>
          <wp:anchor distT="0" distB="0" distL="114300" distR="114300" simplePos="0" relativeHeight="251895808" behindDoc="0" locked="0" layoutInCell="1" allowOverlap="1" wp14:anchorId="39078C2A" wp14:editId="708F3217">
            <wp:simplePos x="0" y="0"/>
            <wp:positionH relativeFrom="column">
              <wp:align>center</wp:align>
            </wp:positionH>
            <wp:positionV relativeFrom="paragraph">
              <wp:align>top</wp:align>
            </wp:positionV>
            <wp:extent cx="6460601" cy="3236793"/>
            <wp:effectExtent l="19050" t="19050" r="16510" b="20955"/>
            <wp:wrapSquare wrapText="bothSides"/>
            <wp:docPr id="29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lum/>
                      <a:alphaModFix/>
                    </a:blip>
                    <a:srcRect/>
                    <a:stretch>
                      <a:fillRect/>
                    </a:stretch>
                  </pic:blipFill>
                  <pic:spPr>
                    <a:xfrm>
                      <a:off x="0" y="0"/>
                      <a:ext cx="6460601" cy="3236793"/>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 xml:space="preserve">Fig2. Selected sequences for query “Rhodopsin” in </w:t>
      </w:r>
      <w:proofErr w:type="spellStart"/>
      <w:r>
        <w:rPr>
          <w:rFonts w:ascii="Times New Roman" w:hAnsi="Times New Roman"/>
          <w:b/>
          <w:bCs/>
          <w:color w:val="000000"/>
        </w:rPr>
        <w:t>UniProt</w:t>
      </w:r>
      <w:proofErr w:type="spellEnd"/>
      <w:r>
        <w:rPr>
          <w:rFonts w:ascii="Times New Roman" w:hAnsi="Times New Roman"/>
          <w:b/>
          <w:bCs/>
          <w:color w:val="000000"/>
        </w:rPr>
        <w:t xml:space="preserve"> database.</w:t>
      </w:r>
    </w:p>
    <w:p w14:paraId="6D67A3AE" w14:textId="77777777" w:rsidR="006C38D0" w:rsidRDefault="006C38D0" w:rsidP="006C38D0">
      <w:pPr>
        <w:jc w:val="center"/>
        <w:rPr>
          <w:rFonts w:ascii="Times New Roman" w:hAnsi="Times New Roman"/>
          <w:b/>
          <w:bCs/>
          <w:color w:val="000000"/>
        </w:rPr>
      </w:pPr>
    </w:p>
    <w:p w14:paraId="3BFF2A92" w14:textId="77777777" w:rsidR="006C38D0" w:rsidRDefault="006C38D0" w:rsidP="006C38D0">
      <w:pPr>
        <w:jc w:val="center"/>
      </w:pPr>
      <w:r>
        <w:rPr>
          <w:rFonts w:ascii="Times New Roman" w:hAnsi="Times New Roman"/>
          <w:b/>
          <w:bCs/>
          <w:noProof/>
          <w:color w:val="000000"/>
        </w:rPr>
        <w:lastRenderedPageBreak/>
        <w:drawing>
          <wp:anchor distT="0" distB="0" distL="114300" distR="114300" simplePos="0" relativeHeight="251883520" behindDoc="0" locked="0" layoutInCell="1" allowOverlap="1" wp14:anchorId="1250D5D9" wp14:editId="100308EC">
            <wp:simplePos x="0" y="0"/>
            <wp:positionH relativeFrom="column">
              <wp:posOffset>0</wp:posOffset>
            </wp:positionH>
            <wp:positionV relativeFrom="paragraph">
              <wp:posOffset>0</wp:posOffset>
            </wp:positionV>
            <wp:extent cx="6460601" cy="3256909"/>
            <wp:effectExtent l="19050" t="19050" r="16510" b="20320"/>
            <wp:wrapSquare wrapText="bothSides"/>
            <wp:docPr id="29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lum/>
                      <a:alphaModFix/>
                    </a:blip>
                    <a:srcRect/>
                    <a:stretch>
                      <a:fillRect/>
                    </a:stretch>
                  </pic:blipFill>
                  <pic:spPr>
                    <a:xfrm>
                      <a:off x="0" y="0"/>
                      <a:ext cx="6460601" cy="3256909"/>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Fig3. FASTA sequences for the selected sequences for query Rhodopsin</w:t>
      </w:r>
    </w:p>
    <w:p w14:paraId="4710ED4B" w14:textId="77777777" w:rsidR="006C38D0" w:rsidRDefault="006C38D0" w:rsidP="006C38D0">
      <w:pPr>
        <w:jc w:val="center"/>
        <w:rPr>
          <w:rFonts w:ascii="Times New Roman" w:hAnsi="Times New Roman"/>
          <w:b/>
          <w:bCs/>
          <w:color w:val="000000"/>
        </w:rPr>
      </w:pPr>
    </w:p>
    <w:p w14:paraId="6F6C304F" w14:textId="77777777" w:rsidR="006C38D0" w:rsidRDefault="006C38D0" w:rsidP="006C38D0">
      <w:pPr>
        <w:jc w:val="center"/>
      </w:pPr>
      <w:r>
        <w:rPr>
          <w:rFonts w:ascii="Times New Roman" w:hAnsi="Times New Roman"/>
          <w:b/>
          <w:bCs/>
          <w:noProof/>
          <w:color w:val="000000"/>
        </w:rPr>
        <w:drawing>
          <wp:anchor distT="0" distB="0" distL="114300" distR="114300" simplePos="0" relativeHeight="251884544" behindDoc="0" locked="0" layoutInCell="1" allowOverlap="1" wp14:anchorId="2C37AA3B" wp14:editId="5F79F9A8">
            <wp:simplePos x="0" y="0"/>
            <wp:positionH relativeFrom="column">
              <wp:posOffset>0</wp:posOffset>
            </wp:positionH>
            <wp:positionV relativeFrom="paragraph">
              <wp:posOffset>0</wp:posOffset>
            </wp:positionV>
            <wp:extent cx="6460601" cy="3282513"/>
            <wp:effectExtent l="19050" t="19050" r="16510" b="13335"/>
            <wp:wrapSquare wrapText="bothSides"/>
            <wp:docPr id="29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lum/>
                      <a:alphaModFix/>
                    </a:blip>
                    <a:srcRect/>
                    <a:stretch>
                      <a:fillRect/>
                    </a:stretch>
                  </pic:blipFill>
                  <pic:spPr>
                    <a:xfrm>
                      <a:off x="0" y="0"/>
                      <a:ext cx="6460601" cy="3282513"/>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 xml:space="preserve">Fig4. Search page for query Rhodopsin in </w:t>
      </w:r>
      <w:proofErr w:type="spellStart"/>
      <w:r>
        <w:rPr>
          <w:rFonts w:ascii="Times New Roman" w:hAnsi="Times New Roman"/>
          <w:b/>
          <w:bCs/>
          <w:color w:val="000000"/>
        </w:rPr>
        <w:t>Clustal</w:t>
      </w:r>
      <w:proofErr w:type="spellEnd"/>
      <w:r>
        <w:rPr>
          <w:rFonts w:ascii="Times New Roman" w:hAnsi="Times New Roman"/>
          <w:b/>
          <w:bCs/>
          <w:color w:val="000000"/>
        </w:rPr>
        <w:t xml:space="preserve"> Omega</w:t>
      </w:r>
    </w:p>
    <w:p w14:paraId="24862D47" w14:textId="77777777" w:rsidR="006C38D0" w:rsidRDefault="006C38D0" w:rsidP="006C38D0">
      <w:pPr>
        <w:jc w:val="center"/>
        <w:rPr>
          <w:rFonts w:ascii="Times New Roman" w:hAnsi="Times New Roman"/>
          <w:b/>
          <w:bCs/>
          <w:color w:val="000000"/>
        </w:rPr>
      </w:pPr>
    </w:p>
    <w:p w14:paraId="4A83C9E5" w14:textId="77777777" w:rsidR="006C38D0" w:rsidRDefault="006C38D0" w:rsidP="006C38D0">
      <w:pPr>
        <w:jc w:val="center"/>
      </w:pPr>
      <w:r>
        <w:rPr>
          <w:rFonts w:ascii="Times New Roman" w:hAnsi="Times New Roman"/>
          <w:b/>
          <w:bCs/>
          <w:noProof/>
          <w:color w:val="000000"/>
        </w:rPr>
        <w:lastRenderedPageBreak/>
        <w:drawing>
          <wp:anchor distT="0" distB="0" distL="114300" distR="114300" simplePos="0" relativeHeight="251885568" behindDoc="0" locked="0" layoutInCell="1" allowOverlap="1" wp14:anchorId="50F95027" wp14:editId="656B9D83">
            <wp:simplePos x="0" y="0"/>
            <wp:positionH relativeFrom="column">
              <wp:align>center</wp:align>
            </wp:positionH>
            <wp:positionV relativeFrom="paragraph">
              <wp:align>top</wp:align>
            </wp:positionV>
            <wp:extent cx="6460601" cy="3246851"/>
            <wp:effectExtent l="19050" t="19050" r="16510" b="10795"/>
            <wp:wrapSquare wrapText="bothSides"/>
            <wp:docPr id="29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lum/>
                      <a:alphaModFix/>
                    </a:blip>
                    <a:srcRect/>
                    <a:stretch>
                      <a:fillRect/>
                    </a:stretch>
                  </pic:blipFill>
                  <pic:spPr>
                    <a:xfrm>
                      <a:off x="0" y="0"/>
                      <a:ext cx="6460601" cy="3246851"/>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Fig5. Parameters used for query Rhodopsin</w:t>
      </w:r>
    </w:p>
    <w:p w14:paraId="3CE52C82" w14:textId="77777777" w:rsidR="006C38D0" w:rsidRDefault="006C38D0" w:rsidP="006C38D0">
      <w:pPr>
        <w:jc w:val="center"/>
        <w:rPr>
          <w:rFonts w:ascii="Times New Roman" w:hAnsi="Times New Roman"/>
          <w:b/>
          <w:bCs/>
          <w:color w:val="000000"/>
        </w:rPr>
      </w:pPr>
    </w:p>
    <w:p w14:paraId="3EE95AA8" w14:textId="77777777" w:rsidR="006C38D0" w:rsidRDefault="006C38D0" w:rsidP="006C38D0">
      <w:pPr>
        <w:jc w:val="center"/>
      </w:pPr>
      <w:r>
        <w:rPr>
          <w:rFonts w:ascii="Times New Roman" w:hAnsi="Times New Roman"/>
          <w:b/>
          <w:bCs/>
          <w:noProof/>
          <w:color w:val="000000"/>
        </w:rPr>
        <w:drawing>
          <wp:anchor distT="0" distB="0" distL="114300" distR="114300" simplePos="0" relativeHeight="251886592" behindDoc="0" locked="0" layoutInCell="1" allowOverlap="1" wp14:anchorId="0B58954C" wp14:editId="6C86919D">
            <wp:simplePos x="0" y="0"/>
            <wp:positionH relativeFrom="column">
              <wp:align>center</wp:align>
            </wp:positionH>
            <wp:positionV relativeFrom="paragraph">
              <wp:align>top</wp:align>
            </wp:positionV>
            <wp:extent cx="6460601" cy="3244656"/>
            <wp:effectExtent l="19050" t="19050" r="16510" b="13335"/>
            <wp:wrapSquare wrapText="bothSides"/>
            <wp:docPr id="29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lum/>
                      <a:alphaModFix/>
                    </a:blip>
                    <a:srcRect/>
                    <a:stretch>
                      <a:fillRect/>
                    </a:stretch>
                  </pic:blipFill>
                  <pic:spPr>
                    <a:xfrm>
                      <a:off x="0" y="0"/>
                      <a:ext cx="6460601" cy="3244656"/>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Fig6. Result page for query Rhodopsin showing alignments</w:t>
      </w:r>
    </w:p>
    <w:p w14:paraId="1947BA4C" w14:textId="77777777" w:rsidR="006C38D0" w:rsidRDefault="006C38D0" w:rsidP="006C38D0">
      <w:pPr>
        <w:jc w:val="center"/>
        <w:rPr>
          <w:rFonts w:ascii="Times New Roman" w:hAnsi="Times New Roman"/>
          <w:b/>
          <w:bCs/>
          <w:color w:val="000000"/>
        </w:rPr>
      </w:pPr>
    </w:p>
    <w:p w14:paraId="6FC2B239" w14:textId="77777777" w:rsidR="006C38D0" w:rsidRDefault="006C38D0" w:rsidP="006C38D0">
      <w:pPr>
        <w:jc w:val="center"/>
      </w:pPr>
      <w:r>
        <w:rPr>
          <w:rFonts w:ascii="Times New Roman" w:hAnsi="Times New Roman"/>
          <w:b/>
          <w:bCs/>
          <w:noProof/>
          <w:color w:val="000000"/>
        </w:rPr>
        <w:lastRenderedPageBreak/>
        <w:drawing>
          <wp:anchor distT="0" distB="0" distL="114300" distR="114300" simplePos="0" relativeHeight="251887616" behindDoc="0" locked="0" layoutInCell="1" allowOverlap="1" wp14:anchorId="02241A82" wp14:editId="018D2AE0">
            <wp:simplePos x="0" y="0"/>
            <wp:positionH relativeFrom="column">
              <wp:align>center</wp:align>
            </wp:positionH>
            <wp:positionV relativeFrom="paragraph">
              <wp:align>top</wp:align>
            </wp:positionV>
            <wp:extent cx="6460601" cy="3236793"/>
            <wp:effectExtent l="19050" t="19050" r="16510" b="20955"/>
            <wp:wrapSquare wrapText="bothSides"/>
            <wp:docPr id="29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lum/>
                      <a:alphaModFix/>
                    </a:blip>
                    <a:srcRect/>
                    <a:stretch>
                      <a:fillRect/>
                    </a:stretch>
                  </pic:blipFill>
                  <pic:spPr>
                    <a:xfrm>
                      <a:off x="0" y="0"/>
                      <a:ext cx="6460601" cy="3236793"/>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 xml:space="preserve">Fig7. Result page for query rhodopsin showing alignments with </w:t>
      </w:r>
      <w:proofErr w:type="spellStart"/>
      <w:r>
        <w:rPr>
          <w:rFonts w:ascii="Times New Roman" w:hAnsi="Times New Roman"/>
          <w:b/>
          <w:bCs/>
          <w:color w:val="000000"/>
        </w:rPr>
        <w:t>colors</w:t>
      </w:r>
      <w:proofErr w:type="spellEnd"/>
    </w:p>
    <w:p w14:paraId="1B3C32E4" w14:textId="77777777" w:rsidR="006C38D0" w:rsidRDefault="006C38D0" w:rsidP="006C38D0">
      <w:pPr>
        <w:jc w:val="center"/>
        <w:rPr>
          <w:rFonts w:ascii="Times New Roman" w:hAnsi="Times New Roman"/>
          <w:b/>
          <w:bCs/>
          <w:color w:val="000000"/>
        </w:rPr>
      </w:pPr>
    </w:p>
    <w:p w14:paraId="6F7903CE" w14:textId="77777777" w:rsidR="006C38D0" w:rsidRDefault="006C38D0" w:rsidP="006C38D0">
      <w:pPr>
        <w:jc w:val="center"/>
      </w:pPr>
      <w:r>
        <w:rPr>
          <w:rFonts w:ascii="Times New Roman" w:hAnsi="Times New Roman"/>
          <w:b/>
          <w:bCs/>
          <w:noProof/>
          <w:color w:val="000000"/>
        </w:rPr>
        <w:drawing>
          <wp:anchor distT="0" distB="0" distL="114300" distR="114300" simplePos="0" relativeHeight="251888640" behindDoc="0" locked="0" layoutInCell="1" allowOverlap="1" wp14:anchorId="7AAF4E9C" wp14:editId="1FB28A26">
            <wp:simplePos x="0" y="0"/>
            <wp:positionH relativeFrom="column">
              <wp:align>center</wp:align>
            </wp:positionH>
            <wp:positionV relativeFrom="paragraph">
              <wp:align>top</wp:align>
            </wp:positionV>
            <wp:extent cx="6460601" cy="3238530"/>
            <wp:effectExtent l="19050" t="19050" r="16510" b="19050"/>
            <wp:wrapSquare wrapText="bothSides"/>
            <wp:docPr id="29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lum/>
                      <a:alphaModFix/>
                    </a:blip>
                    <a:srcRect/>
                    <a:stretch>
                      <a:fillRect/>
                    </a:stretch>
                  </pic:blipFill>
                  <pic:spPr>
                    <a:xfrm>
                      <a:off x="0" y="0"/>
                      <a:ext cx="6460601" cy="3238530"/>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Fig8. Result page for query Rhodopsin showing result summary</w:t>
      </w:r>
    </w:p>
    <w:p w14:paraId="1093F1C5" w14:textId="77777777" w:rsidR="006C38D0" w:rsidRDefault="006C38D0" w:rsidP="006C38D0">
      <w:pPr>
        <w:jc w:val="center"/>
        <w:rPr>
          <w:rFonts w:ascii="Times New Roman" w:hAnsi="Times New Roman"/>
          <w:b/>
          <w:bCs/>
          <w:color w:val="000000"/>
        </w:rPr>
      </w:pPr>
    </w:p>
    <w:p w14:paraId="16AED6D4" w14:textId="77777777" w:rsidR="006C38D0" w:rsidRDefault="006C38D0" w:rsidP="006C38D0">
      <w:pPr>
        <w:jc w:val="center"/>
      </w:pPr>
      <w:r>
        <w:rPr>
          <w:rFonts w:ascii="Times New Roman" w:hAnsi="Times New Roman"/>
          <w:b/>
          <w:bCs/>
          <w:noProof/>
          <w:color w:val="000000"/>
        </w:rPr>
        <w:lastRenderedPageBreak/>
        <w:drawing>
          <wp:anchor distT="0" distB="0" distL="114300" distR="114300" simplePos="0" relativeHeight="251889664" behindDoc="0" locked="0" layoutInCell="1" allowOverlap="1" wp14:anchorId="4F9D6405" wp14:editId="1F6AA52E">
            <wp:simplePos x="0" y="0"/>
            <wp:positionH relativeFrom="column">
              <wp:align>center</wp:align>
            </wp:positionH>
            <wp:positionV relativeFrom="paragraph">
              <wp:align>top</wp:align>
            </wp:positionV>
            <wp:extent cx="6460601" cy="3261939"/>
            <wp:effectExtent l="19050" t="19050" r="16510" b="15240"/>
            <wp:wrapSquare wrapText="bothSides"/>
            <wp:docPr id="29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lum/>
                      <a:alphaModFix/>
                    </a:blip>
                    <a:srcRect/>
                    <a:stretch>
                      <a:fillRect/>
                    </a:stretch>
                  </pic:blipFill>
                  <pic:spPr>
                    <a:xfrm>
                      <a:off x="0" y="0"/>
                      <a:ext cx="6460601" cy="3261939"/>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 xml:space="preserve">Fig9. Result page for query Rhodopsin showing </w:t>
      </w:r>
      <w:proofErr w:type="gramStart"/>
      <w:r>
        <w:rPr>
          <w:rFonts w:ascii="Times New Roman" w:hAnsi="Times New Roman"/>
          <w:b/>
          <w:bCs/>
          <w:color w:val="000000"/>
        </w:rPr>
        <w:t>Phylogram  and</w:t>
      </w:r>
      <w:proofErr w:type="gramEnd"/>
      <w:r>
        <w:rPr>
          <w:rFonts w:ascii="Times New Roman" w:hAnsi="Times New Roman"/>
          <w:b/>
          <w:bCs/>
          <w:color w:val="000000"/>
        </w:rPr>
        <w:t xml:space="preserve"> guide tree information</w:t>
      </w:r>
    </w:p>
    <w:p w14:paraId="4C7448B3" w14:textId="77777777" w:rsidR="006C38D0" w:rsidRDefault="006C38D0" w:rsidP="006C38D0">
      <w:pPr>
        <w:jc w:val="center"/>
        <w:rPr>
          <w:rFonts w:ascii="Times New Roman" w:hAnsi="Times New Roman"/>
          <w:b/>
          <w:bCs/>
          <w:color w:val="000000"/>
        </w:rPr>
      </w:pPr>
    </w:p>
    <w:p w14:paraId="2415D205" w14:textId="77777777" w:rsidR="006C38D0" w:rsidRDefault="006C38D0" w:rsidP="006C38D0">
      <w:pPr>
        <w:jc w:val="center"/>
      </w:pPr>
      <w:r>
        <w:rPr>
          <w:rFonts w:ascii="Times New Roman" w:hAnsi="Times New Roman"/>
          <w:b/>
          <w:bCs/>
          <w:noProof/>
          <w:color w:val="000000"/>
        </w:rPr>
        <w:drawing>
          <wp:anchor distT="0" distB="0" distL="114300" distR="114300" simplePos="0" relativeHeight="251890688" behindDoc="0" locked="0" layoutInCell="1" allowOverlap="1" wp14:anchorId="47D79950" wp14:editId="594F9EBA">
            <wp:simplePos x="0" y="0"/>
            <wp:positionH relativeFrom="column">
              <wp:align>center</wp:align>
            </wp:positionH>
            <wp:positionV relativeFrom="paragraph">
              <wp:align>top</wp:align>
            </wp:positionV>
            <wp:extent cx="6460601" cy="3251880"/>
            <wp:effectExtent l="19050" t="19050" r="16510" b="24765"/>
            <wp:wrapSquare wrapText="bothSides"/>
            <wp:docPr id="30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lum/>
                      <a:alphaModFix/>
                    </a:blip>
                    <a:srcRect/>
                    <a:stretch>
                      <a:fillRect/>
                    </a:stretch>
                  </pic:blipFill>
                  <pic:spPr>
                    <a:xfrm>
                      <a:off x="0" y="0"/>
                      <a:ext cx="6460601" cy="3251880"/>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 xml:space="preserve">Fig10. </w:t>
      </w:r>
      <w:proofErr w:type="spellStart"/>
      <w:r>
        <w:rPr>
          <w:rFonts w:ascii="Times New Roman" w:hAnsi="Times New Roman"/>
          <w:b/>
          <w:bCs/>
          <w:color w:val="000000"/>
        </w:rPr>
        <w:t>Resukt</w:t>
      </w:r>
      <w:proofErr w:type="spellEnd"/>
      <w:r>
        <w:rPr>
          <w:rFonts w:ascii="Times New Roman" w:hAnsi="Times New Roman"/>
          <w:b/>
          <w:bCs/>
          <w:color w:val="000000"/>
        </w:rPr>
        <w:t xml:space="preserve"> page for query Rhodopsin showing Phylogenetic tree and tree data</w:t>
      </w:r>
    </w:p>
    <w:p w14:paraId="7426DF3B" w14:textId="77777777" w:rsidR="006C38D0" w:rsidRDefault="006C38D0" w:rsidP="006C38D0">
      <w:pPr>
        <w:jc w:val="center"/>
        <w:rPr>
          <w:rFonts w:ascii="Times New Roman" w:hAnsi="Times New Roman"/>
          <w:b/>
          <w:bCs/>
          <w:color w:val="000000"/>
        </w:rPr>
      </w:pPr>
    </w:p>
    <w:p w14:paraId="124EDD56" w14:textId="77777777" w:rsidR="006C38D0" w:rsidRDefault="006C38D0" w:rsidP="006C38D0">
      <w:pPr>
        <w:jc w:val="center"/>
      </w:pPr>
      <w:r>
        <w:rPr>
          <w:rFonts w:ascii="Times New Roman" w:hAnsi="Times New Roman"/>
          <w:b/>
          <w:bCs/>
          <w:noProof/>
          <w:color w:val="000000"/>
        </w:rPr>
        <w:lastRenderedPageBreak/>
        <w:drawing>
          <wp:anchor distT="0" distB="0" distL="114300" distR="114300" simplePos="0" relativeHeight="251891712" behindDoc="0" locked="0" layoutInCell="1" allowOverlap="1" wp14:anchorId="5CBCBF88" wp14:editId="5E8932ED">
            <wp:simplePos x="0" y="0"/>
            <wp:positionH relativeFrom="column">
              <wp:align>center</wp:align>
            </wp:positionH>
            <wp:positionV relativeFrom="paragraph">
              <wp:align>top</wp:align>
            </wp:positionV>
            <wp:extent cx="6460601" cy="3253709"/>
            <wp:effectExtent l="19050" t="19050" r="16510" b="23495"/>
            <wp:wrapSquare wrapText="bothSides"/>
            <wp:docPr id="30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lum/>
                      <a:alphaModFix/>
                    </a:blip>
                    <a:srcRect/>
                    <a:stretch>
                      <a:fillRect/>
                    </a:stretch>
                  </pic:blipFill>
                  <pic:spPr>
                    <a:xfrm>
                      <a:off x="0" y="0"/>
                      <a:ext cx="6460601" cy="3253709"/>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Fig11. Result page for query Rhodopsin showing result viewers section to open the results in external software</w:t>
      </w:r>
    </w:p>
    <w:p w14:paraId="768DEC4E" w14:textId="77777777" w:rsidR="006C38D0" w:rsidRDefault="006C38D0" w:rsidP="006C38D0">
      <w:pPr>
        <w:jc w:val="center"/>
        <w:rPr>
          <w:rFonts w:ascii="Times New Roman" w:hAnsi="Times New Roman"/>
          <w:b/>
          <w:bCs/>
          <w:color w:val="000000"/>
        </w:rPr>
      </w:pPr>
    </w:p>
    <w:p w14:paraId="3DAF51CA" w14:textId="77777777" w:rsidR="006C38D0" w:rsidRDefault="006C38D0" w:rsidP="006C38D0">
      <w:pPr>
        <w:jc w:val="center"/>
      </w:pPr>
      <w:r>
        <w:rPr>
          <w:rFonts w:ascii="Times New Roman" w:hAnsi="Times New Roman"/>
          <w:b/>
          <w:bCs/>
          <w:noProof/>
          <w:color w:val="000000"/>
        </w:rPr>
        <w:drawing>
          <wp:anchor distT="0" distB="0" distL="114300" distR="114300" simplePos="0" relativeHeight="251892736" behindDoc="0" locked="0" layoutInCell="1" allowOverlap="1" wp14:anchorId="0F78C48E" wp14:editId="50739F17">
            <wp:simplePos x="0" y="0"/>
            <wp:positionH relativeFrom="column">
              <wp:align>center</wp:align>
            </wp:positionH>
            <wp:positionV relativeFrom="paragraph">
              <wp:align>top</wp:align>
            </wp:positionV>
            <wp:extent cx="6460601" cy="3248680"/>
            <wp:effectExtent l="19050" t="19050" r="16510" b="27940"/>
            <wp:wrapSquare wrapText="bothSides"/>
            <wp:docPr id="30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lum/>
                      <a:alphaModFix/>
                    </a:blip>
                    <a:srcRect/>
                    <a:stretch>
                      <a:fillRect/>
                    </a:stretch>
                  </pic:blipFill>
                  <pic:spPr>
                    <a:xfrm>
                      <a:off x="0" y="0"/>
                      <a:ext cx="6460601" cy="3248680"/>
                    </a:xfrm>
                    <a:prstGeom prst="rect">
                      <a:avLst/>
                    </a:prstGeom>
                    <a:solidFill>
                      <a:srgbClr val="4472C4"/>
                    </a:solidFill>
                    <a:ln w="19050" cmpd="sng">
                      <a:solidFill>
                        <a:srgbClr val="000000"/>
                      </a:solidFill>
                      <a:prstDash val="solid"/>
                    </a:ln>
                  </pic:spPr>
                </pic:pic>
              </a:graphicData>
            </a:graphic>
          </wp:anchor>
        </w:drawing>
      </w:r>
      <w:r>
        <w:rPr>
          <w:rFonts w:ascii="Times New Roman" w:hAnsi="Times New Roman"/>
          <w:b/>
          <w:bCs/>
          <w:color w:val="000000"/>
        </w:rPr>
        <w:t>Fig12. Result page for query Rhodopsin showing submission details giving info about our search parameters</w:t>
      </w:r>
    </w:p>
    <w:p w14:paraId="09E18A21" w14:textId="77777777" w:rsidR="006C38D0" w:rsidRDefault="006C38D0" w:rsidP="006C38D0">
      <w:pPr>
        <w:jc w:val="center"/>
        <w:rPr>
          <w:rFonts w:ascii="Times New Roman" w:hAnsi="Times New Roman"/>
          <w:b/>
          <w:bCs/>
          <w:color w:val="000000"/>
        </w:rPr>
      </w:pPr>
    </w:p>
    <w:p w14:paraId="2C7CBC00" w14:textId="77777777" w:rsidR="006C38D0" w:rsidRDefault="006C38D0" w:rsidP="006C38D0">
      <w:pPr>
        <w:jc w:val="center"/>
        <w:rPr>
          <w:rFonts w:ascii="Times New Roman" w:hAnsi="Times New Roman"/>
          <w:b/>
          <w:bCs/>
          <w:color w:val="000000"/>
        </w:rPr>
      </w:pPr>
    </w:p>
    <w:p w14:paraId="484525B0" w14:textId="77777777" w:rsidR="006C38D0" w:rsidRDefault="006C38D0" w:rsidP="006C38D0">
      <w:pPr>
        <w:pageBreakBefore/>
        <w:jc w:val="both"/>
        <w:rPr>
          <w:rFonts w:ascii="Times New Roman" w:hAnsi="Times New Roman"/>
          <w:b/>
          <w:bCs/>
          <w:color w:val="000000"/>
          <w:sz w:val="28"/>
        </w:rPr>
      </w:pPr>
      <w:r>
        <w:rPr>
          <w:rFonts w:ascii="Times New Roman" w:hAnsi="Times New Roman"/>
          <w:b/>
          <w:bCs/>
          <w:color w:val="000000"/>
          <w:sz w:val="28"/>
        </w:rPr>
        <w:lastRenderedPageBreak/>
        <w:t>Result:</w:t>
      </w:r>
    </w:p>
    <w:p w14:paraId="1FC3BB0A" w14:textId="77777777" w:rsidR="006C38D0" w:rsidRDefault="006C38D0" w:rsidP="006C38D0">
      <w:pPr>
        <w:pStyle w:val="Standard"/>
        <w:jc w:val="both"/>
      </w:pPr>
      <w:r>
        <w:rPr>
          <w:rFonts w:ascii="Times New Roman" w:hAnsi="Times New Roman" w:cs="Times New Roman"/>
          <w:color w:val="000000"/>
        </w:rPr>
        <w:t>Protein sequences for query “Rhodopsin” from various species was used to perform multiple sequence alignment and alignments, result summary, guide tree, phylogenetic tree, result viewers and submission details information was observed for the same.</w:t>
      </w:r>
    </w:p>
    <w:p w14:paraId="32EB29E7" w14:textId="77777777" w:rsidR="006C38D0" w:rsidRDefault="006C38D0" w:rsidP="006C38D0">
      <w:pPr>
        <w:pStyle w:val="Standard"/>
        <w:jc w:val="both"/>
        <w:rPr>
          <w:rFonts w:ascii="Times New Roman" w:hAnsi="Times New Roman"/>
          <w:color w:val="000000"/>
          <w:sz w:val="28"/>
        </w:rPr>
      </w:pPr>
    </w:p>
    <w:p w14:paraId="02B35066" w14:textId="77777777" w:rsidR="006C38D0" w:rsidRDefault="006C38D0" w:rsidP="006C38D0">
      <w:pPr>
        <w:pStyle w:val="Standard"/>
        <w:jc w:val="both"/>
      </w:pPr>
      <w:r>
        <w:rPr>
          <w:rFonts w:ascii="Times New Roman" w:hAnsi="Times New Roman" w:cs="Times New Roman"/>
          <w:b/>
          <w:bCs/>
          <w:color w:val="000000"/>
          <w:sz w:val="28"/>
        </w:rPr>
        <w:t>Conclusion:</w:t>
      </w:r>
    </w:p>
    <w:p w14:paraId="3420057D" w14:textId="77777777" w:rsidR="006C38D0" w:rsidRDefault="006C38D0" w:rsidP="006C38D0">
      <w:pPr>
        <w:pStyle w:val="Standard"/>
        <w:jc w:val="both"/>
      </w:pPr>
      <w:proofErr w:type="spellStart"/>
      <w:r>
        <w:rPr>
          <w:rFonts w:ascii="Times New Roman" w:hAnsi="Times New Roman" w:cs="Times New Roman"/>
          <w:color w:val="000000"/>
        </w:rPr>
        <w:t>Clustal</w:t>
      </w:r>
      <w:proofErr w:type="spellEnd"/>
      <w:r>
        <w:rPr>
          <w:rFonts w:ascii="Times New Roman" w:hAnsi="Times New Roman" w:cs="Times New Roman"/>
          <w:color w:val="000000"/>
        </w:rPr>
        <w:t xml:space="preserve"> omega which is a</w:t>
      </w:r>
      <w:r>
        <w:rPr>
          <w:rFonts w:ascii="Times New Roman" w:hAnsi="Times New Roman" w:cs="Times New Roman"/>
          <w:color w:val="000000"/>
          <w:sz w:val="28"/>
          <w:szCs w:val="28"/>
        </w:rPr>
        <w:t xml:space="preserve"> </w:t>
      </w:r>
      <w:r>
        <w:rPr>
          <w:rFonts w:ascii="Times New Roman" w:hAnsi="Times New Roman" w:cs="Times New Roman"/>
          <w:color w:val="000000"/>
        </w:rPr>
        <w:t>heuristic algorithm working on progressive alignment method allows users to achieve quick multiple sequence alignment results. It is useful identification of conserved sequence patterns and motifs, conserved and functionally critical amino acid residues can be identified in a protein, phylogenetic analysis of sequence families and prediction of protein secondary and tertiary structures.</w:t>
      </w:r>
    </w:p>
    <w:p w14:paraId="4B7F5B3D" w14:textId="77777777" w:rsidR="006C38D0" w:rsidRDefault="006C38D0" w:rsidP="006C38D0">
      <w:pPr>
        <w:pStyle w:val="Standard"/>
        <w:jc w:val="both"/>
        <w:rPr>
          <w:rFonts w:ascii="Times New Roman" w:hAnsi="Times New Roman"/>
          <w:color w:val="000000"/>
        </w:rPr>
      </w:pPr>
    </w:p>
    <w:p w14:paraId="6FDC00EF" w14:textId="77777777" w:rsidR="006C38D0" w:rsidRDefault="006C38D0" w:rsidP="006C38D0">
      <w:pPr>
        <w:pStyle w:val="Standard"/>
        <w:jc w:val="both"/>
      </w:pPr>
      <w:r>
        <w:rPr>
          <w:rFonts w:ascii="Times New Roman" w:hAnsi="Times New Roman" w:cs="Times New Roman"/>
          <w:b/>
          <w:bCs/>
          <w:color w:val="000000"/>
          <w:sz w:val="28"/>
        </w:rPr>
        <w:t>References:</w:t>
      </w:r>
    </w:p>
    <w:p w14:paraId="661CBF7E" w14:textId="77777777" w:rsidR="006C38D0" w:rsidRDefault="006C38D0" w:rsidP="006C38D0">
      <w:pPr>
        <w:pStyle w:val="ListParagraph"/>
        <w:widowControl/>
        <w:numPr>
          <w:ilvl w:val="0"/>
          <w:numId w:val="83"/>
        </w:numPr>
        <w:spacing w:after="160"/>
      </w:pPr>
      <w:r>
        <w:rPr>
          <w:rFonts w:ascii="Times New Roman" w:hAnsi="Times New Roman" w:cs="Times New Roman"/>
        </w:rPr>
        <w:t xml:space="preserve">Xiong, J. (2006). Multiple Sequence Alignment. </w:t>
      </w:r>
      <w:r>
        <w:rPr>
          <w:rFonts w:ascii="Times New Roman" w:hAnsi="Times New Roman" w:cs="Times New Roman"/>
          <w:i/>
          <w:iCs/>
        </w:rPr>
        <w:t>Essential Bioinformatics</w:t>
      </w:r>
      <w:r>
        <w:rPr>
          <w:rFonts w:ascii="Times New Roman" w:hAnsi="Times New Roman" w:cs="Times New Roman"/>
        </w:rPr>
        <w:t xml:space="preserve"> (1st ed.). Cambridge University Press, 63-71.</w:t>
      </w:r>
    </w:p>
    <w:p w14:paraId="77EB298D" w14:textId="77777777" w:rsidR="006C38D0" w:rsidRDefault="006C38D0" w:rsidP="006C38D0">
      <w:pPr>
        <w:pStyle w:val="ListParagraph"/>
        <w:widowControl/>
        <w:numPr>
          <w:ilvl w:val="0"/>
          <w:numId w:val="83"/>
        </w:numPr>
        <w:spacing w:after="160"/>
      </w:pPr>
      <w:r>
        <w:rPr>
          <w:rFonts w:ascii="Times New Roman" w:hAnsi="Times New Roman" w:cs="Times New Roman"/>
        </w:rPr>
        <w:t xml:space="preserve">Moman, R. N., &amp; </w:t>
      </w:r>
      <w:proofErr w:type="spellStart"/>
      <w:r>
        <w:rPr>
          <w:rFonts w:ascii="Times New Roman" w:hAnsi="Times New Roman" w:cs="Times New Roman"/>
        </w:rPr>
        <w:t>Varacallo</w:t>
      </w:r>
      <w:proofErr w:type="spellEnd"/>
      <w:r>
        <w:rPr>
          <w:rFonts w:ascii="Times New Roman" w:hAnsi="Times New Roman" w:cs="Times New Roman"/>
        </w:rPr>
        <w:t xml:space="preserve">, M. (2018). Physiology, Albumin. Nih.gov; </w:t>
      </w:r>
      <w:proofErr w:type="spellStart"/>
      <w:r>
        <w:rPr>
          <w:rFonts w:ascii="Times New Roman" w:hAnsi="Times New Roman" w:cs="Times New Roman"/>
        </w:rPr>
        <w:t>StatPearls</w:t>
      </w:r>
      <w:proofErr w:type="spellEnd"/>
      <w:r>
        <w:rPr>
          <w:rFonts w:ascii="Times New Roman" w:hAnsi="Times New Roman" w:cs="Times New Roman"/>
        </w:rPr>
        <w:t xml:space="preserve"> Publishing. Retrieved November 11</w:t>
      </w:r>
      <w:proofErr w:type="gramStart"/>
      <w:r>
        <w:rPr>
          <w:rFonts w:ascii="Times New Roman" w:hAnsi="Times New Roman" w:cs="Times New Roman"/>
          <w:vertAlign w:val="superscript"/>
        </w:rPr>
        <w:t>th,</w:t>
      </w:r>
      <w:r>
        <w:rPr>
          <w:rFonts w:ascii="Times New Roman" w:hAnsi="Times New Roman" w:cs="Times New Roman"/>
        </w:rPr>
        <w:t>,</w:t>
      </w:r>
      <w:proofErr w:type="gramEnd"/>
      <w:r>
        <w:rPr>
          <w:rFonts w:ascii="Times New Roman" w:hAnsi="Times New Roman" w:cs="Times New Roman"/>
        </w:rPr>
        <w:t xml:space="preserve"> 2021, from </w:t>
      </w:r>
      <w:hyperlink r:id="rId459" w:history="1">
        <w:r>
          <w:rPr>
            <w:rStyle w:val="Internetlink"/>
            <w:rFonts w:ascii="Times New Roman" w:hAnsi="Times New Roman" w:cs="Times New Roman"/>
          </w:rPr>
          <w:t>https://www.ncbi.nlm.nih.gov/books/NBK459198/</w:t>
        </w:r>
      </w:hyperlink>
    </w:p>
    <w:p w14:paraId="13A5EBD4" w14:textId="77777777" w:rsidR="006C38D0" w:rsidRDefault="006C38D0" w:rsidP="006C38D0">
      <w:pPr>
        <w:pStyle w:val="ListParagraph"/>
        <w:widowControl/>
        <w:numPr>
          <w:ilvl w:val="0"/>
          <w:numId w:val="83"/>
        </w:numPr>
        <w:spacing w:after="160"/>
      </w:pPr>
      <w:r>
        <w:rPr>
          <w:rFonts w:ascii="Times New Roman" w:hAnsi="Times New Roman" w:cs="Times New Roman"/>
          <w:color w:val="000000"/>
        </w:rPr>
        <w:t xml:space="preserve">(n.d.). Retrieved </w:t>
      </w:r>
      <w:r>
        <w:rPr>
          <w:rFonts w:ascii="Times New Roman" w:hAnsi="Times New Roman" w:cs="Times New Roman"/>
        </w:rPr>
        <w:t>November 11</w:t>
      </w:r>
      <w:proofErr w:type="gramStart"/>
      <w:r>
        <w:rPr>
          <w:rFonts w:ascii="Times New Roman" w:hAnsi="Times New Roman" w:cs="Times New Roman"/>
          <w:vertAlign w:val="superscript"/>
        </w:rPr>
        <w:t>th,</w:t>
      </w:r>
      <w:r>
        <w:rPr>
          <w:rFonts w:ascii="Times New Roman" w:hAnsi="Times New Roman" w:cs="Times New Roman"/>
          <w:color w:val="000000"/>
        </w:rPr>
        <w:t>,</w:t>
      </w:r>
      <w:proofErr w:type="gramEnd"/>
      <w:r>
        <w:rPr>
          <w:rFonts w:ascii="Times New Roman" w:hAnsi="Times New Roman" w:cs="Times New Roman"/>
          <w:color w:val="000000"/>
        </w:rPr>
        <w:t xml:space="preserve"> 2021, from https://www.uniprot.org/uniprot/?query=id:P02699 OR id:P08100 OR id:P28327 OR id:Q15835 OR id:Q63651 OR id:Q9WVL4 OR id:Q8WTQ7 OR id:P31356 OR id:P32308 OR id:Q49HM9&amp;format=</w:t>
      </w:r>
      <w:proofErr w:type="spellStart"/>
      <w:r>
        <w:rPr>
          <w:rFonts w:ascii="Times New Roman" w:hAnsi="Times New Roman" w:cs="Times New Roman"/>
          <w:color w:val="000000"/>
        </w:rPr>
        <w:t>fasta&amp;sort</w:t>
      </w:r>
      <w:proofErr w:type="spellEnd"/>
      <w:r>
        <w:rPr>
          <w:rFonts w:ascii="Times New Roman" w:hAnsi="Times New Roman" w:cs="Times New Roman"/>
          <w:color w:val="000000"/>
        </w:rPr>
        <w:t>=score</w:t>
      </w:r>
    </w:p>
    <w:p w14:paraId="5F54E32E" w14:textId="77777777" w:rsidR="006C38D0" w:rsidRDefault="006C38D0" w:rsidP="006C38D0">
      <w:pPr>
        <w:pStyle w:val="ListParagraph"/>
        <w:widowControl/>
        <w:numPr>
          <w:ilvl w:val="0"/>
          <w:numId w:val="83"/>
        </w:numPr>
        <w:spacing w:after="160"/>
      </w:pPr>
      <w:r>
        <w:rPr>
          <w:rFonts w:ascii="Times New Roman" w:hAnsi="Times New Roman" w:cs="Times New Roman"/>
          <w:color w:val="000000"/>
        </w:rPr>
        <w:t xml:space="preserve">(n.d.). Retrieved </w:t>
      </w:r>
      <w:r>
        <w:rPr>
          <w:rFonts w:ascii="Times New Roman" w:hAnsi="Times New Roman" w:cs="Times New Roman"/>
        </w:rPr>
        <w:t>November 11</w:t>
      </w:r>
      <w:proofErr w:type="gramStart"/>
      <w:r>
        <w:rPr>
          <w:rFonts w:ascii="Times New Roman" w:hAnsi="Times New Roman" w:cs="Times New Roman"/>
          <w:vertAlign w:val="superscript"/>
        </w:rPr>
        <w:t>th,</w:t>
      </w:r>
      <w:r>
        <w:rPr>
          <w:rFonts w:ascii="Times New Roman" w:hAnsi="Times New Roman" w:cs="Times New Roman"/>
          <w:color w:val="000000"/>
        </w:rPr>
        <w:t>,</w:t>
      </w:r>
      <w:proofErr w:type="gramEnd"/>
      <w:r>
        <w:rPr>
          <w:rFonts w:ascii="Times New Roman" w:hAnsi="Times New Roman" w:cs="Times New Roman"/>
          <w:color w:val="000000"/>
        </w:rPr>
        <w:t xml:space="preserve"> 2021, from </w:t>
      </w:r>
      <w:hyperlink r:id="rId460" w:history="1">
        <w:r>
          <w:rPr>
            <w:rFonts w:ascii="Times New Roman" w:hAnsi="Times New Roman" w:cs="Times New Roman"/>
            <w:color w:val="000000"/>
          </w:rPr>
          <w:t>https://www.uniprot.org/uniprot/?query=Rhodopsin&amp;sort=score</w:t>
        </w:r>
      </w:hyperlink>
    </w:p>
    <w:p w14:paraId="569C3A45" w14:textId="77777777" w:rsidR="006C38D0" w:rsidRDefault="006C38D0" w:rsidP="006C38D0">
      <w:pPr>
        <w:pStyle w:val="ListParagraph"/>
        <w:widowControl/>
        <w:numPr>
          <w:ilvl w:val="0"/>
          <w:numId w:val="83"/>
        </w:numPr>
        <w:spacing w:after="160"/>
      </w:pPr>
      <w:r>
        <w:rPr>
          <w:rFonts w:ascii="Times New Roman" w:hAnsi="Times New Roman" w:cs="Times New Roman"/>
          <w:color w:val="000000"/>
        </w:rPr>
        <w:t xml:space="preserve">(n.d.). </w:t>
      </w:r>
      <w:proofErr w:type="spellStart"/>
      <w:r>
        <w:rPr>
          <w:rFonts w:ascii="Times New Roman" w:hAnsi="Times New Roman" w:cs="Times New Roman"/>
          <w:color w:val="000000"/>
        </w:rPr>
        <w:t>Retreived</w:t>
      </w:r>
      <w:proofErr w:type="spellEnd"/>
      <w:r>
        <w:rPr>
          <w:rFonts w:ascii="Times New Roman" w:hAnsi="Times New Roman" w:cs="Times New Roman"/>
          <w:color w:val="000000"/>
        </w:rPr>
        <w:t xml:space="preserve"> </w:t>
      </w:r>
      <w:r>
        <w:rPr>
          <w:rFonts w:ascii="Times New Roman" w:hAnsi="Times New Roman" w:cs="Times New Roman"/>
        </w:rPr>
        <w:t>November 11</w:t>
      </w:r>
      <w:proofErr w:type="gramStart"/>
      <w:r>
        <w:rPr>
          <w:rFonts w:ascii="Times New Roman" w:hAnsi="Times New Roman" w:cs="Times New Roman"/>
          <w:vertAlign w:val="superscript"/>
        </w:rPr>
        <w:t>th,</w:t>
      </w:r>
      <w:r>
        <w:rPr>
          <w:rFonts w:ascii="Times New Roman" w:hAnsi="Times New Roman" w:cs="Times New Roman"/>
          <w:color w:val="000000"/>
        </w:rPr>
        <w:t>,</w:t>
      </w:r>
      <w:proofErr w:type="gramEnd"/>
      <w:r>
        <w:rPr>
          <w:rFonts w:ascii="Times New Roman" w:hAnsi="Times New Roman" w:cs="Times New Roman"/>
          <w:color w:val="000000"/>
        </w:rPr>
        <w:t xml:space="preserve"> 2021, from </w:t>
      </w:r>
      <w:hyperlink r:id="rId461" w:history="1">
        <w:r>
          <w:rPr>
            <w:rFonts w:ascii="Times New Roman" w:hAnsi="Times New Roman" w:cs="Times New Roman"/>
            <w:color w:val="000000"/>
          </w:rPr>
          <w:t>https://www.ebi.ac.uk/Tools/services/web/toolresult.ebi?jobId=clustalo-I20211111-032205-0777-87591933-p2m&amp;analysis=alignments</w:t>
        </w:r>
      </w:hyperlink>
    </w:p>
    <w:p w14:paraId="42744BBF" w14:textId="77777777" w:rsidR="006C38D0" w:rsidRDefault="006C38D0" w:rsidP="006C38D0">
      <w:pPr>
        <w:pStyle w:val="ListParagraph"/>
        <w:widowControl/>
        <w:numPr>
          <w:ilvl w:val="0"/>
          <w:numId w:val="83"/>
        </w:numPr>
        <w:suppressAutoHyphens w:val="0"/>
        <w:spacing w:after="160" w:line="276" w:lineRule="auto"/>
        <w:jc w:val="both"/>
      </w:pPr>
      <w:proofErr w:type="spellStart"/>
      <w:r>
        <w:rPr>
          <w:rFonts w:ascii="Times New Roman" w:hAnsi="Times New Roman" w:cs="Times New Roman"/>
          <w:lang w:val="en-US"/>
        </w:rPr>
        <w:t>Haplochromis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burtoni</w:t>
      </w:r>
      <w:proofErr w:type="spellEnd"/>
      <w:r>
        <w:rPr>
          <w:rFonts w:ascii="Times New Roman" w:hAnsi="Times New Roman" w:cs="Times New Roman"/>
          <w:lang w:val="en-US"/>
        </w:rPr>
        <w:t xml:space="preserve"> rhodopsin-like (rhodopsin), mRNA - Nucleotide - NCBI. (n.d.). Retrieved from </w:t>
      </w:r>
      <w:hyperlink r:id="rId462" w:history="1">
        <w:r>
          <w:rPr>
            <w:rStyle w:val="Hyperlink"/>
            <w:rFonts w:ascii="Times New Roman" w:hAnsi="Times New Roman" w:cs="Times New Roman"/>
            <w:lang w:val="en-US"/>
          </w:rPr>
          <w:t>https://www.ncbi.nlm.nih.gov/nuccore/NM_001287832.1?report=fasta</w:t>
        </w:r>
      </w:hyperlink>
    </w:p>
    <w:p w14:paraId="028AC0B2" w14:textId="77777777" w:rsidR="006C38D0" w:rsidRDefault="006C38D0" w:rsidP="006C38D0">
      <w:pPr>
        <w:pStyle w:val="ListParagraph"/>
        <w:suppressAutoHyphens w:val="0"/>
        <w:spacing w:line="276" w:lineRule="auto"/>
        <w:jc w:val="both"/>
        <w:rPr>
          <w:rFonts w:ascii="Times New Roman" w:hAnsi="Times New Roman"/>
          <w:color w:val="000000"/>
        </w:rPr>
      </w:pPr>
    </w:p>
    <w:p w14:paraId="200F2C21" w14:textId="77777777" w:rsidR="006C38D0" w:rsidRDefault="006C38D0" w:rsidP="006C38D0">
      <w:pPr>
        <w:pStyle w:val="ListParagraph"/>
        <w:suppressAutoHyphens w:val="0"/>
        <w:spacing w:line="276" w:lineRule="auto"/>
        <w:jc w:val="both"/>
        <w:rPr>
          <w:rFonts w:ascii="Times New Roman" w:hAnsi="Times New Roman"/>
          <w:color w:val="000000"/>
        </w:rPr>
      </w:pPr>
    </w:p>
    <w:p w14:paraId="011CC210" w14:textId="77777777" w:rsidR="006C38D0" w:rsidRDefault="006C38D0" w:rsidP="006C38D0">
      <w:pPr>
        <w:pStyle w:val="ListParagraph"/>
        <w:suppressAutoHyphens w:val="0"/>
        <w:spacing w:line="276" w:lineRule="auto"/>
        <w:ind w:left="0"/>
        <w:jc w:val="both"/>
        <w:rPr>
          <w:rFonts w:ascii="Times New Roman" w:hAnsi="Times New Roman"/>
          <w:color w:val="000000"/>
        </w:rPr>
      </w:pPr>
    </w:p>
    <w:p w14:paraId="474DA2A6" w14:textId="77777777" w:rsidR="006C38D0" w:rsidRDefault="006C38D0" w:rsidP="006C38D0">
      <w:pPr>
        <w:pStyle w:val="Textbody"/>
        <w:pageBreakBefore/>
        <w:jc w:val="right"/>
      </w:pPr>
      <w:r>
        <w:rPr>
          <w:rStyle w:val="Hyperlink"/>
          <w:b/>
          <w:bCs/>
          <w:color w:val="000000"/>
          <w:sz w:val="28"/>
          <w:szCs w:val="28"/>
        </w:rPr>
        <w:lastRenderedPageBreak/>
        <w:t>DATE: 11-11-21</w:t>
      </w:r>
    </w:p>
    <w:p w14:paraId="0865950C" w14:textId="77777777" w:rsidR="006C38D0" w:rsidRDefault="006C38D0" w:rsidP="006C38D0">
      <w:pPr>
        <w:pStyle w:val="Textbody"/>
        <w:jc w:val="center"/>
      </w:pPr>
      <w:r>
        <w:rPr>
          <w:rStyle w:val="Hyperlink"/>
          <w:b/>
          <w:bCs/>
          <w:color w:val="000000"/>
          <w:sz w:val="28"/>
          <w:szCs w:val="28"/>
        </w:rPr>
        <w:t>WEBLEM 13/b</w:t>
      </w:r>
    </w:p>
    <w:p w14:paraId="3C13AB07" w14:textId="77777777" w:rsidR="006C38D0" w:rsidRDefault="006C38D0" w:rsidP="006C38D0">
      <w:pPr>
        <w:pStyle w:val="Textbody"/>
        <w:jc w:val="center"/>
      </w:pPr>
      <w:r>
        <w:rPr>
          <w:rStyle w:val="Hyperlink"/>
          <w:b/>
          <w:bCs/>
          <w:color w:val="000000"/>
          <w:sz w:val="28"/>
          <w:szCs w:val="28"/>
        </w:rPr>
        <w:t>Tree view</w:t>
      </w:r>
    </w:p>
    <w:p w14:paraId="5994F1D3" w14:textId="77777777" w:rsidR="006C38D0" w:rsidRDefault="006C38D0" w:rsidP="006C38D0">
      <w:pPr>
        <w:pStyle w:val="Textbody"/>
      </w:pPr>
      <w:r>
        <w:rPr>
          <w:rStyle w:val="Hyperlink"/>
          <w:b/>
          <w:bCs/>
          <w:color w:val="000000"/>
          <w:sz w:val="28"/>
          <w:szCs w:val="28"/>
        </w:rPr>
        <w:t>Aim:</w:t>
      </w:r>
    </w:p>
    <w:p w14:paraId="420E1407" w14:textId="77777777" w:rsidR="006C38D0" w:rsidRDefault="006C38D0" w:rsidP="006C38D0">
      <w:pPr>
        <w:pStyle w:val="Textbody"/>
      </w:pPr>
      <w:r>
        <w:rPr>
          <w:rStyle w:val="Hyperlink"/>
          <w:color w:val="000000"/>
        </w:rPr>
        <w:t xml:space="preserve">To view query Rhodopsin phylogenetic tree data produced in </w:t>
      </w:r>
      <w:proofErr w:type="spellStart"/>
      <w:r>
        <w:rPr>
          <w:rStyle w:val="Hyperlink"/>
          <w:color w:val="000000"/>
        </w:rPr>
        <w:t>Clustal</w:t>
      </w:r>
      <w:proofErr w:type="spellEnd"/>
      <w:r>
        <w:rPr>
          <w:rStyle w:val="Hyperlink"/>
          <w:color w:val="000000"/>
        </w:rPr>
        <w:t xml:space="preserve"> Omega in tree view</w:t>
      </w:r>
    </w:p>
    <w:p w14:paraId="31232B5B" w14:textId="77777777" w:rsidR="006C38D0" w:rsidRDefault="006C38D0" w:rsidP="006C38D0">
      <w:pPr>
        <w:pStyle w:val="Textbody"/>
      </w:pPr>
      <w:r>
        <w:rPr>
          <w:rStyle w:val="Hyperlink"/>
          <w:b/>
          <w:bCs/>
          <w:color w:val="000000"/>
          <w:sz w:val="28"/>
          <w:szCs w:val="28"/>
        </w:rPr>
        <w:t>Introduction:</w:t>
      </w:r>
    </w:p>
    <w:p w14:paraId="2D432198" w14:textId="77777777" w:rsidR="006C38D0" w:rsidRDefault="006C38D0" w:rsidP="006C38D0">
      <w:pPr>
        <w:pStyle w:val="Textbody"/>
      </w:pPr>
      <w:proofErr w:type="spellStart"/>
      <w:r>
        <w:rPr>
          <w:rStyle w:val="Hyperlink"/>
          <w:rFonts w:ascii="Times New Roman" w:hAnsi="Times New Roman"/>
          <w:color w:val="000000"/>
        </w:rPr>
        <w:t>TreeView</w:t>
      </w:r>
      <w:proofErr w:type="spellEnd"/>
      <w:r>
        <w:rPr>
          <w:rStyle w:val="Hyperlink"/>
          <w:rFonts w:ascii="Times New Roman" w:hAnsi="Times New Roman"/>
          <w:color w:val="000000"/>
        </w:rPr>
        <w:t xml:space="preserve"> provides a simple way to view the phylogenetic trees produced by a range of programs, such as PAUP* and PHYLIP, TREE-PUZZLE, and </w:t>
      </w:r>
      <w:proofErr w:type="spellStart"/>
      <w:r>
        <w:rPr>
          <w:rStyle w:val="Hyperlink"/>
          <w:rFonts w:ascii="Times New Roman" w:hAnsi="Times New Roman"/>
          <w:color w:val="000000"/>
        </w:rPr>
        <w:t>ClustalX</w:t>
      </w:r>
      <w:proofErr w:type="spellEnd"/>
      <w:r>
        <w:rPr>
          <w:rStyle w:val="Hyperlink"/>
          <w:rFonts w:ascii="Times New Roman" w:hAnsi="Times New Roman"/>
          <w:color w:val="000000"/>
        </w:rPr>
        <w:t xml:space="preserve">. While some phylogenetic programs (such as the Macintosh version of PAUP*) have excellent tree-printing facilities, many programs do not have the ability to generate publication-quality trees. </w:t>
      </w:r>
      <w:proofErr w:type="spellStart"/>
      <w:r>
        <w:rPr>
          <w:rStyle w:val="Hyperlink"/>
          <w:rFonts w:ascii="Times New Roman" w:hAnsi="Times New Roman"/>
          <w:color w:val="000000"/>
        </w:rPr>
        <w:t>TreeView</w:t>
      </w:r>
      <w:proofErr w:type="spellEnd"/>
      <w:r>
        <w:rPr>
          <w:rStyle w:val="Hyperlink"/>
          <w:rFonts w:ascii="Times New Roman" w:hAnsi="Times New Roman"/>
          <w:color w:val="000000"/>
        </w:rPr>
        <w:t xml:space="preserve"> addresses this need. The program can read and write a range of tree file formats, display trees in a variety of styles, print trees, and save the tree as a graphic file.</w:t>
      </w:r>
    </w:p>
    <w:p w14:paraId="036C8E67" w14:textId="77777777" w:rsidR="006C38D0" w:rsidRDefault="006C38D0" w:rsidP="006C38D0">
      <w:pPr>
        <w:pStyle w:val="Textbody"/>
      </w:pPr>
      <w:r>
        <w:rPr>
          <w:rStyle w:val="Strong"/>
          <w:rFonts w:ascii="Times New Roman" w:hAnsi="Times New Roman"/>
          <w:color w:val="000000"/>
        </w:rPr>
        <w:t>Rhodopsin</w:t>
      </w:r>
      <w:r>
        <w:rPr>
          <w:rFonts w:ascii="Times New Roman" w:hAnsi="Times New Roman"/>
          <w:color w:val="000000"/>
        </w:rPr>
        <w:t xml:space="preserve">, also called </w:t>
      </w:r>
      <w:r>
        <w:rPr>
          <w:rStyle w:val="Strong"/>
          <w:rFonts w:ascii="Times New Roman" w:hAnsi="Times New Roman"/>
          <w:color w:val="000000"/>
        </w:rPr>
        <w:t>visual purple</w:t>
      </w:r>
      <w:r>
        <w:rPr>
          <w:rFonts w:ascii="Times New Roman" w:hAnsi="Times New Roman"/>
          <w:color w:val="000000"/>
        </w:rPr>
        <w:t xml:space="preserve">, pigment-containing sensory protein that converts light into an electrical signal. Rhodopsin is found in a wide range of organisms, from vertebrates to bacteria. In many seeing animals, including humans, it is required for vision in dim light and is located in the retina of the eye specifically, within the tightly packed disks that make up the outer segment of the retina’s photoreceptive rod cells, which are specially adapted for vision under low-light conditions. </w:t>
      </w:r>
      <w:r>
        <w:rPr>
          <w:rStyle w:val="Hyperlink"/>
          <w:rFonts w:ascii="Times New Roman" w:hAnsi="Times New Roman"/>
          <w:color w:val="000000"/>
        </w:rPr>
        <w:t xml:space="preserve">Rhodopsin was discovered in 1876 by German physiologist Franz Christian Boll, who observed that the normally </w:t>
      </w:r>
      <w:proofErr w:type="gramStart"/>
      <w:r>
        <w:rPr>
          <w:rStyle w:val="Hyperlink"/>
          <w:rFonts w:ascii="Times New Roman" w:hAnsi="Times New Roman"/>
          <w:color w:val="000000"/>
        </w:rPr>
        <w:t>reddish purple</w:t>
      </w:r>
      <w:proofErr w:type="gramEnd"/>
      <w:r>
        <w:rPr>
          <w:rStyle w:val="Hyperlink"/>
          <w:rFonts w:ascii="Times New Roman" w:hAnsi="Times New Roman"/>
          <w:color w:val="000000"/>
        </w:rPr>
        <w:t xml:space="preserve"> frog retina turned pale in bright light. The fading of colour was later attributed to the destruction of rhodopsin, via a process known as bleaching. Bleaching and the subsequent regeneration of rhodopsin are major steps in the visual cycle—the series of biochemical reactions that is critical for vision in low light.</w:t>
      </w:r>
    </w:p>
    <w:p w14:paraId="769FB226" w14:textId="77777777" w:rsidR="006C38D0" w:rsidRDefault="006C38D0" w:rsidP="006C38D0">
      <w:pPr>
        <w:pStyle w:val="Textbody"/>
      </w:pPr>
      <w:r>
        <w:rPr>
          <w:rStyle w:val="Hyperlink"/>
          <w:rFonts w:ascii="Times New Roman" w:hAnsi="Times New Roman"/>
          <w:b/>
          <w:bCs/>
          <w:color w:val="000000"/>
          <w:sz w:val="28"/>
        </w:rPr>
        <w:t>Methodology:</w:t>
      </w:r>
    </w:p>
    <w:p w14:paraId="67824680" w14:textId="77777777" w:rsidR="006C38D0" w:rsidRDefault="006C38D0" w:rsidP="006C38D0">
      <w:pPr>
        <w:pStyle w:val="Textbody"/>
        <w:numPr>
          <w:ilvl w:val="0"/>
          <w:numId w:val="84"/>
        </w:numPr>
      </w:pPr>
      <w:r>
        <w:rPr>
          <w:rStyle w:val="Hyperlink"/>
          <w:rFonts w:ascii="Times New Roman" w:hAnsi="Times New Roman"/>
          <w:color w:val="000000"/>
        </w:rPr>
        <w:t xml:space="preserve">Retrieve phylogenetic tree data for query Rhodopsin from MSA performed on </w:t>
      </w:r>
      <w:proofErr w:type="spellStart"/>
      <w:r>
        <w:rPr>
          <w:rStyle w:val="Hyperlink"/>
          <w:rFonts w:ascii="Times New Roman" w:hAnsi="Times New Roman"/>
          <w:color w:val="000000"/>
        </w:rPr>
        <w:t>Vlustal</w:t>
      </w:r>
      <w:proofErr w:type="spellEnd"/>
      <w:r>
        <w:rPr>
          <w:rStyle w:val="Hyperlink"/>
          <w:rFonts w:ascii="Times New Roman" w:hAnsi="Times New Roman"/>
          <w:color w:val="000000"/>
        </w:rPr>
        <w:t xml:space="preserve"> Omega.</w:t>
      </w:r>
    </w:p>
    <w:p w14:paraId="0BD78F85" w14:textId="77777777" w:rsidR="006C38D0" w:rsidRDefault="006C38D0" w:rsidP="006C38D0">
      <w:pPr>
        <w:pStyle w:val="Textbody"/>
        <w:numPr>
          <w:ilvl w:val="0"/>
          <w:numId w:val="84"/>
        </w:numPr>
      </w:pPr>
      <w:r>
        <w:rPr>
          <w:rStyle w:val="Hyperlink"/>
          <w:rFonts w:ascii="Times New Roman" w:hAnsi="Times New Roman"/>
          <w:color w:val="000000"/>
        </w:rPr>
        <w:t>Save data on notepad with .php as file extension.</w:t>
      </w:r>
    </w:p>
    <w:p w14:paraId="67A98DD2" w14:textId="77777777" w:rsidR="006C38D0" w:rsidRDefault="006C38D0" w:rsidP="006C38D0">
      <w:pPr>
        <w:pStyle w:val="Textbody"/>
        <w:numPr>
          <w:ilvl w:val="0"/>
          <w:numId w:val="84"/>
        </w:numPr>
      </w:pPr>
      <w:r>
        <w:rPr>
          <w:rStyle w:val="Hyperlink"/>
          <w:rFonts w:ascii="Times New Roman" w:hAnsi="Times New Roman"/>
          <w:color w:val="000000"/>
        </w:rPr>
        <w:t>Open file in tree view and make required changes.</w:t>
      </w:r>
    </w:p>
    <w:p w14:paraId="6EB2AD71" w14:textId="77777777" w:rsidR="006C38D0" w:rsidRDefault="006C38D0" w:rsidP="006C38D0">
      <w:pPr>
        <w:pStyle w:val="Textbody"/>
      </w:pPr>
    </w:p>
    <w:p w14:paraId="57B4C76E" w14:textId="77777777" w:rsidR="006C38D0" w:rsidRDefault="006C38D0" w:rsidP="006C38D0">
      <w:pPr>
        <w:pStyle w:val="Textbody"/>
        <w:pageBreakBefore/>
      </w:pPr>
      <w:r>
        <w:rPr>
          <w:rStyle w:val="Hyperlink"/>
          <w:rFonts w:ascii="Times New Roman" w:hAnsi="Times New Roman"/>
          <w:b/>
          <w:bCs/>
          <w:color w:val="000000"/>
          <w:sz w:val="28"/>
        </w:rPr>
        <w:lastRenderedPageBreak/>
        <w:t>Observation:</w:t>
      </w:r>
    </w:p>
    <w:p w14:paraId="4D5398B5" w14:textId="77777777" w:rsidR="006C38D0" w:rsidRDefault="006C38D0" w:rsidP="006C38D0">
      <w:pPr>
        <w:pStyle w:val="Textbody"/>
        <w:jc w:val="center"/>
      </w:pPr>
      <w:r>
        <w:rPr>
          <w:noProof/>
          <w:color w:val="0563C1"/>
          <w:u w:val="single"/>
        </w:rPr>
        <w:drawing>
          <wp:anchor distT="0" distB="0" distL="114300" distR="114300" simplePos="0" relativeHeight="251893760" behindDoc="0" locked="0" layoutInCell="1" allowOverlap="1" wp14:anchorId="0A38411F" wp14:editId="7EAB0BE5">
            <wp:simplePos x="0" y="0"/>
            <wp:positionH relativeFrom="column">
              <wp:align>center</wp:align>
            </wp:positionH>
            <wp:positionV relativeFrom="paragraph">
              <wp:align>top</wp:align>
            </wp:positionV>
            <wp:extent cx="6460601" cy="4486320"/>
            <wp:effectExtent l="19050" t="19050" r="16510" b="9525"/>
            <wp:wrapSquare wrapText="bothSides"/>
            <wp:docPr id="30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lum/>
                      <a:alphaModFix/>
                    </a:blip>
                    <a:srcRect/>
                    <a:stretch>
                      <a:fillRect/>
                    </a:stretch>
                  </pic:blipFill>
                  <pic:spPr>
                    <a:xfrm>
                      <a:off x="0" y="0"/>
                      <a:ext cx="6460601" cy="4486320"/>
                    </a:xfrm>
                    <a:prstGeom prst="rect">
                      <a:avLst/>
                    </a:prstGeom>
                    <a:solidFill>
                      <a:srgbClr val="4472C4"/>
                    </a:solidFill>
                    <a:ln w="19050" cmpd="sng">
                      <a:solidFill>
                        <a:srgbClr val="000000"/>
                      </a:solidFill>
                      <a:prstDash val="solid"/>
                    </a:ln>
                  </pic:spPr>
                </pic:pic>
              </a:graphicData>
            </a:graphic>
          </wp:anchor>
        </w:drawing>
      </w:r>
      <w:r>
        <w:rPr>
          <w:rStyle w:val="Hyperlink"/>
          <w:rFonts w:ascii="Times New Roman" w:hAnsi="Times New Roman"/>
          <w:b/>
          <w:bCs/>
          <w:color w:val="000000"/>
        </w:rPr>
        <w:t>Fig1. Phylogenetic tree data for query Rhodopsin in tree view</w:t>
      </w:r>
    </w:p>
    <w:p w14:paraId="1B16381D" w14:textId="77777777" w:rsidR="006C38D0" w:rsidRDefault="006C38D0" w:rsidP="006C38D0">
      <w:pPr>
        <w:pStyle w:val="Textbody"/>
        <w:jc w:val="both"/>
      </w:pPr>
      <w:r>
        <w:rPr>
          <w:rStyle w:val="Hyperlink"/>
          <w:rFonts w:ascii="Times New Roman" w:hAnsi="Times New Roman"/>
          <w:b/>
          <w:bCs/>
          <w:color w:val="000000"/>
          <w:sz w:val="28"/>
        </w:rPr>
        <w:t>Result:</w:t>
      </w:r>
    </w:p>
    <w:p w14:paraId="3E737AA4" w14:textId="77777777" w:rsidR="006C38D0" w:rsidRDefault="006C38D0" w:rsidP="006C38D0">
      <w:pPr>
        <w:pStyle w:val="Textbody"/>
        <w:jc w:val="both"/>
      </w:pPr>
      <w:r>
        <w:rPr>
          <w:rStyle w:val="Hyperlink"/>
          <w:rFonts w:ascii="Times New Roman" w:hAnsi="Times New Roman"/>
          <w:color w:val="000000"/>
        </w:rPr>
        <w:t xml:space="preserve">Phylogenetic tree data produced in </w:t>
      </w:r>
      <w:proofErr w:type="spellStart"/>
      <w:r>
        <w:rPr>
          <w:rStyle w:val="Hyperlink"/>
          <w:rFonts w:ascii="Times New Roman" w:hAnsi="Times New Roman"/>
          <w:color w:val="000000"/>
        </w:rPr>
        <w:t>Clustal</w:t>
      </w:r>
      <w:proofErr w:type="spellEnd"/>
      <w:r>
        <w:rPr>
          <w:rStyle w:val="Hyperlink"/>
          <w:rFonts w:ascii="Times New Roman" w:hAnsi="Times New Roman"/>
          <w:color w:val="000000"/>
        </w:rPr>
        <w:t xml:space="preserve"> Omega for query Rhodopsin was viewed on tree view</w:t>
      </w:r>
    </w:p>
    <w:p w14:paraId="6F34B1B4" w14:textId="77777777" w:rsidR="006C38D0" w:rsidRDefault="006C38D0" w:rsidP="006C38D0">
      <w:pPr>
        <w:pStyle w:val="Textbody"/>
        <w:jc w:val="both"/>
      </w:pPr>
      <w:r>
        <w:rPr>
          <w:rStyle w:val="Hyperlink"/>
          <w:rFonts w:ascii="Times New Roman" w:hAnsi="Times New Roman"/>
          <w:b/>
          <w:bCs/>
          <w:color w:val="000000"/>
          <w:sz w:val="28"/>
        </w:rPr>
        <w:t>Conclusion:</w:t>
      </w:r>
    </w:p>
    <w:p w14:paraId="53923535" w14:textId="77777777" w:rsidR="006C38D0" w:rsidRDefault="006C38D0" w:rsidP="006C38D0">
      <w:pPr>
        <w:pStyle w:val="Textbody"/>
        <w:jc w:val="both"/>
      </w:pPr>
      <w:r>
        <w:rPr>
          <w:rStyle w:val="Hyperlink"/>
          <w:rFonts w:ascii="Times New Roman" w:hAnsi="Times New Roman"/>
          <w:color w:val="000000"/>
        </w:rPr>
        <w:t xml:space="preserve">Tree view provides users various display options, such as viewing internal node labels. Choosing the style in which the tree is drawn and </w:t>
      </w:r>
      <w:proofErr w:type="spellStart"/>
      <w:r>
        <w:rPr>
          <w:rStyle w:val="Hyperlink"/>
          <w:rFonts w:ascii="Times New Roman" w:hAnsi="Times New Roman"/>
          <w:color w:val="000000"/>
        </w:rPr>
        <w:t>desginating</w:t>
      </w:r>
      <w:proofErr w:type="spellEnd"/>
      <w:r>
        <w:rPr>
          <w:rStyle w:val="Hyperlink"/>
          <w:rFonts w:ascii="Times New Roman" w:hAnsi="Times New Roman"/>
          <w:color w:val="000000"/>
        </w:rPr>
        <w:t xml:space="preserve"> an outgroup. It also allows the user to define default display preferences.</w:t>
      </w:r>
    </w:p>
    <w:p w14:paraId="2B1024F9" w14:textId="77777777" w:rsidR="006C38D0" w:rsidRDefault="006C38D0" w:rsidP="006C38D0">
      <w:pPr>
        <w:pStyle w:val="Textbody"/>
        <w:jc w:val="both"/>
      </w:pPr>
      <w:r>
        <w:rPr>
          <w:rStyle w:val="Hyperlink"/>
          <w:rFonts w:ascii="Times New Roman" w:hAnsi="Times New Roman"/>
          <w:b/>
          <w:bCs/>
          <w:color w:val="000000"/>
          <w:sz w:val="28"/>
        </w:rPr>
        <w:t>References:</w:t>
      </w:r>
    </w:p>
    <w:p w14:paraId="25671B75" w14:textId="77777777" w:rsidR="006C38D0" w:rsidRDefault="006C38D0" w:rsidP="006C38D0">
      <w:pPr>
        <w:pStyle w:val="Textbody"/>
        <w:numPr>
          <w:ilvl w:val="0"/>
          <w:numId w:val="85"/>
        </w:numPr>
        <w:jc w:val="both"/>
      </w:pPr>
      <w:r>
        <w:rPr>
          <w:rStyle w:val="Hyperlink"/>
          <w:rFonts w:ascii="Times New Roman" w:hAnsi="Times New Roman"/>
          <w:color w:val="000000"/>
        </w:rPr>
        <w:t xml:space="preserve">(n.d.). Retrieved on November 11, 2021, from </w:t>
      </w:r>
      <w:hyperlink r:id="rId464" w:history="1">
        <w:r>
          <w:rPr>
            <w:rStyle w:val="Hyperlink"/>
          </w:rPr>
          <w:t>https://www.ebi.ac.uk/Tools/services/web/toolresult.ebi?jobId=clustalo-I20211111-032205-0777-87591933-p2m&amp;analysis=phylotree</w:t>
        </w:r>
      </w:hyperlink>
    </w:p>
    <w:p w14:paraId="7F95176A" w14:textId="77777777" w:rsidR="006C38D0" w:rsidRDefault="006C38D0" w:rsidP="006C38D0">
      <w:pPr>
        <w:pStyle w:val="ListParagraph"/>
        <w:widowControl/>
        <w:numPr>
          <w:ilvl w:val="0"/>
          <w:numId w:val="85"/>
        </w:numPr>
        <w:suppressAutoHyphens w:val="0"/>
        <w:spacing w:after="160" w:line="276" w:lineRule="auto"/>
        <w:jc w:val="both"/>
      </w:pPr>
      <w:proofErr w:type="spellStart"/>
      <w:r>
        <w:rPr>
          <w:rFonts w:ascii="Times New Roman" w:hAnsi="Times New Roman" w:cs="Times New Roman"/>
          <w:lang w:val="en-US"/>
        </w:rPr>
        <w:t>Haplochromis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burtoni</w:t>
      </w:r>
      <w:proofErr w:type="spellEnd"/>
      <w:r>
        <w:rPr>
          <w:rFonts w:ascii="Times New Roman" w:hAnsi="Times New Roman" w:cs="Times New Roman"/>
          <w:lang w:val="en-US"/>
        </w:rPr>
        <w:t xml:space="preserve"> rhodopsin-like (rhodopsin), mRNA - Nucleotide - NCBI. (n.d.). Retrieved from </w:t>
      </w:r>
      <w:hyperlink r:id="rId465" w:history="1">
        <w:r>
          <w:rPr>
            <w:rStyle w:val="Hyperlink"/>
            <w:rFonts w:ascii="Times New Roman" w:hAnsi="Times New Roman" w:cs="Times New Roman"/>
            <w:lang w:val="en-US"/>
          </w:rPr>
          <w:t>https://www.ncbi.nlm.nih.gov/nuccore/NM_001287832.1?report=fasta</w:t>
        </w:r>
      </w:hyperlink>
    </w:p>
    <w:p w14:paraId="7CB5814B" w14:textId="77777777" w:rsidR="00A01243" w:rsidRDefault="00A01243"/>
    <w:sectPr w:rsidR="00A01243">
      <w:pgSz w:w="12240" w:h="15840"/>
      <w:pgMar w:top="1033" w:right="1033" w:bottom="1033" w:left="1033" w:header="720" w:footer="720" w:gutter="0"/>
      <w:pgBorders>
        <w:top w:val="single" w:sz="12" w:space="14" w:color="000000"/>
        <w:left w:val="single" w:sz="12" w:space="14" w:color="000000"/>
        <w:bottom w:val="single" w:sz="12" w:space="14" w:color="000000"/>
        <w:right w:val="single" w:sz="12" w:space="1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AR PL New Sung">
    <w:charset w:val="00"/>
    <w:family w:val="auto"/>
    <w:pitch w:val="variable"/>
  </w:font>
  <w:font w:name="Noto Sans Devanagari">
    <w:altName w:val="Calibri"/>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7CB5"/>
    <w:multiLevelType w:val="multilevel"/>
    <w:tmpl w:val="1512D6F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7CD78F6"/>
    <w:multiLevelType w:val="multilevel"/>
    <w:tmpl w:val="86CCA8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E8087F"/>
    <w:multiLevelType w:val="multilevel"/>
    <w:tmpl w:val="662863C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AC85C0F"/>
    <w:multiLevelType w:val="multilevel"/>
    <w:tmpl w:val="00867FD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B1C64CA"/>
    <w:multiLevelType w:val="multilevel"/>
    <w:tmpl w:val="DFDC89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0DFB1475"/>
    <w:multiLevelType w:val="multilevel"/>
    <w:tmpl w:val="0046C3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0743A2"/>
    <w:multiLevelType w:val="multilevel"/>
    <w:tmpl w:val="DC1237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6A7964"/>
    <w:multiLevelType w:val="multilevel"/>
    <w:tmpl w:val="913671D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11615C1D"/>
    <w:multiLevelType w:val="multilevel"/>
    <w:tmpl w:val="1300562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2253FC1"/>
    <w:multiLevelType w:val="multilevel"/>
    <w:tmpl w:val="0012254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13CE68FB"/>
    <w:multiLevelType w:val="multilevel"/>
    <w:tmpl w:val="4F98F8D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15FD4804"/>
    <w:multiLevelType w:val="multilevel"/>
    <w:tmpl w:val="FA1EFD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163641F0"/>
    <w:multiLevelType w:val="multilevel"/>
    <w:tmpl w:val="CBD2D90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19EC30C8"/>
    <w:multiLevelType w:val="multilevel"/>
    <w:tmpl w:val="4F46A4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20AE7130"/>
    <w:multiLevelType w:val="multilevel"/>
    <w:tmpl w:val="01A43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0F045AD"/>
    <w:multiLevelType w:val="multilevel"/>
    <w:tmpl w:val="843C84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1BB352D"/>
    <w:multiLevelType w:val="multilevel"/>
    <w:tmpl w:val="63F059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21BD14F6"/>
    <w:multiLevelType w:val="multilevel"/>
    <w:tmpl w:val="C186E3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22C50D02"/>
    <w:multiLevelType w:val="multilevel"/>
    <w:tmpl w:val="6C846322"/>
    <w:styleLink w:val="WWNum3"/>
    <w:lvl w:ilvl="0">
      <w:numFmt w:val="bullet"/>
      <w:lvlText w:val=""/>
      <w:lvlJc w:val="left"/>
      <w:pPr>
        <w:ind w:left="720" w:hanging="360"/>
      </w:pPr>
      <w:rPr>
        <w:rFonts w:ascii="Symbol" w:hAnsi="Symbol" w:cs="Symbol"/>
      </w:rPr>
    </w:lvl>
    <w:lvl w:ilvl="1">
      <w:numFmt w:val="bullet"/>
      <w:lvlText w:val=""/>
      <w:lvlJc w:val="left"/>
      <w:pPr>
        <w:ind w:left="1080" w:hanging="360"/>
      </w:pPr>
      <w:rPr>
        <w:rFonts w:ascii="Symbol" w:hAnsi="Symbol" w:cs="Symbol"/>
      </w:rPr>
    </w:lvl>
    <w:lvl w:ilvl="2">
      <w:numFmt w:val="bullet"/>
      <w:lvlText w:val=""/>
      <w:lvlJc w:val="left"/>
      <w:pPr>
        <w:ind w:left="1440" w:hanging="360"/>
      </w:pPr>
      <w:rPr>
        <w:rFonts w:ascii="Symbol" w:hAnsi="Symbol" w:cs="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Symbol" w:hAnsi="Symbol" w:cs="Symbol"/>
      </w:rPr>
    </w:lvl>
    <w:lvl w:ilvl="5">
      <w:numFmt w:val="bullet"/>
      <w:lvlText w:val=""/>
      <w:lvlJc w:val="left"/>
      <w:pPr>
        <w:ind w:left="2520" w:hanging="360"/>
      </w:pPr>
      <w:rPr>
        <w:rFonts w:ascii="Symbol" w:hAnsi="Symbol" w:cs="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Symbol" w:hAnsi="Symbol" w:cs="Symbol"/>
      </w:rPr>
    </w:lvl>
    <w:lvl w:ilvl="8">
      <w:numFmt w:val="bullet"/>
      <w:lvlText w:val=""/>
      <w:lvlJc w:val="left"/>
      <w:pPr>
        <w:ind w:left="3600" w:hanging="360"/>
      </w:pPr>
      <w:rPr>
        <w:rFonts w:ascii="Symbol" w:hAnsi="Symbol" w:cs="Symbol"/>
      </w:rPr>
    </w:lvl>
  </w:abstractNum>
  <w:abstractNum w:abstractNumId="19" w15:restartNumberingAfterBreak="0">
    <w:nsid w:val="231B0CBA"/>
    <w:multiLevelType w:val="multilevel"/>
    <w:tmpl w:val="B7D4B9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23716C46"/>
    <w:multiLevelType w:val="multilevel"/>
    <w:tmpl w:val="F210E73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24A749A7"/>
    <w:multiLevelType w:val="multilevel"/>
    <w:tmpl w:val="AD2AB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58754CB"/>
    <w:multiLevelType w:val="multilevel"/>
    <w:tmpl w:val="945C1F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5A44BCD"/>
    <w:multiLevelType w:val="multilevel"/>
    <w:tmpl w:val="95F422A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264A0F4B"/>
    <w:multiLevelType w:val="multilevel"/>
    <w:tmpl w:val="AA54D5F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27A82316"/>
    <w:multiLevelType w:val="multilevel"/>
    <w:tmpl w:val="6EE6ED8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287A0387"/>
    <w:multiLevelType w:val="multilevel"/>
    <w:tmpl w:val="0E9A7D1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7" w15:restartNumberingAfterBreak="0">
    <w:nsid w:val="2A1069C2"/>
    <w:multiLevelType w:val="multilevel"/>
    <w:tmpl w:val="17B8313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2A9666A8"/>
    <w:multiLevelType w:val="multilevel"/>
    <w:tmpl w:val="FCC0EB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2AAC55DB"/>
    <w:multiLevelType w:val="multilevel"/>
    <w:tmpl w:val="14C65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D1778B7"/>
    <w:multiLevelType w:val="multilevel"/>
    <w:tmpl w:val="B970A67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2D723CA6"/>
    <w:multiLevelType w:val="multilevel"/>
    <w:tmpl w:val="FD32097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2DFC61F6"/>
    <w:multiLevelType w:val="multilevel"/>
    <w:tmpl w:val="EEA0FAE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2ECC0603"/>
    <w:multiLevelType w:val="multilevel"/>
    <w:tmpl w:val="9C5882F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30491F4F"/>
    <w:multiLevelType w:val="multilevel"/>
    <w:tmpl w:val="826CE5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32855C6B"/>
    <w:multiLevelType w:val="multilevel"/>
    <w:tmpl w:val="92343F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337A14D2"/>
    <w:multiLevelType w:val="multilevel"/>
    <w:tmpl w:val="FAE819A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339F23A0"/>
    <w:multiLevelType w:val="multilevel"/>
    <w:tmpl w:val="B4E2BB2A"/>
    <w:styleLink w:val="WWNum4"/>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38" w15:restartNumberingAfterBreak="0">
    <w:nsid w:val="34350572"/>
    <w:multiLevelType w:val="multilevel"/>
    <w:tmpl w:val="108C2E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349B53C9"/>
    <w:multiLevelType w:val="multilevel"/>
    <w:tmpl w:val="F584834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0" w15:restartNumberingAfterBreak="0">
    <w:nsid w:val="366E5BAF"/>
    <w:multiLevelType w:val="multilevel"/>
    <w:tmpl w:val="2E0E57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1" w15:restartNumberingAfterBreak="0">
    <w:nsid w:val="36855481"/>
    <w:multiLevelType w:val="multilevel"/>
    <w:tmpl w:val="1AFE021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2" w15:restartNumberingAfterBreak="0">
    <w:nsid w:val="3B6F59A7"/>
    <w:multiLevelType w:val="multilevel"/>
    <w:tmpl w:val="284650D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3C542F5B"/>
    <w:multiLevelType w:val="multilevel"/>
    <w:tmpl w:val="BFC6C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C9B5710"/>
    <w:multiLevelType w:val="multilevel"/>
    <w:tmpl w:val="849246A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3FFB42D0"/>
    <w:multiLevelType w:val="multilevel"/>
    <w:tmpl w:val="DC6480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424102BF"/>
    <w:multiLevelType w:val="multilevel"/>
    <w:tmpl w:val="F6688C3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15:restartNumberingAfterBreak="0">
    <w:nsid w:val="485C2F4F"/>
    <w:multiLevelType w:val="multilevel"/>
    <w:tmpl w:val="2D4E963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8" w15:restartNumberingAfterBreak="0">
    <w:nsid w:val="48A34D24"/>
    <w:multiLevelType w:val="multilevel"/>
    <w:tmpl w:val="47CA76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4A3C1DDC"/>
    <w:multiLevelType w:val="multilevel"/>
    <w:tmpl w:val="6416FE4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 w15:restartNumberingAfterBreak="0">
    <w:nsid w:val="4B594C56"/>
    <w:multiLevelType w:val="multilevel"/>
    <w:tmpl w:val="9C6A1C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4C454621"/>
    <w:multiLevelType w:val="multilevel"/>
    <w:tmpl w:val="575237E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4F8C6E34"/>
    <w:multiLevelType w:val="multilevel"/>
    <w:tmpl w:val="28D2492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15:restartNumberingAfterBreak="0">
    <w:nsid w:val="53AB0F7D"/>
    <w:multiLevelType w:val="multilevel"/>
    <w:tmpl w:val="C6846CF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4" w15:restartNumberingAfterBreak="0">
    <w:nsid w:val="54AA3726"/>
    <w:multiLevelType w:val="multilevel"/>
    <w:tmpl w:val="DFC66BC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15:restartNumberingAfterBreak="0">
    <w:nsid w:val="55834DA5"/>
    <w:multiLevelType w:val="multilevel"/>
    <w:tmpl w:val="030EAC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625110D"/>
    <w:multiLevelType w:val="multilevel"/>
    <w:tmpl w:val="B57605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564734E5"/>
    <w:multiLevelType w:val="multilevel"/>
    <w:tmpl w:val="CAE2B7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578D77E0"/>
    <w:multiLevelType w:val="multilevel"/>
    <w:tmpl w:val="5B1811B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9" w15:restartNumberingAfterBreak="0">
    <w:nsid w:val="5A5537B6"/>
    <w:multiLevelType w:val="multilevel"/>
    <w:tmpl w:val="116841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5E4376FC"/>
    <w:multiLevelType w:val="multilevel"/>
    <w:tmpl w:val="0152087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1" w15:restartNumberingAfterBreak="0">
    <w:nsid w:val="5E606300"/>
    <w:multiLevelType w:val="multilevel"/>
    <w:tmpl w:val="77FEB76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2" w15:restartNumberingAfterBreak="0">
    <w:nsid w:val="60520012"/>
    <w:multiLevelType w:val="multilevel"/>
    <w:tmpl w:val="DA3E168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3" w15:restartNumberingAfterBreak="0">
    <w:nsid w:val="61902F63"/>
    <w:multiLevelType w:val="multilevel"/>
    <w:tmpl w:val="257C8E6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62CA336C"/>
    <w:multiLevelType w:val="multilevel"/>
    <w:tmpl w:val="DB06FB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5" w15:restartNumberingAfterBreak="0">
    <w:nsid w:val="6AD95E1A"/>
    <w:multiLevelType w:val="multilevel"/>
    <w:tmpl w:val="CB6EE0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D593CB8"/>
    <w:multiLevelType w:val="multilevel"/>
    <w:tmpl w:val="5914BC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6DA947EE"/>
    <w:multiLevelType w:val="multilevel"/>
    <w:tmpl w:val="62E8ECA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706D670B"/>
    <w:multiLevelType w:val="multilevel"/>
    <w:tmpl w:val="9CCCE0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71BD407A"/>
    <w:multiLevelType w:val="multilevel"/>
    <w:tmpl w:val="7BA26732"/>
    <w:lvl w:ilvl="0">
      <w:start w:val="2"/>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2D764C8"/>
    <w:multiLevelType w:val="multilevel"/>
    <w:tmpl w:val="22B275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1" w15:restartNumberingAfterBreak="0">
    <w:nsid w:val="74391235"/>
    <w:multiLevelType w:val="multilevel"/>
    <w:tmpl w:val="798A2D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752654F"/>
    <w:multiLevelType w:val="multilevel"/>
    <w:tmpl w:val="CA14F98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3" w15:restartNumberingAfterBreak="0">
    <w:nsid w:val="775B2B4F"/>
    <w:multiLevelType w:val="multilevel"/>
    <w:tmpl w:val="40BE46EC"/>
    <w:styleLink w:val="WWNum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440" w:hanging="360"/>
      </w:pPr>
    </w:lvl>
    <w:lvl w:ilvl="3">
      <w:start w:val="1"/>
      <w:numFmt w:val="decimal"/>
      <w:lvlText w:val="%1.%2.%3.%4."/>
      <w:lvlJc w:val="left"/>
      <w:pPr>
        <w:ind w:left="1800" w:hanging="360"/>
      </w:pPr>
    </w:lvl>
    <w:lvl w:ilvl="4">
      <w:start w:val="1"/>
      <w:numFmt w:val="decimal"/>
      <w:lvlText w:val="%1.%2.%3.%4.%5."/>
      <w:lvlJc w:val="left"/>
      <w:pPr>
        <w:ind w:left="2160" w:hanging="360"/>
      </w:pPr>
    </w:lvl>
    <w:lvl w:ilvl="5">
      <w:start w:val="1"/>
      <w:numFmt w:val="decimal"/>
      <w:lvlText w:val="%1.%2.%3.%4.%5.%6."/>
      <w:lvlJc w:val="left"/>
      <w:pPr>
        <w:ind w:left="2520" w:hanging="360"/>
      </w:pPr>
    </w:lvl>
    <w:lvl w:ilvl="6">
      <w:start w:val="1"/>
      <w:numFmt w:val="decimal"/>
      <w:lvlText w:val="%1.%2.%3.%4.%5.%6.%7."/>
      <w:lvlJc w:val="left"/>
      <w:pPr>
        <w:ind w:left="2880" w:hanging="360"/>
      </w:pPr>
    </w:lvl>
    <w:lvl w:ilvl="7">
      <w:start w:val="1"/>
      <w:numFmt w:val="decimal"/>
      <w:lvlText w:val="%1.%2.%3.%4.%5.%6.%7.%8."/>
      <w:lvlJc w:val="left"/>
      <w:pPr>
        <w:ind w:left="3240" w:hanging="360"/>
      </w:pPr>
    </w:lvl>
    <w:lvl w:ilvl="8">
      <w:start w:val="1"/>
      <w:numFmt w:val="decimal"/>
      <w:lvlText w:val="%1.%2.%3.%4.%5.%6.%7.%8.%9."/>
      <w:lvlJc w:val="left"/>
      <w:pPr>
        <w:ind w:left="3600" w:hanging="360"/>
      </w:pPr>
    </w:lvl>
  </w:abstractNum>
  <w:abstractNum w:abstractNumId="74" w15:restartNumberingAfterBreak="0">
    <w:nsid w:val="78B5153A"/>
    <w:multiLevelType w:val="multilevel"/>
    <w:tmpl w:val="03682E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5" w15:restartNumberingAfterBreak="0">
    <w:nsid w:val="793543E3"/>
    <w:multiLevelType w:val="multilevel"/>
    <w:tmpl w:val="504839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6" w15:restartNumberingAfterBreak="0">
    <w:nsid w:val="798E1504"/>
    <w:multiLevelType w:val="multilevel"/>
    <w:tmpl w:val="F2E4B8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7" w15:restartNumberingAfterBreak="0">
    <w:nsid w:val="799053CE"/>
    <w:multiLevelType w:val="multilevel"/>
    <w:tmpl w:val="8E26EB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9B262E8"/>
    <w:multiLevelType w:val="multilevel"/>
    <w:tmpl w:val="361EAC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9" w15:restartNumberingAfterBreak="0">
    <w:nsid w:val="7BAF3DB1"/>
    <w:multiLevelType w:val="multilevel"/>
    <w:tmpl w:val="C35EA1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EDA4851"/>
    <w:multiLevelType w:val="multilevel"/>
    <w:tmpl w:val="267A5F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1" w15:restartNumberingAfterBreak="0">
    <w:nsid w:val="7F664710"/>
    <w:multiLevelType w:val="multilevel"/>
    <w:tmpl w:val="0204AF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3"/>
  </w:num>
  <w:num w:numId="2">
    <w:abstractNumId w:val="18"/>
  </w:num>
  <w:num w:numId="3">
    <w:abstractNumId w:val="37"/>
  </w:num>
  <w:num w:numId="4">
    <w:abstractNumId w:val="73"/>
    <w:lvlOverride w:ilvl="0">
      <w:startOverride w:val="1"/>
    </w:lvlOverride>
  </w:num>
  <w:num w:numId="5">
    <w:abstractNumId w:val="37"/>
    <w:lvlOverride w:ilvl="0">
      <w:startOverride w:val="1"/>
    </w:lvlOverride>
  </w:num>
  <w:num w:numId="6">
    <w:abstractNumId w:val="51"/>
  </w:num>
  <w:num w:numId="7">
    <w:abstractNumId w:val="35"/>
  </w:num>
  <w:num w:numId="8">
    <w:abstractNumId w:val="36"/>
  </w:num>
  <w:num w:numId="9">
    <w:abstractNumId w:val="67"/>
  </w:num>
  <w:num w:numId="10">
    <w:abstractNumId w:val="25"/>
  </w:num>
  <w:num w:numId="11">
    <w:abstractNumId w:val="23"/>
  </w:num>
  <w:num w:numId="12">
    <w:abstractNumId w:val="63"/>
  </w:num>
  <w:num w:numId="13">
    <w:abstractNumId w:val="52"/>
  </w:num>
  <w:num w:numId="14">
    <w:abstractNumId w:val="75"/>
  </w:num>
  <w:num w:numId="15">
    <w:abstractNumId w:val="20"/>
  </w:num>
  <w:num w:numId="16">
    <w:abstractNumId w:val="4"/>
  </w:num>
  <w:num w:numId="17">
    <w:abstractNumId w:val="53"/>
  </w:num>
  <w:num w:numId="18">
    <w:abstractNumId w:val="16"/>
  </w:num>
  <w:num w:numId="19">
    <w:abstractNumId w:val="10"/>
  </w:num>
  <w:num w:numId="20">
    <w:abstractNumId w:val="60"/>
  </w:num>
  <w:num w:numId="21">
    <w:abstractNumId w:val="41"/>
  </w:num>
  <w:num w:numId="22">
    <w:abstractNumId w:val="39"/>
  </w:num>
  <w:num w:numId="23">
    <w:abstractNumId w:val="40"/>
  </w:num>
  <w:num w:numId="24">
    <w:abstractNumId w:val="2"/>
  </w:num>
  <w:num w:numId="25">
    <w:abstractNumId w:val="45"/>
  </w:num>
  <w:num w:numId="26">
    <w:abstractNumId w:val="64"/>
  </w:num>
  <w:num w:numId="27">
    <w:abstractNumId w:val="17"/>
  </w:num>
  <w:num w:numId="28">
    <w:abstractNumId w:val="70"/>
  </w:num>
  <w:num w:numId="29">
    <w:abstractNumId w:val="62"/>
  </w:num>
  <w:num w:numId="30">
    <w:abstractNumId w:val="44"/>
  </w:num>
  <w:num w:numId="31">
    <w:abstractNumId w:val="28"/>
  </w:num>
  <w:num w:numId="32">
    <w:abstractNumId w:val="61"/>
  </w:num>
  <w:num w:numId="33">
    <w:abstractNumId w:val="76"/>
  </w:num>
  <w:num w:numId="34">
    <w:abstractNumId w:val="11"/>
  </w:num>
  <w:num w:numId="35">
    <w:abstractNumId w:val="19"/>
  </w:num>
  <w:num w:numId="36">
    <w:abstractNumId w:val="3"/>
  </w:num>
  <w:num w:numId="37">
    <w:abstractNumId w:val="80"/>
  </w:num>
  <w:num w:numId="38">
    <w:abstractNumId w:val="12"/>
  </w:num>
  <w:num w:numId="39">
    <w:abstractNumId w:val="78"/>
  </w:num>
  <w:num w:numId="40">
    <w:abstractNumId w:val="38"/>
  </w:num>
  <w:num w:numId="41">
    <w:abstractNumId w:val="47"/>
  </w:num>
  <w:num w:numId="42">
    <w:abstractNumId w:val="8"/>
  </w:num>
  <w:num w:numId="43">
    <w:abstractNumId w:val="30"/>
  </w:num>
  <w:num w:numId="44">
    <w:abstractNumId w:val="54"/>
  </w:num>
  <w:num w:numId="45">
    <w:abstractNumId w:val="9"/>
  </w:num>
  <w:num w:numId="46">
    <w:abstractNumId w:val="50"/>
  </w:num>
  <w:num w:numId="47">
    <w:abstractNumId w:val="32"/>
  </w:num>
  <w:num w:numId="48">
    <w:abstractNumId w:val="33"/>
  </w:num>
  <w:num w:numId="49">
    <w:abstractNumId w:val="66"/>
  </w:num>
  <w:num w:numId="50">
    <w:abstractNumId w:val="26"/>
  </w:num>
  <w:num w:numId="51">
    <w:abstractNumId w:val="24"/>
  </w:num>
  <w:num w:numId="52">
    <w:abstractNumId w:val="69"/>
  </w:num>
  <w:num w:numId="53">
    <w:abstractNumId w:val="42"/>
  </w:num>
  <w:num w:numId="54">
    <w:abstractNumId w:val="34"/>
  </w:num>
  <w:num w:numId="55">
    <w:abstractNumId w:val="29"/>
  </w:num>
  <w:num w:numId="56">
    <w:abstractNumId w:val="65"/>
  </w:num>
  <w:num w:numId="57">
    <w:abstractNumId w:val="6"/>
  </w:num>
  <w:num w:numId="58">
    <w:abstractNumId w:val="0"/>
  </w:num>
  <w:num w:numId="59">
    <w:abstractNumId w:val="81"/>
  </w:num>
  <w:num w:numId="60">
    <w:abstractNumId w:val="68"/>
  </w:num>
  <w:num w:numId="61">
    <w:abstractNumId w:val="46"/>
  </w:num>
  <w:num w:numId="62">
    <w:abstractNumId w:val="27"/>
  </w:num>
  <w:num w:numId="63">
    <w:abstractNumId w:val="55"/>
  </w:num>
  <w:num w:numId="64">
    <w:abstractNumId w:val="72"/>
  </w:num>
  <w:num w:numId="65">
    <w:abstractNumId w:val="14"/>
  </w:num>
  <w:num w:numId="66">
    <w:abstractNumId w:val="31"/>
  </w:num>
  <w:num w:numId="67">
    <w:abstractNumId w:val="71"/>
  </w:num>
  <w:num w:numId="68">
    <w:abstractNumId w:val="59"/>
  </w:num>
  <w:num w:numId="69">
    <w:abstractNumId w:val="57"/>
  </w:num>
  <w:num w:numId="70">
    <w:abstractNumId w:val="15"/>
  </w:num>
  <w:num w:numId="71">
    <w:abstractNumId w:val="21"/>
  </w:num>
  <w:num w:numId="72">
    <w:abstractNumId w:val="5"/>
  </w:num>
  <w:num w:numId="73">
    <w:abstractNumId w:val="22"/>
  </w:num>
  <w:num w:numId="74">
    <w:abstractNumId w:val="79"/>
  </w:num>
  <w:num w:numId="75">
    <w:abstractNumId w:val="1"/>
  </w:num>
  <w:num w:numId="76">
    <w:abstractNumId w:val="43"/>
  </w:num>
  <w:num w:numId="77">
    <w:abstractNumId w:val="77"/>
  </w:num>
  <w:num w:numId="78">
    <w:abstractNumId w:val="56"/>
  </w:num>
  <w:num w:numId="79">
    <w:abstractNumId w:val="58"/>
  </w:num>
  <w:num w:numId="80">
    <w:abstractNumId w:val="74"/>
  </w:num>
  <w:num w:numId="81">
    <w:abstractNumId w:val="0"/>
    <w:lvlOverride w:ilvl="0">
      <w:startOverride w:val="1"/>
    </w:lvlOverride>
  </w:num>
  <w:num w:numId="82">
    <w:abstractNumId w:val="13"/>
  </w:num>
  <w:num w:numId="83">
    <w:abstractNumId w:val="7"/>
  </w:num>
  <w:num w:numId="84">
    <w:abstractNumId w:val="48"/>
  </w:num>
  <w:num w:numId="85">
    <w:abstractNumId w:val="4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2B6"/>
    <w:rsid w:val="006C38D0"/>
    <w:rsid w:val="00761F59"/>
    <w:rsid w:val="009D2912"/>
    <w:rsid w:val="00A01243"/>
    <w:rsid w:val="00A132B6"/>
    <w:rsid w:val="00A378B1"/>
    <w:rsid w:val="00AF13CF"/>
    <w:rsid w:val="00B43408"/>
    <w:rsid w:val="00F059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0F916"/>
  <w15:chartTrackingRefBased/>
  <w15:docId w15:val="{BA83C9A9-C98F-4630-932F-FA0C3AEA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1243"/>
    <w:pPr>
      <w:widowControl w:val="0"/>
      <w:suppressAutoHyphens/>
      <w:autoSpaceDN w:val="0"/>
      <w:spacing w:after="0" w:line="240" w:lineRule="auto"/>
      <w:textAlignment w:val="baseline"/>
    </w:pPr>
    <w:rPr>
      <w:rFonts w:ascii="Liberation Serif" w:eastAsia="AR PL New Sung" w:hAnsi="Liberation Serif" w:cs="Noto Sans Devanagari"/>
      <w:kern w:val="3"/>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A01243"/>
    <w:pPr>
      <w:suppressAutoHyphens/>
      <w:autoSpaceDN w:val="0"/>
      <w:spacing w:after="0" w:line="240" w:lineRule="auto"/>
      <w:textAlignment w:val="baseline"/>
    </w:pPr>
    <w:rPr>
      <w:rFonts w:ascii="Liberation Serif" w:eastAsia="AR PL New Sung" w:hAnsi="Liberation Serif" w:cs="Noto Sans Devanagari"/>
      <w:kern w:val="3"/>
      <w:sz w:val="24"/>
      <w:szCs w:val="24"/>
      <w:lang w:eastAsia="zh-CN" w:bidi="hi-IN"/>
    </w:rPr>
  </w:style>
  <w:style w:type="character" w:customStyle="1" w:styleId="Internetlink">
    <w:name w:val="Internet link"/>
    <w:rsid w:val="00A01243"/>
    <w:rPr>
      <w:color w:val="000080"/>
      <w:u w:val="single"/>
      <w:lang/>
    </w:rPr>
  </w:style>
  <w:style w:type="numbering" w:customStyle="1" w:styleId="WWNum2">
    <w:name w:val="WWNum2"/>
    <w:basedOn w:val="NoList"/>
    <w:rsid w:val="00A01243"/>
    <w:pPr>
      <w:numPr>
        <w:numId w:val="1"/>
      </w:numPr>
    </w:pPr>
  </w:style>
  <w:style w:type="numbering" w:customStyle="1" w:styleId="WWNum3">
    <w:name w:val="WWNum3"/>
    <w:basedOn w:val="NoList"/>
    <w:rsid w:val="00A01243"/>
    <w:pPr>
      <w:numPr>
        <w:numId w:val="2"/>
      </w:numPr>
    </w:pPr>
  </w:style>
  <w:style w:type="numbering" w:customStyle="1" w:styleId="WWNum4">
    <w:name w:val="WWNum4"/>
    <w:basedOn w:val="NoList"/>
    <w:rsid w:val="00A01243"/>
    <w:pPr>
      <w:numPr>
        <w:numId w:val="3"/>
      </w:numPr>
    </w:pPr>
  </w:style>
  <w:style w:type="paragraph" w:customStyle="1" w:styleId="TableContents">
    <w:name w:val="Table Contents"/>
    <w:basedOn w:val="Standard"/>
    <w:rsid w:val="00A01243"/>
    <w:pPr>
      <w:widowControl w:val="0"/>
      <w:suppressLineNumbers/>
    </w:pPr>
  </w:style>
  <w:style w:type="paragraph" w:customStyle="1" w:styleId="Textbody">
    <w:name w:val="Text body"/>
    <w:basedOn w:val="Standard"/>
    <w:rsid w:val="006C38D0"/>
    <w:pPr>
      <w:spacing w:after="140" w:line="276" w:lineRule="auto"/>
    </w:pPr>
  </w:style>
  <w:style w:type="character" w:styleId="Hyperlink">
    <w:name w:val="Hyperlink"/>
    <w:basedOn w:val="DefaultParagraphFont"/>
    <w:rsid w:val="006C38D0"/>
    <w:rPr>
      <w:color w:val="0563C1"/>
      <w:u w:val="single"/>
    </w:rPr>
  </w:style>
  <w:style w:type="paragraph" w:styleId="ListParagraph">
    <w:name w:val="List Paragraph"/>
    <w:basedOn w:val="Normal"/>
    <w:rsid w:val="006C38D0"/>
    <w:pPr>
      <w:ind w:left="720"/>
    </w:pPr>
    <w:rPr>
      <w:rFonts w:cs="Mangal"/>
      <w:szCs w:val="21"/>
    </w:rPr>
  </w:style>
  <w:style w:type="paragraph" w:customStyle="1" w:styleId="p">
    <w:name w:val="p"/>
    <w:basedOn w:val="Normal"/>
    <w:rsid w:val="006C38D0"/>
    <w:pPr>
      <w:widowControl/>
      <w:suppressAutoHyphens w:val="0"/>
      <w:spacing w:before="100" w:after="100"/>
      <w:textAlignment w:val="auto"/>
    </w:pPr>
    <w:rPr>
      <w:rFonts w:ascii="Times New Roman" w:eastAsia="Times New Roman" w:hAnsi="Times New Roman" w:cs="Times New Roman"/>
      <w:kern w:val="0"/>
      <w:lang w:eastAsia="en-IN" w:bidi="ar-SA"/>
    </w:rPr>
  </w:style>
  <w:style w:type="character" w:styleId="Emphasis">
    <w:name w:val="Emphasis"/>
    <w:basedOn w:val="DefaultParagraphFont"/>
    <w:rsid w:val="006C38D0"/>
    <w:rPr>
      <w:i/>
      <w:iCs/>
    </w:rPr>
  </w:style>
  <w:style w:type="character" w:styleId="Strong">
    <w:name w:val="Strong"/>
    <w:basedOn w:val="DefaultParagraphFont"/>
    <w:rsid w:val="006C38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167.png"/><Relationship Id="rId21" Type="http://schemas.openxmlformats.org/officeDocument/2006/relationships/image" Target="media/image14.png"/><Relationship Id="rId63" Type="http://schemas.openxmlformats.org/officeDocument/2006/relationships/hyperlink" Target="https://www.ebi.ac.uk/ebisearch/search.ebi?query=klinefelter%20syndrome&amp;db=allebi&amp;requestFrom=ebi_index" TargetMode="External"/><Relationship Id="rId159" Type="http://schemas.openxmlformats.org/officeDocument/2006/relationships/hyperlink" Target="https://doi.org/10.1093/nar/gkn785" TargetMode="External"/><Relationship Id="rId324" Type="http://schemas.openxmlformats.org/officeDocument/2006/relationships/image" Target="media/image178.png"/><Relationship Id="rId366" Type="http://schemas.openxmlformats.org/officeDocument/2006/relationships/image" Target="media/image201.png"/><Relationship Id="rId170" Type="http://schemas.openxmlformats.org/officeDocument/2006/relationships/image" Target="media/image91.png"/><Relationship Id="rId226" Type="http://schemas.openxmlformats.org/officeDocument/2006/relationships/image" Target="media/image125.png"/><Relationship Id="rId433" Type="http://schemas.openxmlformats.org/officeDocument/2006/relationships/hyperlink" Target="https://www.uniprot.org/uniprot/P02699.fasta" TargetMode="External"/><Relationship Id="rId268" Type="http://schemas.openxmlformats.org/officeDocument/2006/relationships/hyperlink" Target="https://www.omim.org/graph/linear/603903" TargetMode="External"/><Relationship Id="rId32" Type="http://schemas.openxmlformats.org/officeDocument/2006/relationships/hyperlink" Target="https://www.ncbi.nlm.nih.gov/books/advanced" TargetMode="External"/><Relationship Id="rId74" Type="http://schemas.openxmlformats.org/officeDocument/2006/relationships/image" Target="media/image44.png"/><Relationship Id="rId128" Type="http://schemas.openxmlformats.org/officeDocument/2006/relationships/hyperlink" Target="https://www.uniprot.org/uniprot/F1P3Y2#expression" TargetMode="External"/><Relationship Id="rId335" Type="http://schemas.openxmlformats.org/officeDocument/2006/relationships/hyperlink" Target="https://www.ebi.ac.uk/Tools/psa/" TargetMode="External"/><Relationship Id="rId377" Type="http://schemas.openxmlformats.org/officeDocument/2006/relationships/hyperlink" Target="https://www.britannica.com/science/rhodopsin" TargetMode="External"/><Relationship Id="rId5" Type="http://schemas.openxmlformats.org/officeDocument/2006/relationships/hyperlink" Target="https://www.ncbi.nlm.nih.gov/" TargetMode="External"/><Relationship Id="rId181" Type="http://schemas.openxmlformats.org/officeDocument/2006/relationships/image" Target="media/image100.png"/><Relationship Id="rId237" Type="http://schemas.openxmlformats.org/officeDocument/2006/relationships/hyperlink" Target="https://www.ebi.ac.uk/interpro/entry/InterPro/IPR020894/" TargetMode="External"/><Relationship Id="rId402" Type="http://schemas.openxmlformats.org/officeDocument/2006/relationships/image" Target="media/image225.png"/><Relationship Id="rId279" Type="http://schemas.openxmlformats.org/officeDocument/2006/relationships/hyperlink" Target="https://www.rcsb.org/" TargetMode="External"/><Relationship Id="rId444" Type="http://schemas.openxmlformats.org/officeDocument/2006/relationships/hyperlink" Target="https://www.ebi.ac.uk/Tools/msa/clustalo/" TargetMode="External"/><Relationship Id="rId43" Type="http://schemas.openxmlformats.org/officeDocument/2006/relationships/image" Target="media/image27.png"/><Relationship Id="rId139" Type="http://schemas.openxmlformats.org/officeDocument/2006/relationships/image" Target="media/image77.png"/><Relationship Id="rId290" Type="http://schemas.openxmlformats.org/officeDocument/2006/relationships/image" Target="media/image159.png"/><Relationship Id="rId304" Type="http://schemas.openxmlformats.org/officeDocument/2006/relationships/hyperlink" Target="https://www.expasy.org/resources/string" TargetMode="External"/><Relationship Id="rId346" Type="http://schemas.openxmlformats.org/officeDocument/2006/relationships/hyperlink" Target="https://blast.ncbi.nlm.nih.gov/Blast.cgi" TargetMode="External"/><Relationship Id="rId388" Type="http://schemas.openxmlformats.org/officeDocument/2006/relationships/image" Target="media/image216.png"/><Relationship Id="rId85" Type="http://schemas.openxmlformats.org/officeDocument/2006/relationships/image" Target="media/image55.png"/><Relationship Id="rId150" Type="http://schemas.openxmlformats.org/officeDocument/2006/relationships/hyperlink" Target="https://research.bioinformatics.udel.edu/iptmnet/search/all/rhodopsin/mod-ac%2Cgn%2Cgo%2Cgc%2Cgs%2Cme%2Cmy%2Cp%2Csu%2Cub%2Csno/" TargetMode="External"/><Relationship Id="rId192" Type="http://schemas.openxmlformats.org/officeDocument/2006/relationships/image" Target="media/image111.png"/><Relationship Id="rId206" Type="http://schemas.openxmlformats.org/officeDocument/2006/relationships/hyperlink" Target="http://pfam.xfam.org/family/PF00028#tabview=tab6" TargetMode="External"/><Relationship Id="rId413" Type="http://schemas.openxmlformats.org/officeDocument/2006/relationships/hyperlink" Target="https://blast.ncbi.nlm.nih.gov/Blast.cgi/" TargetMode="External"/><Relationship Id="rId248" Type="http://schemas.openxmlformats.org/officeDocument/2006/relationships/hyperlink" Target="https://www.genome.jp/entry/map04151" TargetMode="External"/><Relationship Id="rId455" Type="http://schemas.openxmlformats.org/officeDocument/2006/relationships/image" Target="media/image257.png"/><Relationship Id="rId12" Type="http://schemas.openxmlformats.org/officeDocument/2006/relationships/image" Target="media/image5.png"/><Relationship Id="rId108" Type="http://schemas.openxmlformats.org/officeDocument/2006/relationships/hyperlink" Target="https://www.uniprot.org/uniprot/P02699#sequences" TargetMode="External"/><Relationship Id="rId315" Type="http://schemas.openxmlformats.org/officeDocument/2006/relationships/image" Target="media/image175.png"/><Relationship Id="rId357" Type="http://schemas.openxmlformats.org/officeDocument/2006/relationships/hyperlink" Target="https://www.ncbi.nlm.nih.gov/nuccore/NM_001287832.1?report=fasta" TargetMode="External"/><Relationship Id="rId54" Type="http://schemas.openxmlformats.org/officeDocument/2006/relationships/image" Target="media/image34.png"/><Relationship Id="rId96" Type="http://schemas.openxmlformats.org/officeDocument/2006/relationships/hyperlink" Target="https://www.uniprot.org/uniprot/P02699#structure" TargetMode="External"/><Relationship Id="rId161" Type="http://schemas.openxmlformats.org/officeDocument/2006/relationships/image" Target="media/image82.png"/><Relationship Id="rId217" Type="http://schemas.openxmlformats.org/officeDocument/2006/relationships/image" Target="media/image116.png"/><Relationship Id="rId399" Type="http://schemas.openxmlformats.org/officeDocument/2006/relationships/image" Target="media/image222.png"/><Relationship Id="rId259" Type="http://schemas.openxmlformats.org/officeDocument/2006/relationships/image" Target="media/image141.png"/><Relationship Id="rId424" Type="http://schemas.openxmlformats.org/officeDocument/2006/relationships/image" Target="media/image240.png"/><Relationship Id="rId466"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68.png"/><Relationship Id="rId270" Type="http://schemas.openxmlformats.org/officeDocument/2006/relationships/hyperlink" Target="https://www.omim.org/entry/603903?search=sickle%20cell%20anemia&amp;highlight=%28anaemia|anemia%29%20cell%20sickle#description" TargetMode="External"/><Relationship Id="rId326" Type="http://schemas.openxmlformats.org/officeDocument/2006/relationships/image" Target="media/image180.png"/><Relationship Id="rId65" Type="http://schemas.openxmlformats.org/officeDocument/2006/relationships/hyperlink" Target="https://www.ebi.ac.uk/ena/browser/view/PRJEB22968?show=reads" TargetMode="External"/><Relationship Id="rId130" Type="http://schemas.openxmlformats.org/officeDocument/2006/relationships/hyperlink" Target="https://www.uniprot.org/uniprot/F1P3Y2#similar_proteins" TargetMode="External"/><Relationship Id="rId368" Type="http://schemas.openxmlformats.org/officeDocument/2006/relationships/hyperlink" Target="https://www.britannica.com/science/rhodopsin" TargetMode="External"/><Relationship Id="rId172" Type="http://schemas.openxmlformats.org/officeDocument/2006/relationships/image" Target="media/image93.png"/><Relationship Id="rId228" Type="http://schemas.openxmlformats.org/officeDocument/2006/relationships/image" Target="media/image127.png"/><Relationship Id="rId435" Type="http://schemas.openxmlformats.org/officeDocument/2006/relationships/hyperlink" Target="https://blast.ncbi.nlm.nih.gov/Blast.cgi?CMD=Get&amp;VIEW_RESULTS=FromRes&amp;RID=S04KTK64016&amp;UNIQ_OBJ_NAME=A_SearchResults_1mhZxS_8Gf_du382JTU5wJ_GTXQl_1aKLYe&amp;QUERY_INDEX=0" TargetMode="External"/><Relationship Id="rId281" Type="http://schemas.openxmlformats.org/officeDocument/2006/relationships/image" Target="media/image150.png"/><Relationship Id="rId337" Type="http://schemas.openxmlformats.org/officeDocument/2006/relationships/image" Target="media/image183.png"/><Relationship Id="rId34" Type="http://schemas.openxmlformats.org/officeDocument/2006/relationships/hyperlink" Target="https://www.ncbi.nlm.nih.gov/nlmcatalog/advanced" TargetMode="External"/><Relationship Id="rId76" Type="http://schemas.openxmlformats.org/officeDocument/2006/relationships/image" Target="media/image46.png"/><Relationship Id="rId141" Type="http://schemas.openxmlformats.org/officeDocument/2006/relationships/image" Target="media/image79.png"/><Relationship Id="rId379" Type="http://schemas.openxmlformats.org/officeDocument/2006/relationships/hyperlink" Target="https://www.ebi.ac.uk/Tools/sss/fasta/" TargetMode="External"/><Relationship Id="rId7" Type="http://schemas.openxmlformats.org/officeDocument/2006/relationships/hyperlink" Target="https://www.ncbi.nlm.nih.gov/" TargetMode="External"/><Relationship Id="rId183" Type="http://schemas.openxmlformats.org/officeDocument/2006/relationships/image" Target="media/image102.png"/><Relationship Id="rId239" Type="http://schemas.openxmlformats.org/officeDocument/2006/relationships/image" Target="media/image129.png"/><Relationship Id="rId390" Type="http://schemas.openxmlformats.org/officeDocument/2006/relationships/hyperlink" Target="https://www.britannica.com/science/rhodopsin" TargetMode="External"/><Relationship Id="rId404" Type="http://schemas.openxmlformats.org/officeDocument/2006/relationships/image" Target="media/image227.png"/><Relationship Id="rId446" Type="http://schemas.openxmlformats.org/officeDocument/2006/relationships/hyperlink" Target="https://www.ebi.ac.uk/Tools/msa/culstalo/" TargetMode="External"/><Relationship Id="rId250" Type="http://schemas.openxmlformats.org/officeDocument/2006/relationships/hyperlink" Target="https://www.genome.jp/entry/N00154" TargetMode="External"/><Relationship Id="rId292" Type="http://schemas.openxmlformats.org/officeDocument/2006/relationships/image" Target="media/image161.png"/><Relationship Id="rId306" Type="http://schemas.openxmlformats.org/officeDocument/2006/relationships/hyperlink" Target="https://www.expasy.org/resources/uniprotkb-swiss-prot" TargetMode="External"/><Relationship Id="rId45" Type="http://schemas.openxmlformats.org/officeDocument/2006/relationships/image" Target="media/image29.png"/><Relationship Id="rId87" Type="http://schemas.openxmlformats.org/officeDocument/2006/relationships/image" Target="media/image57.png"/><Relationship Id="rId110" Type="http://schemas.openxmlformats.org/officeDocument/2006/relationships/image" Target="media/image59.png"/><Relationship Id="rId348" Type="http://schemas.openxmlformats.org/officeDocument/2006/relationships/image" Target="media/image186.png"/><Relationship Id="rId152" Type="http://schemas.openxmlformats.org/officeDocument/2006/relationships/hyperlink" Target="https://research.bioinformatics.udel.edu/iprolink/" TargetMode="External"/><Relationship Id="rId194" Type="http://schemas.openxmlformats.org/officeDocument/2006/relationships/image" Target="media/image113.png"/><Relationship Id="rId208" Type="http://schemas.openxmlformats.org/officeDocument/2006/relationships/hyperlink" Target="http://pfam.xfam.org/family/PF00028#tabview=tab7" TargetMode="External"/><Relationship Id="rId415" Type="http://schemas.openxmlformats.org/officeDocument/2006/relationships/image" Target="media/image231.png"/><Relationship Id="rId457" Type="http://schemas.openxmlformats.org/officeDocument/2006/relationships/image" Target="media/image259.png"/><Relationship Id="rId261" Type="http://schemas.openxmlformats.org/officeDocument/2006/relationships/image" Target="media/image143.png"/><Relationship Id="rId14" Type="http://schemas.openxmlformats.org/officeDocument/2006/relationships/image" Target="media/image7.png"/><Relationship Id="rId56" Type="http://schemas.openxmlformats.org/officeDocument/2006/relationships/image" Target="media/image36.png"/><Relationship Id="rId317" Type="http://schemas.openxmlformats.org/officeDocument/2006/relationships/hyperlink" Target="https://www.ncbi.nlm.nih.gov/genome/browse/#!/prokaryotes/155/" TargetMode="External"/><Relationship Id="rId359" Type="http://schemas.openxmlformats.org/officeDocument/2006/relationships/image" Target="media/image194.png"/><Relationship Id="rId98" Type="http://schemas.openxmlformats.org/officeDocument/2006/relationships/hyperlink" Target="https://www.uniprot.org/uniprot/P02699.fasta" TargetMode="External"/><Relationship Id="rId121" Type="http://schemas.openxmlformats.org/officeDocument/2006/relationships/hyperlink" Target="https://www.uniprot.org/" TargetMode="External"/><Relationship Id="rId163" Type="http://schemas.openxmlformats.org/officeDocument/2006/relationships/image" Target="media/image84.png"/><Relationship Id="rId219" Type="http://schemas.openxmlformats.org/officeDocument/2006/relationships/image" Target="media/image118.png"/><Relationship Id="rId370" Type="http://schemas.openxmlformats.org/officeDocument/2006/relationships/image" Target="media/image203.png"/><Relationship Id="rId426" Type="http://schemas.openxmlformats.org/officeDocument/2006/relationships/image" Target="media/image242.png"/><Relationship Id="rId230" Type="http://schemas.openxmlformats.org/officeDocument/2006/relationships/hyperlink" Target="https://doi.org/10.1016/j.cub.2013.06.019" TargetMode="External"/><Relationship Id="rId25" Type="http://schemas.openxmlformats.org/officeDocument/2006/relationships/image" Target="media/image18.png"/><Relationship Id="rId67" Type="http://schemas.openxmlformats.org/officeDocument/2006/relationships/hyperlink" Target="https://www.ebi.ac.uk/ebisearch/search.ebi?db=diseases&amp;query=klinefelter%20syndrome" TargetMode="External"/><Relationship Id="rId272" Type="http://schemas.openxmlformats.org/officeDocument/2006/relationships/hyperlink" Target="https://www.omim.org/entry/603903?search=sickle%20cell%20anemia&amp;highlight=%28anaemia|anemia%29%20cell%20sickle#clinicalFeatures" TargetMode="External"/><Relationship Id="rId328" Type="http://schemas.openxmlformats.org/officeDocument/2006/relationships/hyperlink" Target="https://www.uniprot.org/uniprot/P63268.fasta" TargetMode="External"/><Relationship Id="rId132" Type="http://schemas.openxmlformats.org/officeDocument/2006/relationships/image" Target="media/image70.png"/><Relationship Id="rId174" Type="http://schemas.openxmlformats.org/officeDocument/2006/relationships/image" Target="media/image95.png"/><Relationship Id="rId381" Type="http://schemas.openxmlformats.org/officeDocument/2006/relationships/hyperlink" Target="https://www.ebi.ac.uk/Tools/sss/fasta/" TargetMode="External"/><Relationship Id="rId241" Type="http://schemas.openxmlformats.org/officeDocument/2006/relationships/image" Target="media/image131.png"/><Relationship Id="rId437" Type="http://schemas.openxmlformats.org/officeDocument/2006/relationships/hyperlink" Target="https://blast.ncbi.nlm.nih.gov/Blast.cgi?CMD=Get&amp;VIEW_RESULTS=FromRes&amp;RID=S04YRHXB013&amp;UNIQ_OBJ_NAME=A_SearchResults_1mha36_1HG1_dh5iZ3ya7Ag_GTW6B_1xr8fY&amp;QUERY_INDEX=0" TargetMode="External"/><Relationship Id="rId36" Type="http://schemas.openxmlformats.org/officeDocument/2006/relationships/hyperlink" Target="https://www.ddbj.nig.ac.jp/policies-e.html#copyright" TargetMode="External"/><Relationship Id="rId283" Type="http://schemas.openxmlformats.org/officeDocument/2006/relationships/image" Target="media/image152.png"/><Relationship Id="rId339" Type="http://schemas.openxmlformats.org/officeDocument/2006/relationships/hyperlink" Target="https://www.uniprot.org/uniprot/P63268.fasta" TargetMode="External"/><Relationship Id="rId78" Type="http://schemas.openxmlformats.org/officeDocument/2006/relationships/image" Target="media/image48.png"/><Relationship Id="rId101" Type="http://schemas.openxmlformats.org/officeDocument/2006/relationships/hyperlink" Target="https://www.uniprot.org/uniprot/P02699#function" TargetMode="External"/><Relationship Id="rId143" Type="http://schemas.openxmlformats.org/officeDocument/2006/relationships/image" Target="media/image81.png"/><Relationship Id="rId185" Type="http://schemas.openxmlformats.org/officeDocument/2006/relationships/image" Target="media/image104.png"/><Relationship Id="rId350" Type="http://schemas.openxmlformats.org/officeDocument/2006/relationships/image" Target="media/image188.png"/><Relationship Id="rId406" Type="http://schemas.openxmlformats.org/officeDocument/2006/relationships/image" Target="media/image229.png"/><Relationship Id="rId9" Type="http://schemas.openxmlformats.org/officeDocument/2006/relationships/image" Target="media/image2.png"/><Relationship Id="rId210" Type="http://schemas.openxmlformats.org/officeDocument/2006/relationships/hyperlink" Target="http://pfam.xfam.org/family/PF00028#tabview=tab8" TargetMode="External"/><Relationship Id="rId392" Type="http://schemas.openxmlformats.org/officeDocument/2006/relationships/hyperlink" Target="https://www.ebi.ac.uk/Tools/sss/fasta/" TargetMode="External"/><Relationship Id="rId448" Type="http://schemas.openxmlformats.org/officeDocument/2006/relationships/image" Target="media/image250.png"/><Relationship Id="rId252" Type="http://schemas.openxmlformats.org/officeDocument/2006/relationships/hyperlink" Target="https://www.omim.org/" TargetMode="External"/><Relationship Id="rId294" Type="http://schemas.openxmlformats.org/officeDocument/2006/relationships/image" Target="media/image162.png"/><Relationship Id="rId308" Type="http://schemas.openxmlformats.org/officeDocument/2006/relationships/hyperlink" Target="https://www.ncbi.nlm.nih.gov/genome/" TargetMode="External"/><Relationship Id="rId47" Type="http://schemas.openxmlformats.org/officeDocument/2006/relationships/hyperlink" Target="https://www.ncbi.nlm.nih.gov/genbank/" TargetMode="External"/><Relationship Id="rId89" Type="http://schemas.openxmlformats.org/officeDocument/2006/relationships/hyperlink" Target="https://www.uniprot.org/" TargetMode="External"/><Relationship Id="rId112" Type="http://schemas.openxmlformats.org/officeDocument/2006/relationships/image" Target="media/image61.png"/><Relationship Id="rId154" Type="http://schemas.openxmlformats.org/officeDocument/2006/relationships/hyperlink" Target="https://research.bioinformatics.udel.edu/itextmine/integrate/doc/rlims-efip-mirtex-egard/medline/27665963" TargetMode="External"/><Relationship Id="rId361" Type="http://schemas.openxmlformats.org/officeDocument/2006/relationships/image" Target="media/image196.png"/><Relationship Id="rId196" Type="http://schemas.openxmlformats.org/officeDocument/2006/relationships/hyperlink" Target="http://pfam.xfam.org/family/PF00028#tabview=tab1" TargetMode="External"/><Relationship Id="rId417" Type="http://schemas.openxmlformats.org/officeDocument/2006/relationships/image" Target="media/image233.png"/><Relationship Id="rId459" Type="http://schemas.openxmlformats.org/officeDocument/2006/relationships/hyperlink" Target="https://www.ncbi.nlm.nih.gov/books/NBK459198/" TargetMode="External"/><Relationship Id="rId16" Type="http://schemas.openxmlformats.org/officeDocument/2006/relationships/image" Target="media/image9.png"/><Relationship Id="rId221" Type="http://schemas.openxmlformats.org/officeDocument/2006/relationships/image" Target="media/image120.png"/><Relationship Id="rId263" Type="http://schemas.openxmlformats.org/officeDocument/2006/relationships/hyperlink" Target="https://www.mayoclinic.org/diseases-conditions/sickle-cell-anemia/symptoms-causes/syc-20355876#:~:text=Sickle%20cell%20anemia%20is%20one,move%20easily%20through%20blood%20vessels" TargetMode="External"/><Relationship Id="rId319" Type="http://schemas.openxmlformats.org/officeDocument/2006/relationships/hyperlink" Target="https://www.ncbi.nlm.nih.gov/pmc/articles/PMC2807625/" TargetMode="External"/><Relationship Id="rId58" Type="http://schemas.openxmlformats.org/officeDocument/2006/relationships/image" Target="media/image38.png"/><Relationship Id="rId123" Type="http://schemas.openxmlformats.org/officeDocument/2006/relationships/hyperlink" Target="https://www.uniprot.org/uniprot/F1P3Y2" TargetMode="External"/><Relationship Id="rId330" Type="http://schemas.openxmlformats.org/officeDocument/2006/relationships/hyperlink" Target="https://www.ncbi.nlm.nih.gov/pmc/articles/PMC3130349/" TargetMode="External"/><Relationship Id="rId165" Type="http://schemas.openxmlformats.org/officeDocument/2006/relationships/image" Target="media/image86.png"/><Relationship Id="rId372" Type="http://schemas.openxmlformats.org/officeDocument/2006/relationships/image" Target="media/image205.png"/><Relationship Id="rId428" Type="http://schemas.openxmlformats.org/officeDocument/2006/relationships/image" Target="media/image244.png"/><Relationship Id="rId232" Type="http://schemas.openxmlformats.org/officeDocument/2006/relationships/hyperlink" Target="https://www.ebi.ac.uk/interpro/result/InterProScan/#table" TargetMode="External"/><Relationship Id="rId274" Type="http://schemas.openxmlformats.org/officeDocument/2006/relationships/image" Target="media/image145.png"/><Relationship Id="rId27" Type="http://schemas.openxmlformats.org/officeDocument/2006/relationships/image" Target="media/image20.png"/><Relationship Id="rId69" Type="http://schemas.openxmlformats.org/officeDocument/2006/relationships/hyperlink" Target="https://www.ebi.ac.uk/ebisearch/search.ebi?db=literature&amp;query=klinefelter%20syndrome" TargetMode="External"/><Relationship Id="rId134" Type="http://schemas.openxmlformats.org/officeDocument/2006/relationships/image" Target="media/image72.png"/><Relationship Id="rId80" Type="http://schemas.openxmlformats.org/officeDocument/2006/relationships/image" Target="media/image50.png"/><Relationship Id="rId176" Type="http://schemas.openxmlformats.org/officeDocument/2006/relationships/image" Target="media/image97.png"/><Relationship Id="rId341" Type="http://schemas.openxmlformats.org/officeDocument/2006/relationships/hyperlink" Target="https://www.ncbi.nlm.nih.gov/pmc/articles/PMC3130349/" TargetMode="External"/><Relationship Id="rId383" Type="http://schemas.openxmlformats.org/officeDocument/2006/relationships/image" Target="media/image211.png"/><Relationship Id="rId439" Type="http://schemas.openxmlformats.org/officeDocument/2006/relationships/hyperlink" Target="https://blast.ncbi.nlm.nih.gov/Blast.cgi?CMD=Get&amp;VIEW_RESULTS=FromRes&amp;RID=S05AP0M5013&amp;UNIQ_OBJ_NAME=A_SearchResults_1mha9H_12l1_dwXZcxLU55P_GTXQl_1s3jJ9&amp;QUERY_INDEX=0" TargetMode="External"/><Relationship Id="rId201" Type="http://schemas.openxmlformats.org/officeDocument/2006/relationships/hyperlink" Target="http://pfam.xfam.org/family/PF00028#tabview=tab4" TargetMode="External"/><Relationship Id="rId243" Type="http://schemas.openxmlformats.org/officeDocument/2006/relationships/image" Target="media/image133.png"/><Relationship Id="rId285" Type="http://schemas.openxmlformats.org/officeDocument/2006/relationships/image" Target="media/image154.png"/><Relationship Id="rId450" Type="http://schemas.openxmlformats.org/officeDocument/2006/relationships/image" Target="media/image252.png"/><Relationship Id="rId38" Type="http://schemas.openxmlformats.org/officeDocument/2006/relationships/hyperlink" Target="https://www.ebi.ac.uk/about" TargetMode="External"/><Relationship Id="rId103" Type="http://schemas.openxmlformats.org/officeDocument/2006/relationships/hyperlink" Target="https://www.uniprot.org/uniprot/P02699#subcellular_location" TargetMode="External"/><Relationship Id="rId310" Type="http://schemas.openxmlformats.org/officeDocument/2006/relationships/image" Target="media/image170.png"/><Relationship Id="rId91" Type="http://schemas.openxmlformats.org/officeDocument/2006/relationships/hyperlink" Target="https://www.uniprot.org/uniprot/P02699#function" TargetMode="External"/><Relationship Id="rId145" Type="http://schemas.openxmlformats.org/officeDocument/2006/relationships/hyperlink" Target="https://proteininformationresource.org/cgi-bin/ipcEntry?id=A3KFT3" TargetMode="External"/><Relationship Id="rId187" Type="http://schemas.openxmlformats.org/officeDocument/2006/relationships/image" Target="media/image106.png"/><Relationship Id="rId352" Type="http://schemas.openxmlformats.org/officeDocument/2006/relationships/image" Target="media/image190.png"/><Relationship Id="rId394" Type="http://schemas.openxmlformats.org/officeDocument/2006/relationships/hyperlink" Target="https://blast.ncbi.nlm.nih.gov/Blast.cgi" TargetMode="External"/><Relationship Id="rId408" Type="http://schemas.openxmlformats.org/officeDocument/2006/relationships/hyperlink" Target="https://blast.ncbi.nlm.nih.gov/blast/treeview/treeView.cgi?request=page&amp;blastRID=S02VMRMN013&amp;queryID=lcl|Query_7013&amp;entrezLim=&amp;ex=&amp;exl=&amp;exh=&amp;ns=500" TargetMode="External"/><Relationship Id="rId212" Type="http://schemas.openxmlformats.org/officeDocument/2006/relationships/hyperlink" Target="http://pfam.xfam.org/family/PF00028#tabview=tab9" TargetMode="External"/><Relationship Id="rId254" Type="http://schemas.openxmlformats.org/officeDocument/2006/relationships/image" Target="media/image136.png"/><Relationship Id="rId49" Type="http://schemas.openxmlformats.org/officeDocument/2006/relationships/hyperlink" Target="https://www.ncbi.nlm.nih.gov/nuccore/DI181505.1" TargetMode="External"/><Relationship Id="rId114" Type="http://schemas.openxmlformats.org/officeDocument/2006/relationships/image" Target="media/image63.png"/><Relationship Id="rId296" Type="http://schemas.openxmlformats.org/officeDocument/2006/relationships/image" Target="media/image164.png"/><Relationship Id="rId461" Type="http://schemas.openxmlformats.org/officeDocument/2006/relationships/hyperlink" Target="https://www.ebi.ac.uk/Tools/services/web/toolresult.ebi?jobId=clustalo-I20211111-032205-0777-87591933-p2m&amp;analysis=alignments" TargetMode="External"/><Relationship Id="rId60" Type="http://schemas.openxmlformats.org/officeDocument/2006/relationships/image" Target="media/image40.png"/><Relationship Id="rId156" Type="http://schemas.openxmlformats.org/officeDocument/2006/relationships/hyperlink" Target="https://doi.org/10.1093/nar/28.1.263" TargetMode="External"/><Relationship Id="rId198" Type="http://schemas.openxmlformats.org/officeDocument/2006/relationships/hyperlink" Target="http://pfam.xfam.org/family/PF00028#tabview=tab2" TargetMode="External"/><Relationship Id="rId321" Type="http://schemas.openxmlformats.org/officeDocument/2006/relationships/hyperlink" Target="https://gold.jgi.doe.gov/" TargetMode="External"/><Relationship Id="rId363" Type="http://schemas.openxmlformats.org/officeDocument/2006/relationships/image" Target="media/image198.png"/><Relationship Id="rId419" Type="http://schemas.openxmlformats.org/officeDocument/2006/relationships/image" Target="media/image235.png"/><Relationship Id="rId223" Type="http://schemas.openxmlformats.org/officeDocument/2006/relationships/image" Target="media/image122.png"/><Relationship Id="rId430" Type="http://schemas.openxmlformats.org/officeDocument/2006/relationships/image" Target="media/image246.png"/><Relationship Id="rId18" Type="http://schemas.openxmlformats.org/officeDocument/2006/relationships/image" Target="media/image11.png"/><Relationship Id="rId265" Type="http://schemas.openxmlformats.org/officeDocument/2006/relationships/hyperlink" Target="https://www.omim.org/search?index=entry&amp;sort=score+desc%2C+prefix_sort+desc&amp;start=1&amp;limit=10&amp;search=Sickle+cell+anemia" TargetMode="External"/><Relationship Id="rId125" Type="http://schemas.openxmlformats.org/officeDocument/2006/relationships/hyperlink" Target="https://www.uniprot.org/uniprot/F1P3Y2#names_and_taxonomy" TargetMode="External"/><Relationship Id="rId167" Type="http://schemas.openxmlformats.org/officeDocument/2006/relationships/image" Target="media/image88.png"/><Relationship Id="rId332" Type="http://schemas.openxmlformats.org/officeDocument/2006/relationships/hyperlink" Target="https://www.ebi.ac.uk/Tools/psa/emboss_needle/" TargetMode="External"/><Relationship Id="rId374" Type="http://schemas.openxmlformats.org/officeDocument/2006/relationships/image" Target="media/image207.png"/><Relationship Id="rId71" Type="http://schemas.openxmlformats.org/officeDocument/2006/relationships/hyperlink" Target="https://www.ebi.ac.uk/ebisearch/search.ebi?db=ontologies&amp;query=klinefelter%20syndrome" TargetMode="External"/><Relationship Id="rId234" Type="http://schemas.openxmlformats.org/officeDocument/2006/relationships/hyperlink" Target="https://www.ebi.ac.uk/interpro/entry/InterPro/IPR039808/" TargetMode="External"/><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147.png"/><Relationship Id="rId441" Type="http://schemas.openxmlformats.org/officeDocument/2006/relationships/hyperlink" Target="https://www.differencebetween.com/difference-between-blast-and-vs-fasta/" TargetMode="External"/><Relationship Id="rId40" Type="http://schemas.openxmlformats.org/officeDocument/2006/relationships/image" Target="media/image24.png"/><Relationship Id="rId136" Type="http://schemas.openxmlformats.org/officeDocument/2006/relationships/image" Target="media/image74.png"/><Relationship Id="rId178" Type="http://schemas.openxmlformats.org/officeDocument/2006/relationships/hyperlink" Target="http://pfam.xfam.org/" TargetMode="External"/><Relationship Id="rId301" Type="http://schemas.openxmlformats.org/officeDocument/2006/relationships/hyperlink" Target="https://epd.epfl.ch/index.php" TargetMode="External"/><Relationship Id="rId343" Type="http://schemas.openxmlformats.org/officeDocument/2006/relationships/hyperlink" Target="https://www.ebi.ac.uk/Tools/psa/emboss_needle/" TargetMode="External"/><Relationship Id="rId61" Type="http://schemas.openxmlformats.org/officeDocument/2006/relationships/image" Target="media/image41.png"/><Relationship Id="rId82" Type="http://schemas.openxmlformats.org/officeDocument/2006/relationships/image" Target="media/image52.png"/><Relationship Id="rId199" Type="http://schemas.openxmlformats.org/officeDocument/2006/relationships/hyperlink" Target="http://pfam.xfam.org/family/PF00028#tabview=tab3" TargetMode="External"/><Relationship Id="rId203" Type="http://schemas.openxmlformats.org/officeDocument/2006/relationships/hyperlink" Target="http://pfam.xfam.org/family/PF00028#tabview=tab5" TargetMode="External"/><Relationship Id="rId385" Type="http://schemas.openxmlformats.org/officeDocument/2006/relationships/image" Target="media/image213.png"/><Relationship Id="rId19" Type="http://schemas.openxmlformats.org/officeDocument/2006/relationships/image" Target="media/image12.png"/><Relationship Id="rId224" Type="http://schemas.openxmlformats.org/officeDocument/2006/relationships/image" Target="media/image123.png"/><Relationship Id="rId245" Type="http://schemas.openxmlformats.org/officeDocument/2006/relationships/hyperlink" Target="https://www.genome.jp/kegg/pathway.html" TargetMode="External"/><Relationship Id="rId266" Type="http://schemas.openxmlformats.org/officeDocument/2006/relationships/hyperlink" Target="https://www.omim.org/entry/603903?search=sickle%20cell%20anemia&amp;highlight=%28anaemia|anemia%29%20cell%20sickle" TargetMode="External"/><Relationship Id="rId287" Type="http://schemas.openxmlformats.org/officeDocument/2006/relationships/image" Target="media/image156.png"/><Relationship Id="rId410" Type="http://schemas.openxmlformats.org/officeDocument/2006/relationships/hyperlink" Target="https://prosite.expasy.org/cgi-bin/prosite/ScanView.cgi?scanfile=97965544372.scan.gz" TargetMode="External"/><Relationship Id="rId431" Type="http://schemas.openxmlformats.org/officeDocument/2006/relationships/image" Target="media/image247.png"/><Relationship Id="rId452" Type="http://schemas.openxmlformats.org/officeDocument/2006/relationships/image" Target="media/image254.png"/><Relationship Id="rId30" Type="http://schemas.openxmlformats.org/officeDocument/2006/relationships/image" Target="media/image23.png"/><Relationship Id="rId105" Type="http://schemas.openxmlformats.org/officeDocument/2006/relationships/hyperlink" Target="https://www.uniprot.org/uniprot/P02699#ptm_processing" TargetMode="External"/><Relationship Id="rId126" Type="http://schemas.openxmlformats.org/officeDocument/2006/relationships/hyperlink" Target="https://uniprot.org/uniprot/F1P3Y2#subcellular_location" TargetMode="External"/><Relationship Id="rId147" Type="http://schemas.openxmlformats.org/officeDocument/2006/relationships/hyperlink" Target="https://proconsortium.org/cgi-bin/textsearch_pro?search=search&amp;field0=ALLFLDS&amp;query0=rhodopsin&amp;search.x=0&amp;search.y=0" TargetMode="External"/><Relationship Id="rId168" Type="http://schemas.openxmlformats.org/officeDocument/2006/relationships/image" Target="media/image89.png"/><Relationship Id="rId312" Type="http://schemas.openxmlformats.org/officeDocument/2006/relationships/image" Target="media/image172.png"/><Relationship Id="rId333" Type="http://schemas.openxmlformats.org/officeDocument/2006/relationships/hyperlink" Target="https://www.ebi.ac.uk/Tools/services/web/toolresult.ebi?jobId=emboss_stretcher-I20211026-162235-0667-98345526-p1m" TargetMode="External"/><Relationship Id="rId354" Type="http://schemas.openxmlformats.org/officeDocument/2006/relationships/image" Target="media/image192.png"/><Relationship Id="rId51" Type="http://schemas.openxmlformats.org/officeDocument/2006/relationships/image" Target="media/image31.png"/><Relationship Id="rId72" Type="http://schemas.openxmlformats.org/officeDocument/2006/relationships/hyperlink" Target="https://www.ebi.ac.uk/biostudies/studies/S-EPMC5469740" TargetMode="External"/><Relationship Id="rId93" Type="http://schemas.openxmlformats.org/officeDocument/2006/relationships/hyperlink" Target="https://www.uniprot.org/uniprot/P02699#subcellular_location" TargetMode="External"/><Relationship Id="rId189" Type="http://schemas.openxmlformats.org/officeDocument/2006/relationships/image" Target="media/image108.png"/><Relationship Id="rId375" Type="http://schemas.openxmlformats.org/officeDocument/2006/relationships/image" Target="media/image208.png"/><Relationship Id="rId396" Type="http://schemas.openxmlformats.org/officeDocument/2006/relationships/image" Target="media/image219.png"/><Relationship Id="rId3" Type="http://schemas.openxmlformats.org/officeDocument/2006/relationships/settings" Target="settings.xml"/><Relationship Id="rId214" Type="http://schemas.openxmlformats.org/officeDocument/2006/relationships/hyperlink" Target="https://www.ebi.ac.uk/interpro/" TargetMode="External"/><Relationship Id="rId235" Type="http://schemas.openxmlformats.org/officeDocument/2006/relationships/hyperlink" Target="https://www.ebi.ac.uk/interpro/entry/InterPro/IPR002126/" TargetMode="External"/><Relationship Id="rId256" Type="http://schemas.openxmlformats.org/officeDocument/2006/relationships/image" Target="media/image138.png"/><Relationship Id="rId277" Type="http://schemas.openxmlformats.org/officeDocument/2006/relationships/image" Target="media/image148.png"/><Relationship Id="rId298" Type="http://schemas.openxmlformats.org/officeDocument/2006/relationships/image" Target="media/image166.png"/><Relationship Id="rId400" Type="http://schemas.openxmlformats.org/officeDocument/2006/relationships/image" Target="media/image223.png"/><Relationship Id="rId421" Type="http://schemas.openxmlformats.org/officeDocument/2006/relationships/image" Target="media/image237.png"/><Relationship Id="rId442" Type="http://schemas.openxmlformats.org/officeDocument/2006/relationships/hyperlink" Target="https://pediaa.com/difference-between-blast-and-fasta/" TargetMode="External"/><Relationship Id="rId463" Type="http://schemas.openxmlformats.org/officeDocument/2006/relationships/image" Target="media/image261.png"/><Relationship Id="rId116" Type="http://schemas.openxmlformats.org/officeDocument/2006/relationships/image" Target="media/image65.png"/><Relationship Id="rId137" Type="http://schemas.openxmlformats.org/officeDocument/2006/relationships/image" Target="media/image75.png"/><Relationship Id="rId158" Type="http://schemas.openxmlformats.org/officeDocument/2006/relationships/hyperlink" Target="https://doi.org/10.1093/nar/gkj063" TargetMode="External"/><Relationship Id="rId302" Type="http://schemas.openxmlformats.org/officeDocument/2006/relationships/hyperlink" Target="https://www.expasy.org/resources/epd" TargetMode="External"/><Relationship Id="rId323" Type="http://schemas.openxmlformats.org/officeDocument/2006/relationships/image" Target="media/image177.png"/><Relationship Id="rId344" Type="http://schemas.openxmlformats.org/officeDocument/2006/relationships/hyperlink" Target="https://www.ebi.ac.uk/Tools/services/web/toolresult.ebi?jobId=emboss_stretcher-I20211026-162235-0667-98345526-p1m" TargetMode="External"/><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3.png"/><Relationship Id="rId179" Type="http://schemas.openxmlformats.org/officeDocument/2006/relationships/hyperlink" Target="http://pfam.xfam.org/" TargetMode="External"/><Relationship Id="rId365" Type="http://schemas.openxmlformats.org/officeDocument/2006/relationships/image" Target="media/image200.png"/><Relationship Id="rId386" Type="http://schemas.openxmlformats.org/officeDocument/2006/relationships/image" Target="media/image214.png"/><Relationship Id="rId190" Type="http://schemas.openxmlformats.org/officeDocument/2006/relationships/image" Target="media/image109.png"/><Relationship Id="rId204" Type="http://schemas.openxmlformats.org/officeDocument/2006/relationships/hyperlink" Target="http://pfam.xfam.org/family/PF00028#tabview=tab5" TargetMode="External"/><Relationship Id="rId225" Type="http://schemas.openxmlformats.org/officeDocument/2006/relationships/image" Target="media/image124.png"/><Relationship Id="rId246" Type="http://schemas.openxmlformats.org/officeDocument/2006/relationships/hyperlink" Target="https://www.genome.jp/kegg/brite.html" TargetMode="External"/><Relationship Id="rId267" Type="http://schemas.openxmlformats.org/officeDocument/2006/relationships/hyperlink" Target="https://www.omim.org/clinicalSynopsis/603903?highlight=(anaemia" TargetMode="External"/><Relationship Id="rId288" Type="http://schemas.openxmlformats.org/officeDocument/2006/relationships/image" Target="media/image157.png"/><Relationship Id="rId411" Type="http://schemas.openxmlformats.org/officeDocument/2006/relationships/hyperlink" Target="https://blast.ncbi.nlm.nih.gov/Blast.cgi?PROGRAM=blastp&amp;PAGE_TYPE=BlastSearch&amp;BLAST_SPEC=&amp;LINK_LOC=blasttab&amp;LAST_PAGE=blastn" TargetMode="External"/><Relationship Id="rId432" Type="http://schemas.openxmlformats.org/officeDocument/2006/relationships/image" Target="media/image248.png"/><Relationship Id="rId453" Type="http://schemas.openxmlformats.org/officeDocument/2006/relationships/image" Target="media/image255.png"/><Relationship Id="rId106" Type="http://schemas.openxmlformats.org/officeDocument/2006/relationships/hyperlink" Target="https://www.uniprot.org/uniprot/P02699#expression" TargetMode="External"/><Relationship Id="rId127" Type="http://schemas.openxmlformats.org/officeDocument/2006/relationships/hyperlink" Target="https://www.uniprot.org/uniprot/F1P3Y2#ptm_processing" TargetMode="External"/><Relationship Id="rId313" Type="http://schemas.openxmlformats.org/officeDocument/2006/relationships/image" Target="media/image173.png"/><Relationship Id="rId10" Type="http://schemas.openxmlformats.org/officeDocument/2006/relationships/image" Target="media/image3.png"/><Relationship Id="rId31" Type="http://schemas.openxmlformats.org/officeDocument/2006/relationships/hyperlink" Target="https://www.ncbi.nlm.nih.gov/search/all/?term=Scoliosis" TargetMode="External"/><Relationship Id="rId52" Type="http://schemas.openxmlformats.org/officeDocument/2006/relationships/image" Target="media/image32.png"/><Relationship Id="rId73" Type="http://schemas.openxmlformats.org/officeDocument/2006/relationships/image" Target="media/image43.png"/><Relationship Id="rId94" Type="http://schemas.openxmlformats.org/officeDocument/2006/relationships/hyperlink" Target="https://www.uniprot.org/uniprot/P02699#ptm_processing" TargetMode="External"/><Relationship Id="rId148" Type="http://schemas.openxmlformats.org/officeDocument/2006/relationships/hyperlink" Target="https://proconsortium.org/app/entry/PR:P15409/" TargetMode="External"/><Relationship Id="rId169" Type="http://schemas.openxmlformats.org/officeDocument/2006/relationships/image" Target="media/image90.png"/><Relationship Id="rId334" Type="http://schemas.openxmlformats.org/officeDocument/2006/relationships/hyperlink" Target="https://www.ebi.ac.uk/Tools/services/web/toolresult.ebi?jobId=emboss_stretcher-I20211026-162235-0667-98345526-p1m" TargetMode="External"/><Relationship Id="rId355" Type="http://schemas.openxmlformats.org/officeDocument/2006/relationships/image" Target="media/image193.png"/><Relationship Id="rId376" Type="http://schemas.openxmlformats.org/officeDocument/2006/relationships/image" Target="media/image209.png"/><Relationship Id="rId397" Type="http://schemas.openxmlformats.org/officeDocument/2006/relationships/image" Target="media/image220.png"/><Relationship Id="rId4" Type="http://schemas.openxmlformats.org/officeDocument/2006/relationships/webSettings" Target="webSettings.xml"/><Relationship Id="rId180" Type="http://schemas.openxmlformats.org/officeDocument/2006/relationships/image" Target="media/image99.png"/><Relationship Id="rId215" Type="http://schemas.openxmlformats.org/officeDocument/2006/relationships/image" Target="media/image114.png"/><Relationship Id="rId236" Type="http://schemas.openxmlformats.org/officeDocument/2006/relationships/hyperlink" Target="https://www.ebi.ac.uk/interpro/entry/InterPro/IPR015919/" TargetMode="External"/><Relationship Id="rId257" Type="http://schemas.openxmlformats.org/officeDocument/2006/relationships/image" Target="media/image139.png"/><Relationship Id="rId278" Type="http://schemas.openxmlformats.org/officeDocument/2006/relationships/image" Target="media/image149.png"/><Relationship Id="rId401" Type="http://schemas.openxmlformats.org/officeDocument/2006/relationships/image" Target="media/image224.png"/><Relationship Id="rId422" Type="http://schemas.openxmlformats.org/officeDocument/2006/relationships/image" Target="media/image238.png"/><Relationship Id="rId443" Type="http://schemas.openxmlformats.org/officeDocument/2006/relationships/hyperlink" Target="https://www.ebi.ac.uk/seqdb/confluence/display/THD/Help+-+Clustal+Omega+FAQ" TargetMode="External"/><Relationship Id="rId464" Type="http://schemas.openxmlformats.org/officeDocument/2006/relationships/hyperlink" Target="https://www.ebi.ac.uk/Tools/services/web/toolresult.ebi?jobId=clustalo-I20211111-032205-0777-87591933-p2m&amp;analysis=phylotree" TargetMode="External"/><Relationship Id="rId303" Type="http://schemas.openxmlformats.org/officeDocument/2006/relationships/hyperlink" Target="https://www.expasy.org/" TargetMode="External"/><Relationship Id="rId42" Type="http://schemas.openxmlformats.org/officeDocument/2006/relationships/image" Target="media/image26.png"/><Relationship Id="rId84" Type="http://schemas.openxmlformats.org/officeDocument/2006/relationships/image" Target="media/image54.png"/><Relationship Id="rId138" Type="http://schemas.openxmlformats.org/officeDocument/2006/relationships/image" Target="media/image76.png"/><Relationship Id="rId345" Type="http://schemas.openxmlformats.org/officeDocument/2006/relationships/hyperlink" Target="https://www.ebi.ac.uk/Tools/services/web/toolresult.ebi?jobId=emboss_stretcher-I20211026-162235-0667-98345526-p1m" TargetMode="External"/><Relationship Id="rId387" Type="http://schemas.openxmlformats.org/officeDocument/2006/relationships/image" Target="media/image215.png"/><Relationship Id="rId191" Type="http://schemas.openxmlformats.org/officeDocument/2006/relationships/image" Target="media/image110.png"/><Relationship Id="rId205" Type="http://schemas.openxmlformats.org/officeDocument/2006/relationships/hyperlink" Target="http://pfam.xfam.org/family/PF00028#tabview=tab6" TargetMode="External"/><Relationship Id="rId247" Type="http://schemas.openxmlformats.org/officeDocument/2006/relationships/hyperlink" Target="https://www.genome.jp/kegg/module.html" TargetMode="External"/><Relationship Id="rId412" Type="http://schemas.openxmlformats.org/officeDocument/2006/relationships/hyperlink" Target="https://www.britannica.com/science/rhodopsin" TargetMode="External"/><Relationship Id="rId107" Type="http://schemas.openxmlformats.org/officeDocument/2006/relationships/hyperlink" Target="https://www.uniprot.org/uniprot/P02699#structure" TargetMode="External"/><Relationship Id="rId289" Type="http://schemas.openxmlformats.org/officeDocument/2006/relationships/image" Target="media/image158.png"/><Relationship Id="rId454" Type="http://schemas.openxmlformats.org/officeDocument/2006/relationships/image" Target="media/image256.png"/><Relationship Id="rId11" Type="http://schemas.openxmlformats.org/officeDocument/2006/relationships/image" Target="media/image4.png"/><Relationship Id="rId53" Type="http://schemas.openxmlformats.org/officeDocument/2006/relationships/image" Target="media/image33.png"/><Relationship Id="rId149" Type="http://schemas.openxmlformats.org/officeDocument/2006/relationships/hyperlink" Target="https://research.bioinformatics.udel.edu/iptmnet/" TargetMode="External"/><Relationship Id="rId314" Type="http://schemas.openxmlformats.org/officeDocument/2006/relationships/image" Target="media/image174.png"/><Relationship Id="rId356" Type="http://schemas.openxmlformats.org/officeDocument/2006/relationships/hyperlink" Target="https://blast.ncbi.nlm.nih.gov/Blast.cgi#alnHdr_2" TargetMode="External"/><Relationship Id="rId398" Type="http://schemas.openxmlformats.org/officeDocument/2006/relationships/image" Target="media/image221.png"/><Relationship Id="rId95" Type="http://schemas.openxmlformats.org/officeDocument/2006/relationships/hyperlink" Target="https://www.uniprot.org/uniprot/P02699#expression" TargetMode="External"/><Relationship Id="rId160" Type="http://schemas.openxmlformats.org/officeDocument/2006/relationships/hyperlink" Target="https://prosite.expasy.org/" TargetMode="External"/><Relationship Id="rId216" Type="http://schemas.openxmlformats.org/officeDocument/2006/relationships/image" Target="media/image115.png"/><Relationship Id="rId423" Type="http://schemas.openxmlformats.org/officeDocument/2006/relationships/image" Target="media/image239.png"/><Relationship Id="rId258" Type="http://schemas.openxmlformats.org/officeDocument/2006/relationships/image" Target="media/image140.png"/><Relationship Id="rId465" Type="http://schemas.openxmlformats.org/officeDocument/2006/relationships/hyperlink" Target="https://www.ncbi.nlm.nih.gov/nuccore/NM_001287832.1?report=fasta" TargetMode="External"/><Relationship Id="rId22" Type="http://schemas.openxmlformats.org/officeDocument/2006/relationships/image" Target="media/image15.png"/><Relationship Id="rId64" Type="http://schemas.openxmlformats.org/officeDocument/2006/relationships/hyperlink" Target="https://www.ebi.ac.uk/ebisearch/search.ebi?db=nucleotideSequences&amp;query=klinefelter%20syndrome" TargetMode="External"/><Relationship Id="rId118" Type="http://schemas.openxmlformats.org/officeDocument/2006/relationships/image" Target="media/image67.png"/><Relationship Id="rId325" Type="http://schemas.openxmlformats.org/officeDocument/2006/relationships/image" Target="media/image179.png"/><Relationship Id="rId367" Type="http://schemas.openxmlformats.org/officeDocument/2006/relationships/image" Target="media/image202.png"/><Relationship Id="rId171" Type="http://schemas.openxmlformats.org/officeDocument/2006/relationships/image" Target="media/image92.png"/><Relationship Id="rId227" Type="http://schemas.openxmlformats.org/officeDocument/2006/relationships/image" Target="media/image126.png"/><Relationship Id="rId269" Type="http://schemas.openxmlformats.org/officeDocument/2006/relationships/hyperlink" Target="https://www.omim.org/graph/radial/603903" TargetMode="External"/><Relationship Id="rId434" Type="http://schemas.openxmlformats.org/officeDocument/2006/relationships/hyperlink" Target="https://blast.ncbi.nlm.nih.gov/Blast.cgi?CMD=Get&amp;VIEW_RESULTS=FromRes&amp;RID=S04D359T013&amp;UNIQ_OBJ_NAME=A_SearchResults_1mhZtz_215p_diTIoYKm2MJ_GTXQl_fSITZ&amp;QUERY_INDEX=0" TargetMode="External"/><Relationship Id="rId33" Type="http://schemas.openxmlformats.org/officeDocument/2006/relationships/hyperlink" Target="https://www.ncbi.nlm.nih.gov/mesh/advanced" TargetMode="External"/><Relationship Id="rId129" Type="http://schemas.openxmlformats.org/officeDocument/2006/relationships/hyperlink" Target="https://www.uniprot.org/uniprot/F1P3Y2#interaction" TargetMode="External"/><Relationship Id="rId280" Type="http://schemas.openxmlformats.org/officeDocument/2006/relationships/hyperlink" Target="https://www.rcsb.org/" TargetMode="External"/><Relationship Id="rId336" Type="http://schemas.openxmlformats.org/officeDocument/2006/relationships/image" Target="media/image182.png"/><Relationship Id="rId75" Type="http://schemas.openxmlformats.org/officeDocument/2006/relationships/image" Target="media/image45.png"/><Relationship Id="rId140" Type="http://schemas.openxmlformats.org/officeDocument/2006/relationships/image" Target="media/image78.png"/><Relationship Id="rId182" Type="http://schemas.openxmlformats.org/officeDocument/2006/relationships/image" Target="media/image101.png"/><Relationship Id="rId378" Type="http://schemas.openxmlformats.org/officeDocument/2006/relationships/hyperlink" Target="https://www.uniprot.org/uniprot/P02699.fasta" TargetMode="External"/><Relationship Id="rId403" Type="http://schemas.openxmlformats.org/officeDocument/2006/relationships/image" Target="media/image226.png"/><Relationship Id="rId6" Type="http://schemas.openxmlformats.org/officeDocument/2006/relationships/hyperlink" Target="https://www.ncbi.nlm.nih.gov/" TargetMode="External"/><Relationship Id="rId238" Type="http://schemas.openxmlformats.org/officeDocument/2006/relationships/hyperlink" Target="https://www.ebi.ac.uk/interpro/entry/cdd/CD11304/" TargetMode="External"/><Relationship Id="rId445" Type="http://schemas.openxmlformats.org/officeDocument/2006/relationships/hyperlink" Target="https://www.ebi.ac.uk/Tools/msa/clustalo/" TargetMode="External"/><Relationship Id="rId291" Type="http://schemas.openxmlformats.org/officeDocument/2006/relationships/image" Target="media/image160.png"/><Relationship Id="rId305" Type="http://schemas.openxmlformats.org/officeDocument/2006/relationships/hyperlink" Target="https://www.uniprot.org/uniprot/?query=reviewed:yes" TargetMode="External"/><Relationship Id="rId347" Type="http://schemas.openxmlformats.org/officeDocument/2006/relationships/image" Target="media/image185.png"/><Relationship Id="rId44" Type="http://schemas.openxmlformats.org/officeDocument/2006/relationships/image" Target="media/image28.png"/><Relationship Id="rId86" Type="http://schemas.openxmlformats.org/officeDocument/2006/relationships/image" Target="media/image56.png"/><Relationship Id="rId151" Type="http://schemas.openxmlformats.org/officeDocument/2006/relationships/hyperlink" Target="https://research.bioinformatics.udel.edu/iptmnet/entry/Q15835/" TargetMode="External"/><Relationship Id="rId389" Type="http://schemas.openxmlformats.org/officeDocument/2006/relationships/image" Target="media/image217.png"/><Relationship Id="rId193" Type="http://schemas.openxmlformats.org/officeDocument/2006/relationships/image" Target="media/image112.png"/><Relationship Id="rId207" Type="http://schemas.openxmlformats.org/officeDocument/2006/relationships/hyperlink" Target="http://pfam.xfam.org/family/PF00028#tabview=tab7" TargetMode="External"/><Relationship Id="rId249" Type="http://schemas.openxmlformats.org/officeDocument/2006/relationships/hyperlink" Target="https://www.genome.jp/pathway/map04151" TargetMode="External"/><Relationship Id="rId414" Type="http://schemas.openxmlformats.org/officeDocument/2006/relationships/image" Target="media/image230.png"/><Relationship Id="rId456" Type="http://schemas.openxmlformats.org/officeDocument/2006/relationships/image" Target="media/image258.png"/><Relationship Id="rId13" Type="http://schemas.openxmlformats.org/officeDocument/2006/relationships/image" Target="media/image6.png"/><Relationship Id="rId109" Type="http://schemas.openxmlformats.org/officeDocument/2006/relationships/hyperlink" Target="https://www.uniprot.org/uniprot/P02699.fasta" TargetMode="External"/><Relationship Id="rId260" Type="http://schemas.openxmlformats.org/officeDocument/2006/relationships/image" Target="media/image142.png"/><Relationship Id="rId316" Type="http://schemas.openxmlformats.org/officeDocument/2006/relationships/image" Target="media/image176.png"/><Relationship Id="rId55" Type="http://schemas.openxmlformats.org/officeDocument/2006/relationships/image" Target="media/image35.png"/><Relationship Id="rId97" Type="http://schemas.openxmlformats.org/officeDocument/2006/relationships/hyperlink" Target="https://www.uniprot.org/uniprot/P02699#sequences" TargetMode="External"/><Relationship Id="rId120" Type="http://schemas.openxmlformats.org/officeDocument/2006/relationships/image" Target="media/image69.png"/><Relationship Id="rId358" Type="http://schemas.openxmlformats.org/officeDocument/2006/relationships/hyperlink" Target="https://blast.ncbi.nlm.nih.gov/Blast.cgi" TargetMode="External"/><Relationship Id="rId162" Type="http://schemas.openxmlformats.org/officeDocument/2006/relationships/image" Target="media/image83.png"/><Relationship Id="rId218" Type="http://schemas.openxmlformats.org/officeDocument/2006/relationships/image" Target="media/image117.png"/><Relationship Id="rId425" Type="http://schemas.openxmlformats.org/officeDocument/2006/relationships/image" Target="media/image241.png"/><Relationship Id="rId467" Type="http://schemas.openxmlformats.org/officeDocument/2006/relationships/theme" Target="theme/theme1.xml"/><Relationship Id="rId271" Type="http://schemas.openxmlformats.org/officeDocument/2006/relationships/hyperlink" Target="https://www.omim.org/entry/603903?search=sickle%20cell%20anemia&amp;highlight=%28anaemia|anemia%29%20cell%20sickle#diagnosis" TargetMode="External"/><Relationship Id="rId24" Type="http://schemas.openxmlformats.org/officeDocument/2006/relationships/image" Target="media/image17.png"/><Relationship Id="rId66" Type="http://schemas.openxmlformats.org/officeDocument/2006/relationships/hyperlink" Target="https://www.ebi.ac.uk/arrayexpress/experiments/E-GEOD-37258" TargetMode="External"/><Relationship Id="rId131" Type="http://schemas.openxmlformats.org/officeDocument/2006/relationships/hyperlink" Target="https://www.uniprot.org/uniprot/F1P3Y2.fasta" TargetMode="External"/><Relationship Id="rId327" Type="http://schemas.openxmlformats.org/officeDocument/2006/relationships/image" Target="media/image181.png"/><Relationship Id="rId369" Type="http://schemas.openxmlformats.org/officeDocument/2006/relationships/hyperlink" Target="https://www.ebi.ac.uk/Tools/sss/fasta/" TargetMode="External"/><Relationship Id="rId173" Type="http://schemas.openxmlformats.org/officeDocument/2006/relationships/image" Target="media/image94.png"/><Relationship Id="rId229" Type="http://schemas.openxmlformats.org/officeDocument/2006/relationships/image" Target="media/image128.png"/><Relationship Id="rId380" Type="http://schemas.openxmlformats.org/officeDocument/2006/relationships/hyperlink" Target="https://www.ebi.ac.uk/Tools/services/web/toolresult.ebi?jobId=fasta-I20211101-150915-0959-51807210-p2m" TargetMode="External"/><Relationship Id="rId436" Type="http://schemas.openxmlformats.org/officeDocument/2006/relationships/hyperlink" Target="https://blast.ncbi.nlm.nih.gov/Blast.cgi?CMD=Get&amp;VIEW_RESULTS=FromRes&amp;RID=S04TMMDX016&amp;UNIQ_OBJ_NAME=A_SearchResults_1mha0S_2tWP_dgi0SViy52a_GTWlT_s8Vrj&amp;QUERY_INDEX=0" TargetMode="External"/><Relationship Id="rId240" Type="http://schemas.openxmlformats.org/officeDocument/2006/relationships/image" Target="media/image130.png"/><Relationship Id="rId35" Type="http://schemas.openxmlformats.org/officeDocument/2006/relationships/hyperlink" Target="https://pubmed.ncbi.nlm.nih.gov/advanced/" TargetMode="External"/><Relationship Id="rId77" Type="http://schemas.openxmlformats.org/officeDocument/2006/relationships/image" Target="media/image47.png"/><Relationship Id="rId100" Type="http://schemas.openxmlformats.org/officeDocument/2006/relationships/hyperlink" Target="https://www.uniprot.org/uniprot/?query=Rhodopsin&amp;sort=score" TargetMode="External"/><Relationship Id="rId282" Type="http://schemas.openxmlformats.org/officeDocument/2006/relationships/image" Target="media/image151.png"/><Relationship Id="rId338" Type="http://schemas.openxmlformats.org/officeDocument/2006/relationships/image" Target="media/image184.png"/><Relationship Id="rId8" Type="http://schemas.openxmlformats.org/officeDocument/2006/relationships/image" Target="media/image1.png"/><Relationship Id="rId142" Type="http://schemas.openxmlformats.org/officeDocument/2006/relationships/image" Target="media/image80.png"/><Relationship Id="rId184" Type="http://schemas.openxmlformats.org/officeDocument/2006/relationships/image" Target="media/image103.png"/><Relationship Id="rId391" Type="http://schemas.openxmlformats.org/officeDocument/2006/relationships/hyperlink" Target="https://www.uniprot.org/uniprot/P02699.fasta" TargetMode="External"/><Relationship Id="rId405" Type="http://schemas.openxmlformats.org/officeDocument/2006/relationships/image" Target="media/image228.png"/><Relationship Id="rId447" Type="http://schemas.openxmlformats.org/officeDocument/2006/relationships/image" Target="media/image249.png"/><Relationship Id="rId251" Type="http://schemas.openxmlformats.org/officeDocument/2006/relationships/hyperlink" Target="https://www.genome.jp/pathway/hsa04062+N00154" TargetMode="External"/><Relationship Id="rId46" Type="http://schemas.openxmlformats.org/officeDocument/2006/relationships/image" Target="media/image30.png"/><Relationship Id="rId293" Type="http://schemas.openxmlformats.org/officeDocument/2006/relationships/hyperlink" Target="https://www.expasy.org/" TargetMode="External"/><Relationship Id="rId307" Type="http://schemas.openxmlformats.org/officeDocument/2006/relationships/hyperlink" Target="https://string-db.org/" TargetMode="External"/><Relationship Id="rId349" Type="http://schemas.openxmlformats.org/officeDocument/2006/relationships/image" Target="media/image187.png"/><Relationship Id="rId88" Type="http://schemas.openxmlformats.org/officeDocument/2006/relationships/image" Target="media/image58.png"/><Relationship Id="rId111" Type="http://schemas.openxmlformats.org/officeDocument/2006/relationships/image" Target="media/image60.png"/><Relationship Id="rId153" Type="http://schemas.openxmlformats.org/officeDocument/2006/relationships/hyperlink" Target="https://proteininformationresource.org/itextmine/" TargetMode="External"/><Relationship Id="rId195" Type="http://schemas.openxmlformats.org/officeDocument/2006/relationships/hyperlink" Target="https://doi.org/10.1016/j.cub.2013.06.019" TargetMode="External"/><Relationship Id="rId209" Type="http://schemas.openxmlformats.org/officeDocument/2006/relationships/hyperlink" Target="http://pfam.xfam.org/family/PF00028#tabview=tab8" TargetMode="External"/><Relationship Id="rId360" Type="http://schemas.openxmlformats.org/officeDocument/2006/relationships/image" Target="media/image195.png"/><Relationship Id="rId416" Type="http://schemas.openxmlformats.org/officeDocument/2006/relationships/image" Target="media/image232.png"/><Relationship Id="rId220" Type="http://schemas.openxmlformats.org/officeDocument/2006/relationships/image" Target="media/image119.png"/><Relationship Id="rId458" Type="http://schemas.openxmlformats.org/officeDocument/2006/relationships/image" Target="media/image260.png"/><Relationship Id="rId15" Type="http://schemas.openxmlformats.org/officeDocument/2006/relationships/image" Target="media/image8.png"/><Relationship Id="rId57" Type="http://schemas.openxmlformats.org/officeDocument/2006/relationships/image" Target="media/image37.png"/><Relationship Id="rId262" Type="http://schemas.openxmlformats.org/officeDocument/2006/relationships/image" Target="media/image144.png"/><Relationship Id="rId318" Type="http://schemas.openxmlformats.org/officeDocument/2006/relationships/hyperlink" Target="https://www.ncbi.nlm.nih.gov/genome/" TargetMode="External"/><Relationship Id="rId99" Type="http://schemas.openxmlformats.org/officeDocument/2006/relationships/hyperlink" Target="https://www.uniprot.org/" TargetMode="External"/><Relationship Id="rId122" Type="http://schemas.openxmlformats.org/officeDocument/2006/relationships/hyperlink" Target="https://www.uniprot.org/uniprot/?query=rhodopsin&amp;fil=reviewed%3Ano&amp;sort=score" TargetMode="External"/><Relationship Id="rId164" Type="http://schemas.openxmlformats.org/officeDocument/2006/relationships/image" Target="media/image85.png"/><Relationship Id="rId371" Type="http://schemas.openxmlformats.org/officeDocument/2006/relationships/image" Target="media/image204.png"/><Relationship Id="rId427" Type="http://schemas.openxmlformats.org/officeDocument/2006/relationships/image" Target="media/image243.png"/><Relationship Id="rId26" Type="http://schemas.openxmlformats.org/officeDocument/2006/relationships/image" Target="media/image19.png"/><Relationship Id="rId231" Type="http://schemas.openxmlformats.org/officeDocument/2006/relationships/hyperlink" Target="https://www.ebi.ac.uk/interpro/" TargetMode="External"/><Relationship Id="rId273" Type="http://schemas.openxmlformats.org/officeDocument/2006/relationships/hyperlink" Target="https://www.omim.org/entry/603903?search=sickle%20cell%20anemia&amp;highlight=%28anaemia|anemia%29%20cell%20sickle#clinicalManagement" TargetMode="External"/><Relationship Id="rId329" Type="http://schemas.openxmlformats.org/officeDocument/2006/relationships/hyperlink" Target="https://www.uniprot.org/uniprot/P07830.fasta" TargetMode="External"/><Relationship Id="rId68" Type="http://schemas.openxmlformats.org/officeDocument/2006/relationships/hyperlink" Target="https://www.omim.org/entry/300228" TargetMode="External"/><Relationship Id="rId133" Type="http://schemas.openxmlformats.org/officeDocument/2006/relationships/image" Target="media/image71.png"/><Relationship Id="rId175" Type="http://schemas.openxmlformats.org/officeDocument/2006/relationships/image" Target="media/image96.png"/><Relationship Id="rId340" Type="http://schemas.openxmlformats.org/officeDocument/2006/relationships/hyperlink" Target="https://www.uniprot.org/uniprot/P07830.fasta" TargetMode="External"/><Relationship Id="rId200" Type="http://schemas.openxmlformats.org/officeDocument/2006/relationships/hyperlink" Target="http://pfam.xfam.org/family/PF00028#tabview=tab3" TargetMode="External"/><Relationship Id="rId382" Type="http://schemas.openxmlformats.org/officeDocument/2006/relationships/image" Target="media/image210.png"/><Relationship Id="rId438" Type="http://schemas.openxmlformats.org/officeDocument/2006/relationships/hyperlink" Target="https://blast.ncbi.nlm.nih.gov/Blast.cgi?CMD=Get&amp;VIEW_RESULTS=FromRes&amp;RID=S055DVD0016&amp;UNIQ_OBJ_NAME=A_SearchResults_1mha6X_2snk_dhWv52Lw3FN_GTWlT_TnXX2&amp;QUERY_INDEX=0" TargetMode="External"/><Relationship Id="rId242" Type="http://schemas.openxmlformats.org/officeDocument/2006/relationships/image" Target="media/image132.png"/><Relationship Id="rId284" Type="http://schemas.openxmlformats.org/officeDocument/2006/relationships/image" Target="media/image153.png"/><Relationship Id="rId37" Type="http://schemas.openxmlformats.org/officeDocument/2006/relationships/hyperlink" Target="https://www.ncbi.nlm.nih.gov/books/NBK153518/" TargetMode="External"/><Relationship Id="rId79" Type="http://schemas.openxmlformats.org/officeDocument/2006/relationships/image" Target="media/image49.png"/><Relationship Id="rId102" Type="http://schemas.openxmlformats.org/officeDocument/2006/relationships/hyperlink" Target="https://www.uniprot.org/uniprot/P02699#names_and_taxonomy" TargetMode="External"/><Relationship Id="rId144" Type="http://schemas.openxmlformats.org/officeDocument/2006/relationships/hyperlink" Target="https://proteininformationresource.org/cgi-bin/textsearch.pl?submit.x=0&amp;submit.y=0&amp;query0=rhodopsin&amp;field0=ALL&amp;search=1" TargetMode="External"/><Relationship Id="rId90" Type="http://schemas.openxmlformats.org/officeDocument/2006/relationships/hyperlink" Target="https://www.uniprot.org/uniprot/?query=Rhodopsin&amp;sort=score" TargetMode="External"/><Relationship Id="rId186" Type="http://schemas.openxmlformats.org/officeDocument/2006/relationships/image" Target="media/image105.png"/><Relationship Id="rId351" Type="http://schemas.openxmlformats.org/officeDocument/2006/relationships/image" Target="media/image189.png"/><Relationship Id="rId393" Type="http://schemas.openxmlformats.org/officeDocument/2006/relationships/hyperlink" Target="https://www.ebi.ac.uk/Tools/services/web/toolresult.ebi?jobId=fasta-I20211101-150915-0959-51807210-p2m" TargetMode="External"/><Relationship Id="rId407" Type="http://schemas.openxmlformats.org/officeDocument/2006/relationships/hyperlink" Target="https://www.uniprot.org/uniprot/P02699.fasta" TargetMode="External"/><Relationship Id="rId449" Type="http://schemas.openxmlformats.org/officeDocument/2006/relationships/image" Target="media/image251.png"/><Relationship Id="rId211" Type="http://schemas.openxmlformats.org/officeDocument/2006/relationships/hyperlink" Target="http://pfam.xfam.org/family/PF00028#tabview=tab9" TargetMode="External"/><Relationship Id="rId253" Type="http://schemas.openxmlformats.org/officeDocument/2006/relationships/image" Target="media/image135.png"/><Relationship Id="rId295" Type="http://schemas.openxmlformats.org/officeDocument/2006/relationships/image" Target="media/image163.png"/><Relationship Id="rId309" Type="http://schemas.openxmlformats.org/officeDocument/2006/relationships/image" Target="media/image169.png"/><Relationship Id="rId460" Type="http://schemas.openxmlformats.org/officeDocument/2006/relationships/hyperlink" Target="https://www.uniprot.org/uniprot/?query=Rhodopsin&amp;sort=score" TargetMode="External"/><Relationship Id="rId48" Type="http://schemas.openxmlformats.org/officeDocument/2006/relationships/hyperlink" Target="https://www.ncbi.nlm.nih.gov/nuccore/?term=Klinefelter+Syndrome" TargetMode="External"/><Relationship Id="rId113" Type="http://schemas.openxmlformats.org/officeDocument/2006/relationships/image" Target="media/image62.png"/><Relationship Id="rId320" Type="http://schemas.openxmlformats.org/officeDocument/2006/relationships/hyperlink" Target="https://www.ncbi.nlm.nih.gov/nuccore/NZ_CP035288.1" TargetMode="External"/><Relationship Id="rId155" Type="http://schemas.openxmlformats.org/officeDocument/2006/relationships/hyperlink" Target="https://prosite.expasy.org/prosuser.html" TargetMode="External"/><Relationship Id="rId197" Type="http://schemas.openxmlformats.org/officeDocument/2006/relationships/hyperlink" Target="http://pfam.xfam.org/family/PF00028#tabview=tab2" TargetMode="External"/><Relationship Id="rId362" Type="http://schemas.openxmlformats.org/officeDocument/2006/relationships/image" Target="media/image197.png"/><Relationship Id="rId418" Type="http://schemas.openxmlformats.org/officeDocument/2006/relationships/image" Target="media/image234.png"/><Relationship Id="rId222" Type="http://schemas.openxmlformats.org/officeDocument/2006/relationships/image" Target="media/image121.png"/><Relationship Id="rId264" Type="http://schemas.openxmlformats.org/officeDocument/2006/relationships/hyperlink" Target="https://www.omim.org/" TargetMode="External"/><Relationship Id="rId17" Type="http://schemas.openxmlformats.org/officeDocument/2006/relationships/image" Target="media/image10.png"/><Relationship Id="rId59" Type="http://schemas.openxmlformats.org/officeDocument/2006/relationships/image" Target="media/image39.png"/><Relationship Id="rId124" Type="http://schemas.openxmlformats.org/officeDocument/2006/relationships/hyperlink" Target="https://www.uniprot.org/uniprot/F1P3Y2#function" TargetMode="External"/><Relationship Id="rId70" Type="http://schemas.openxmlformats.org/officeDocument/2006/relationships/hyperlink" Target="https://europepmc.org/article/MED/24910838" TargetMode="External"/><Relationship Id="rId166" Type="http://schemas.openxmlformats.org/officeDocument/2006/relationships/image" Target="media/image87.png"/><Relationship Id="rId331" Type="http://schemas.openxmlformats.org/officeDocument/2006/relationships/hyperlink" Target="https://www.ebi.ac.uk/Tools/psa/" TargetMode="External"/><Relationship Id="rId373" Type="http://schemas.openxmlformats.org/officeDocument/2006/relationships/image" Target="media/image206.png"/><Relationship Id="rId429" Type="http://schemas.openxmlformats.org/officeDocument/2006/relationships/image" Target="media/image245.png"/><Relationship Id="rId1" Type="http://schemas.openxmlformats.org/officeDocument/2006/relationships/numbering" Target="numbering.xml"/><Relationship Id="rId233" Type="http://schemas.openxmlformats.org/officeDocument/2006/relationships/hyperlink" Target="https://www.ebi.ac.uk/interpro/result/InterProScan/iprscan5-R20211012-173752-0624-16335657-p1m/" TargetMode="External"/><Relationship Id="rId440" Type="http://schemas.openxmlformats.org/officeDocument/2006/relationships/hyperlink" Target="https://www.britannica.com/science/rhodopsin" TargetMode="External"/><Relationship Id="rId28" Type="http://schemas.openxmlformats.org/officeDocument/2006/relationships/image" Target="media/image21.png"/><Relationship Id="rId275" Type="http://schemas.openxmlformats.org/officeDocument/2006/relationships/image" Target="media/image146.png"/><Relationship Id="rId300" Type="http://schemas.openxmlformats.org/officeDocument/2006/relationships/image" Target="media/image168.png"/><Relationship Id="rId81" Type="http://schemas.openxmlformats.org/officeDocument/2006/relationships/image" Target="media/image51.png"/><Relationship Id="rId135" Type="http://schemas.openxmlformats.org/officeDocument/2006/relationships/image" Target="media/image73.png"/><Relationship Id="rId177" Type="http://schemas.openxmlformats.org/officeDocument/2006/relationships/image" Target="media/image98.png"/><Relationship Id="rId342" Type="http://schemas.openxmlformats.org/officeDocument/2006/relationships/hyperlink" Target="https://www.ebi.ac.uk/Tools/psa/" TargetMode="External"/><Relationship Id="rId384" Type="http://schemas.openxmlformats.org/officeDocument/2006/relationships/image" Target="media/image212.png"/><Relationship Id="rId202" Type="http://schemas.openxmlformats.org/officeDocument/2006/relationships/hyperlink" Target="http://pfam.xfam.org/family/PF00028#tabview=tab4" TargetMode="External"/><Relationship Id="rId244" Type="http://schemas.openxmlformats.org/officeDocument/2006/relationships/image" Target="media/image134.png"/><Relationship Id="rId39" Type="http://schemas.openxmlformats.org/officeDocument/2006/relationships/hyperlink" Target="https://www.ddbj.nig.ac.jp/about/index-e.html" TargetMode="External"/><Relationship Id="rId286" Type="http://schemas.openxmlformats.org/officeDocument/2006/relationships/image" Target="media/image155.png"/><Relationship Id="rId451" Type="http://schemas.openxmlformats.org/officeDocument/2006/relationships/image" Target="media/image253.png"/><Relationship Id="rId50" Type="http://schemas.openxmlformats.org/officeDocument/2006/relationships/hyperlink" Target="https://www.ncbi.nlm.nih.gov/nuccore/DI181505.1?report=fasta" TargetMode="External"/><Relationship Id="rId104" Type="http://schemas.openxmlformats.org/officeDocument/2006/relationships/hyperlink" Target="https://uniprot.org/uniprot/P02699#pathology_and_biotech" TargetMode="External"/><Relationship Id="rId146" Type="http://schemas.openxmlformats.org/officeDocument/2006/relationships/hyperlink" Target="https://proconsortium.org/pro.shtml" TargetMode="External"/><Relationship Id="rId188" Type="http://schemas.openxmlformats.org/officeDocument/2006/relationships/image" Target="media/image107.png"/><Relationship Id="rId311" Type="http://schemas.openxmlformats.org/officeDocument/2006/relationships/image" Target="media/image171.png"/><Relationship Id="rId353" Type="http://schemas.openxmlformats.org/officeDocument/2006/relationships/image" Target="media/image191.png"/><Relationship Id="rId395" Type="http://schemas.openxmlformats.org/officeDocument/2006/relationships/image" Target="media/image218.png"/><Relationship Id="rId409" Type="http://schemas.openxmlformats.org/officeDocument/2006/relationships/hyperlink" Target="https://www.st-va.ncbi.nlm.nih.gov/tools/cobalt/cobalt.cgi" TargetMode="External"/><Relationship Id="rId92" Type="http://schemas.openxmlformats.org/officeDocument/2006/relationships/hyperlink" Target="https://www.uniprot.org/uniprot/P02699#names_and_taxonomy" TargetMode="External"/><Relationship Id="rId213" Type="http://schemas.openxmlformats.org/officeDocument/2006/relationships/hyperlink" Target="https://www.ebi.ac.uk/interpro/" TargetMode="External"/><Relationship Id="rId420" Type="http://schemas.openxmlformats.org/officeDocument/2006/relationships/image" Target="media/image236.png"/><Relationship Id="rId255" Type="http://schemas.openxmlformats.org/officeDocument/2006/relationships/image" Target="media/image137.png"/><Relationship Id="rId297" Type="http://schemas.openxmlformats.org/officeDocument/2006/relationships/image" Target="media/image165.png"/><Relationship Id="rId462" Type="http://schemas.openxmlformats.org/officeDocument/2006/relationships/hyperlink" Target="https://www.ncbi.nlm.nih.gov/nuccore/NM_001287832.1?report=fasta" TargetMode="External"/><Relationship Id="rId115" Type="http://schemas.openxmlformats.org/officeDocument/2006/relationships/image" Target="media/image64.png"/><Relationship Id="rId157" Type="http://schemas.openxmlformats.org/officeDocument/2006/relationships/hyperlink" Target="https://doi.org/10.1093/nar/gkj063" TargetMode="External"/><Relationship Id="rId322" Type="http://schemas.openxmlformats.org/officeDocument/2006/relationships/hyperlink" Target="https://www.ebi.ac.uk/Tools/psa/" TargetMode="External"/><Relationship Id="rId364"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Pages>
  <Words>24335</Words>
  <Characters>138710</Characters>
  <Application>Microsoft Office Word</Application>
  <DocSecurity>0</DocSecurity>
  <Lines>1155</Lines>
  <Paragraphs>325</Paragraphs>
  <ScaleCrop>false</ScaleCrop>
  <Company/>
  <LinksUpToDate>false</LinksUpToDate>
  <CharactersWithSpaces>162720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Shalmon Anandas</dc:creator>
  <cp:keywords/>
  <dc:description/>
  <cp:lastModifiedBy>Shalmon Anandas</cp:lastModifiedBy>
  <cp:revision>9</cp:revision>
  <dcterms:created xsi:type="dcterms:W3CDTF">2021-11-23T16:48:00Z</dcterms:created>
  <dcterms:modified xsi:type="dcterms:W3CDTF">2021-11-23T16:59:00Z</dcterms:modified>
</cp:coreProperties>
</file>